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C8" w:rsidRDefault="00ED66C8" w:rsidP="00ED6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C8">
        <w:rPr>
          <w:rFonts w:ascii="Times New Roman" w:hAnsi="Times New Roman" w:cs="Times New Roman"/>
          <w:b/>
          <w:sz w:val="28"/>
          <w:szCs w:val="28"/>
        </w:rPr>
        <w:t>СОВЕТ ШЕВЧЕНКОВСКОГО СЕЛЬСКОГО ПОСЕЛЕНИЯ</w:t>
      </w:r>
      <w:r w:rsidRPr="00ED66C8">
        <w:rPr>
          <w:rFonts w:ascii="Times New Roman" w:hAnsi="Times New Roman" w:cs="Times New Roman"/>
          <w:b/>
          <w:sz w:val="28"/>
          <w:szCs w:val="28"/>
        </w:rPr>
        <w:br/>
        <w:t>КРЫЛОВСКОГО РАЙОНА</w:t>
      </w:r>
    </w:p>
    <w:p w:rsidR="0007113E" w:rsidRPr="0007113E" w:rsidRDefault="0007113E" w:rsidP="00ED6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13E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ED66C8" w:rsidRDefault="00ED66C8" w:rsidP="00ED6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13E" w:rsidRPr="00ED66C8" w:rsidRDefault="0007113E" w:rsidP="00ED6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D66C8" w:rsidRPr="00632342" w:rsidRDefault="00ED66C8" w:rsidP="00ED66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34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D66C8" w:rsidRPr="00ED66C8" w:rsidRDefault="00ED66C8" w:rsidP="00ED6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54" w:rsidRPr="00163A71" w:rsidRDefault="0003726A" w:rsidP="00537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24.09.2024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537F54" w:rsidRPr="00163A71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7605BF">
        <w:rPr>
          <w:rFonts w:ascii="Times New Roman" w:hAnsi="Times New Roman" w:cs="Times New Roman"/>
          <w:sz w:val="28"/>
          <w:szCs w:val="28"/>
        </w:rPr>
        <w:t>2</w:t>
      </w:r>
      <w:r w:rsidR="00537F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7F54" w:rsidRPr="00163A71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537F54">
        <w:rPr>
          <w:rFonts w:ascii="Times New Roman" w:hAnsi="Times New Roman" w:cs="Times New Roman"/>
          <w:sz w:val="28"/>
          <w:szCs w:val="28"/>
        </w:rPr>
        <w:t>3</w:t>
      </w:r>
    </w:p>
    <w:p w:rsidR="00ED66C8" w:rsidRPr="00ED66C8" w:rsidRDefault="0003726A" w:rsidP="00ED6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66C8" w:rsidRPr="00ED66C8">
        <w:rPr>
          <w:rFonts w:ascii="Times New Roman" w:hAnsi="Times New Roman" w:cs="Times New Roman"/>
          <w:sz w:val="28"/>
          <w:szCs w:val="28"/>
        </w:rPr>
        <w:t>село Шевченковское</w:t>
      </w:r>
    </w:p>
    <w:p w:rsidR="00ED66C8" w:rsidRPr="00ED66C8" w:rsidRDefault="00ED66C8" w:rsidP="00ED6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6C8" w:rsidRPr="00ED66C8" w:rsidRDefault="00ED66C8" w:rsidP="00E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F6" w:rsidRDefault="00D30062" w:rsidP="00D30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62">
        <w:rPr>
          <w:rFonts w:ascii="Times New Roman" w:hAnsi="Times New Roman" w:cs="Times New Roman"/>
          <w:b/>
          <w:sz w:val="28"/>
          <w:szCs w:val="28"/>
        </w:rPr>
        <w:t xml:space="preserve">О регистрации объединения Всероссийской политической партии </w:t>
      </w:r>
    </w:p>
    <w:p w:rsidR="00B20CF6" w:rsidRDefault="00D30062" w:rsidP="00D30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62">
        <w:rPr>
          <w:rFonts w:ascii="Times New Roman" w:hAnsi="Times New Roman" w:cs="Times New Roman"/>
          <w:b/>
          <w:sz w:val="28"/>
          <w:szCs w:val="28"/>
        </w:rPr>
        <w:t xml:space="preserve">«Единая Россия» в составе Совета Шевченковского </w:t>
      </w:r>
    </w:p>
    <w:p w:rsidR="00D30062" w:rsidRDefault="00D30062" w:rsidP="00D30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6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B20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062"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D30062" w:rsidRDefault="00D30062" w:rsidP="00D30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062" w:rsidRPr="00D30062" w:rsidRDefault="00D30062" w:rsidP="00D30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062" w:rsidRPr="00D30062" w:rsidRDefault="00D30062" w:rsidP="00D3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062">
        <w:rPr>
          <w:rFonts w:ascii="Times New Roman" w:hAnsi="Times New Roman" w:cs="Times New Roman"/>
          <w:sz w:val="28"/>
          <w:szCs w:val="28"/>
        </w:rPr>
        <w:t>В соответствии со статьей 35.1 Федерального закона от 06Л0.2003г. №131-ФЗ «Об общих принципах организации местного самоуправления в Российской Федерации», Совет Шевченковского сельского поселения Крыловского района решил:</w:t>
      </w:r>
    </w:p>
    <w:p w:rsidR="00D30062" w:rsidRPr="00D30062" w:rsidRDefault="00D30062" w:rsidP="00D3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062">
        <w:rPr>
          <w:rFonts w:ascii="Times New Roman" w:hAnsi="Times New Roman" w:cs="Times New Roman"/>
          <w:sz w:val="28"/>
          <w:szCs w:val="28"/>
        </w:rPr>
        <w:t xml:space="preserve">1. Зарегистрировать объединение Всероссийской политической партии «Единая Россия», созданную </w:t>
      </w:r>
      <w:r w:rsidR="0003726A">
        <w:rPr>
          <w:rFonts w:ascii="Times New Roman" w:hAnsi="Times New Roman" w:cs="Times New Roman"/>
          <w:sz w:val="28"/>
          <w:szCs w:val="28"/>
        </w:rPr>
        <w:t>группой депутатов в количестве 10</w:t>
      </w:r>
      <w:r w:rsidRPr="00D30062">
        <w:rPr>
          <w:rFonts w:ascii="Times New Roman" w:hAnsi="Times New Roman" w:cs="Times New Roman"/>
          <w:sz w:val="28"/>
          <w:szCs w:val="28"/>
        </w:rPr>
        <w:t xml:space="preserve"> человек в составе Совета муниципального образования Шевченковское сельское поселение (прилагается) со дня подписания.</w:t>
      </w:r>
    </w:p>
    <w:p w:rsidR="00D30062" w:rsidRPr="00D30062" w:rsidRDefault="00D30062" w:rsidP="00D3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062">
        <w:rPr>
          <w:rFonts w:ascii="Times New Roman" w:hAnsi="Times New Roman" w:cs="Times New Roman"/>
          <w:sz w:val="28"/>
          <w:szCs w:val="28"/>
        </w:rPr>
        <w:t>2. Утвердить председателем объединения Всероссийской политической партии «Единая Россия» в составе Совета Шевченковского сельского поселения Крыловского района</w:t>
      </w:r>
      <w:r w:rsidR="0076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5BF">
        <w:rPr>
          <w:rFonts w:ascii="Times New Roman" w:hAnsi="Times New Roman" w:cs="Times New Roman"/>
          <w:sz w:val="28"/>
          <w:szCs w:val="28"/>
        </w:rPr>
        <w:t>Василяка</w:t>
      </w:r>
      <w:proofErr w:type="spellEnd"/>
      <w:r w:rsidR="007605BF">
        <w:rPr>
          <w:rFonts w:ascii="Times New Roman" w:hAnsi="Times New Roman" w:cs="Times New Roman"/>
          <w:sz w:val="28"/>
          <w:szCs w:val="28"/>
        </w:rPr>
        <w:t xml:space="preserve"> Сергея Анатольевича</w:t>
      </w:r>
      <w:r w:rsidRPr="00D30062">
        <w:rPr>
          <w:rFonts w:ascii="Times New Roman" w:hAnsi="Times New Roman" w:cs="Times New Roman"/>
          <w:sz w:val="28"/>
          <w:szCs w:val="28"/>
        </w:rPr>
        <w:t>.</w:t>
      </w:r>
    </w:p>
    <w:p w:rsidR="00D30062" w:rsidRPr="00D30062" w:rsidRDefault="00D30062" w:rsidP="00D3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062">
        <w:rPr>
          <w:rFonts w:ascii="Times New Roman" w:hAnsi="Times New Roman" w:cs="Times New Roman"/>
          <w:sz w:val="28"/>
          <w:szCs w:val="28"/>
        </w:rPr>
        <w:t>3. Довести до сведения объединения Всероссийской политической партии «Единая Россия» в составе Совета муниципального образования Шевченковское сельское поселение, что внутренняя деятельность объединения ими организуется самостоятельно. В качестве права объединения или уполномоченные объединения могут пользоваться правом предоставления слова по основным вопросам повест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30062">
        <w:rPr>
          <w:rFonts w:ascii="Times New Roman" w:hAnsi="Times New Roman" w:cs="Times New Roman"/>
          <w:sz w:val="28"/>
          <w:szCs w:val="28"/>
        </w:rPr>
        <w:t xml:space="preserve"> дня, предоставлением слова для содоклада.</w:t>
      </w:r>
    </w:p>
    <w:p w:rsidR="00D30062" w:rsidRPr="00D30062" w:rsidRDefault="00D30062" w:rsidP="00D3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062">
        <w:rPr>
          <w:rFonts w:ascii="Times New Roman" w:hAnsi="Times New Roman" w:cs="Times New Roman"/>
          <w:sz w:val="28"/>
          <w:szCs w:val="28"/>
        </w:rPr>
        <w:t>4. Контроль за выполнением решения возложить на председателя Совета муниципального образования Шевченковского сельского поселения С.А. Василяка.</w:t>
      </w:r>
    </w:p>
    <w:p w:rsidR="00ED66C8" w:rsidRPr="00D30062" w:rsidRDefault="00D30062" w:rsidP="00D3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062">
        <w:rPr>
          <w:rFonts w:ascii="Times New Roman" w:hAnsi="Times New Roman" w:cs="Times New Roman"/>
          <w:sz w:val="28"/>
          <w:szCs w:val="28"/>
        </w:rPr>
        <w:t>5. Решение вступает в силу со дня его подписания.</w:t>
      </w:r>
    </w:p>
    <w:p w:rsidR="00ED66C8" w:rsidRPr="00ED66C8" w:rsidRDefault="00ED66C8" w:rsidP="00ED66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66C8" w:rsidRPr="00ED66C8" w:rsidRDefault="00ED66C8" w:rsidP="00ED66C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8"/>
        </w:rPr>
      </w:pPr>
    </w:p>
    <w:p w:rsidR="00ED66C8" w:rsidRPr="00ED66C8" w:rsidRDefault="00ED66C8" w:rsidP="00E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C8">
        <w:rPr>
          <w:rFonts w:ascii="Times New Roman" w:hAnsi="Times New Roman" w:cs="Times New Roman"/>
          <w:sz w:val="28"/>
          <w:szCs w:val="28"/>
        </w:rPr>
        <w:t xml:space="preserve">Глава Шевченковского сельского поселения </w:t>
      </w:r>
    </w:p>
    <w:p w:rsidR="00ED66C8" w:rsidRPr="00ED66C8" w:rsidRDefault="00ED66C8" w:rsidP="00E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C8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                    </w:t>
      </w:r>
      <w:r w:rsidR="00632342">
        <w:rPr>
          <w:rFonts w:ascii="Times New Roman" w:hAnsi="Times New Roman" w:cs="Times New Roman"/>
          <w:sz w:val="28"/>
          <w:szCs w:val="28"/>
        </w:rPr>
        <w:t xml:space="preserve">С.А. Василяка </w:t>
      </w:r>
    </w:p>
    <w:p w:rsidR="00ED66C8" w:rsidRPr="00ED66C8" w:rsidRDefault="00ED66C8" w:rsidP="00ED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6C8" w:rsidRPr="00ED66C8" w:rsidRDefault="00ED66C8" w:rsidP="00ED66C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8"/>
        </w:rPr>
      </w:pPr>
    </w:p>
    <w:p w:rsidR="00ED66C8" w:rsidRDefault="00ED66C8">
      <w:pPr>
        <w:rPr>
          <w:rFonts w:ascii="Times New Roman" w:hAnsi="Times New Roman" w:cs="Times New Roman"/>
        </w:rPr>
      </w:pPr>
    </w:p>
    <w:sectPr w:rsidR="00ED66C8" w:rsidSect="00ED66C8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A1" w:rsidRDefault="00D34EA1" w:rsidP="00C84CD8">
      <w:pPr>
        <w:spacing w:after="0" w:line="240" w:lineRule="auto"/>
      </w:pPr>
      <w:r>
        <w:separator/>
      </w:r>
    </w:p>
  </w:endnote>
  <w:endnote w:type="continuationSeparator" w:id="0">
    <w:p w:rsidR="00D34EA1" w:rsidRDefault="00D34EA1" w:rsidP="00C8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A1" w:rsidRDefault="00D34EA1" w:rsidP="00C84CD8">
      <w:pPr>
        <w:spacing w:after="0" w:line="240" w:lineRule="auto"/>
      </w:pPr>
      <w:r>
        <w:separator/>
      </w:r>
    </w:p>
  </w:footnote>
  <w:footnote w:type="continuationSeparator" w:id="0">
    <w:p w:rsidR="00D34EA1" w:rsidRDefault="00D34EA1" w:rsidP="00C8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CD8" w:rsidRPr="00C84CD8" w:rsidRDefault="00C84CD8" w:rsidP="00C84CD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66C8"/>
    <w:rsid w:val="0003726A"/>
    <w:rsid w:val="0007113E"/>
    <w:rsid w:val="00385120"/>
    <w:rsid w:val="003C740D"/>
    <w:rsid w:val="004D63BF"/>
    <w:rsid w:val="00537F54"/>
    <w:rsid w:val="005D30AB"/>
    <w:rsid w:val="005D5FEF"/>
    <w:rsid w:val="00632342"/>
    <w:rsid w:val="0068443E"/>
    <w:rsid w:val="007605BF"/>
    <w:rsid w:val="007F18C2"/>
    <w:rsid w:val="00855DD8"/>
    <w:rsid w:val="00B20CF6"/>
    <w:rsid w:val="00B27C90"/>
    <w:rsid w:val="00B40D6C"/>
    <w:rsid w:val="00B61B3F"/>
    <w:rsid w:val="00B91A6A"/>
    <w:rsid w:val="00BB22FA"/>
    <w:rsid w:val="00C84CD8"/>
    <w:rsid w:val="00C9750C"/>
    <w:rsid w:val="00D30062"/>
    <w:rsid w:val="00D34EA1"/>
    <w:rsid w:val="00E04887"/>
    <w:rsid w:val="00EA23DA"/>
    <w:rsid w:val="00ED66C8"/>
    <w:rsid w:val="00F5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20FF"/>
  <w15:docId w15:val="{8B66BDC0-58FD-4779-B0A1-D14C45F4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66C8"/>
  </w:style>
  <w:style w:type="paragraph" w:styleId="a4">
    <w:name w:val="header"/>
    <w:basedOn w:val="a"/>
    <w:link w:val="a5"/>
    <w:uiPriority w:val="99"/>
    <w:unhideWhenUsed/>
    <w:rsid w:val="00C8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CD8"/>
  </w:style>
  <w:style w:type="paragraph" w:styleId="a6">
    <w:name w:val="footer"/>
    <w:basedOn w:val="a"/>
    <w:link w:val="a7"/>
    <w:uiPriority w:val="99"/>
    <w:unhideWhenUsed/>
    <w:rsid w:val="00C8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CD8"/>
  </w:style>
  <w:style w:type="paragraph" w:styleId="a8">
    <w:name w:val="Balloon Text"/>
    <w:basedOn w:val="a"/>
    <w:link w:val="a9"/>
    <w:uiPriority w:val="99"/>
    <w:semiHidden/>
    <w:unhideWhenUsed/>
    <w:rsid w:val="00C84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4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79182</cp:lastModifiedBy>
  <cp:revision>11</cp:revision>
  <cp:lastPrinted>2024-10-03T06:57:00Z</cp:lastPrinted>
  <dcterms:created xsi:type="dcterms:W3CDTF">2014-10-30T12:43:00Z</dcterms:created>
  <dcterms:modified xsi:type="dcterms:W3CDTF">2024-10-03T06:57:00Z</dcterms:modified>
</cp:coreProperties>
</file>