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05" w:rsidRPr="009E0DA2" w:rsidRDefault="00B74805">
      <w:pPr>
        <w:jc w:val="center"/>
        <w:rPr>
          <w:b/>
          <w:sz w:val="28"/>
          <w:szCs w:val="28"/>
        </w:rPr>
      </w:pPr>
      <w:r w:rsidRPr="009E0DA2">
        <w:rPr>
          <w:b/>
          <w:sz w:val="28"/>
          <w:szCs w:val="28"/>
        </w:rPr>
        <w:t>СОВЕТ ШЕВЧЕНКОВСКОГО СЕЛЬСКОГО ПОСЕЛЕНИЯ</w:t>
      </w:r>
    </w:p>
    <w:p w:rsidR="00B74805" w:rsidRPr="009E0DA2" w:rsidRDefault="00B74805">
      <w:pPr>
        <w:jc w:val="center"/>
        <w:rPr>
          <w:b/>
          <w:sz w:val="28"/>
          <w:szCs w:val="28"/>
        </w:rPr>
      </w:pPr>
      <w:r w:rsidRPr="009E0DA2">
        <w:rPr>
          <w:b/>
          <w:sz w:val="28"/>
          <w:szCs w:val="28"/>
        </w:rPr>
        <w:t>КРЫЛОВСКОГО РАЙОНА</w:t>
      </w:r>
    </w:p>
    <w:p w:rsidR="00B74805" w:rsidRDefault="00B74805">
      <w:pPr>
        <w:jc w:val="center"/>
        <w:rPr>
          <w:b/>
          <w:sz w:val="28"/>
          <w:szCs w:val="28"/>
        </w:rPr>
      </w:pPr>
    </w:p>
    <w:p w:rsidR="00B74805" w:rsidRDefault="00B748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</w:t>
      </w:r>
    </w:p>
    <w:p w:rsidR="00B74805" w:rsidRDefault="00B74805">
      <w:pPr>
        <w:jc w:val="center"/>
        <w:rPr>
          <w:b/>
          <w:sz w:val="28"/>
          <w:szCs w:val="28"/>
        </w:rPr>
      </w:pPr>
    </w:p>
    <w:p w:rsidR="00B74805" w:rsidRDefault="00B7480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680F">
        <w:rPr>
          <w:sz w:val="28"/>
          <w:szCs w:val="28"/>
        </w:rPr>
        <w:t>22.11.2023</w:t>
      </w:r>
      <w:r w:rsidR="00091A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A44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D29DA">
        <w:rPr>
          <w:sz w:val="28"/>
          <w:szCs w:val="28"/>
        </w:rPr>
        <w:t xml:space="preserve">         </w:t>
      </w:r>
      <w:r w:rsidR="009E0DA2">
        <w:rPr>
          <w:sz w:val="28"/>
          <w:szCs w:val="28"/>
        </w:rPr>
        <w:t xml:space="preserve">    протокол   № </w:t>
      </w:r>
      <w:r w:rsidR="00DE680F">
        <w:rPr>
          <w:sz w:val="28"/>
          <w:szCs w:val="28"/>
        </w:rPr>
        <w:t>45</w:t>
      </w:r>
      <w:r>
        <w:rPr>
          <w:sz w:val="28"/>
          <w:szCs w:val="28"/>
        </w:rPr>
        <w:t xml:space="preserve">                         </w:t>
      </w:r>
      <w:r w:rsidR="00CE4C7D">
        <w:rPr>
          <w:sz w:val="28"/>
          <w:szCs w:val="28"/>
        </w:rPr>
        <w:t xml:space="preserve">       </w:t>
      </w:r>
      <w:r w:rsidR="009E0D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</w:t>
      </w:r>
      <w:r w:rsidR="00091A7F">
        <w:rPr>
          <w:sz w:val="28"/>
          <w:szCs w:val="28"/>
        </w:rPr>
        <w:t xml:space="preserve"> </w:t>
      </w:r>
      <w:r w:rsidR="00DE680F">
        <w:rPr>
          <w:sz w:val="28"/>
          <w:szCs w:val="28"/>
        </w:rPr>
        <w:t>181</w:t>
      </w:r>
      <w:bookmarkStart w:id="0" w:name="_GoBack"/>
      <w:bookmarkEnd w:id="0"/>
    </w:p>
    <w:p w:rsidR="00B1476E" w:rsidRDefault="00B74805" w:rsidP="00B1476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Шевченковское</w:t>
      </w:r>
    </w:p>
    <w:p w:rsidR="00B1476E" w:rsidRPr="00B1476E" w:rsidRDefault="00B1476E" w:rsidP="00B1476E">
      <w:pPr>
        <w:jc w:val="center"/>
        <w:rPr>
          <w:color w:val="000000" w:themeColor="text1"/>
          <w:sz w:val="28"/>
          <w:szCs w:val="28"/>
        </w:rPr>
      </w:pPr>
    </w:p>
    <w:p w:rsidR="008D03FA" w:rsidRPr="00B1476E" w:rsidRDefault="008D03FA" w:rsidP="00B1476E">
      <w:pPr>
        <w:jc w:val="center"/>
        <w:rPr>
          <w:b/>
          <w:color w:val="000000" w:themeColor="text1"/>
          <w:sz w:val="28"/>
          <w:szCs w:val="28"/>
        </w:rPr>
      </w:pPr>
      <w:r w:rsidRPr="00B1476E">
        <w:rPr>
          <w:b/>
          <w:color w:val="000000" w:themeColor="text1"/>
          <w:sz w:val="28"/>
          <w:szCs w:val="28"/>
        </w:rPr>
        <w:t xml:space="preserve">Об утверждении перечня индикаторов риска нарушения обязательных требований, проверяемых в рамках осуществления муниципального контроля </w:t>
      </w:r>
      <w:r w:rsidR="00BA3874" w:rsidRPr="00BA3874">
        <w:rPr>
          <w:b/>
          <w:sz w:val="28"/>
          <w:szCs w:val="28"/>
        </w:rPr>
        <w:t xml:space="preserve">на автомобильном транспорте и в дорожном хозяйстве в границах </w:t>
      </w:r>
      <w:r w:rsidR="00BA3874">
        <w:rPr>
          <w:b/>
          <w:sz w:val="28"/>
          <w:szCs w:val="28"/>
        </w:rPr>
        <w:t>Шевченковского сельского поселения</w:t>
      </w:r>
      <w:r w:rsidR="00BA3874" w:rsidRPr="00BA3874">
        <w:rPr>
          <w:b/>
          <w:sz w:val="28"/>
          <w:szCs w:val="28"/>
        </w:rPr>
        <w:t xml:space="preserve"> Крыловского района</w:t>
      </w:r>
    </w:p>
    <w:p w:rsidR="008D03FA" w:rsidRPr="008E1759" w:rsidRDefault="008D03FA" w:rsidP="008D03FA">
      <w:pPr>
        <w:pStyle w:val="af0"/>
        <w:rPr>
          <w:color w:val="000000" w:themeColor="text1"/>
        </w:rPr>
      </w:pPr>
    </w:p>
    <w:p w:rsidR="00B1476E" w:rsidRPr="008E1759" w:rsidRDefault="00B1476E" w:rsidP="008D03FA">
      <w:pPr>
        <w:pStyle w:val="af0"/>
        <w:rPr>
          <w:color w:val="000000" w:themeColor="text1"/>
        </w:rPr>
      </w:pPr>
    </w:p>
    <w:p w:rsidR="008D03FA" w:rsidRPr="00BA3874" w:rsidRDefault="00BA3874" w:rsidP="00B1476E">
      <w:pPr>
        <w:pStyle w:val="af0"/>
        <w:rPr>
          <w:color w:val="000000" w:themeColor="text1"/>
          <w:sz w:val="28"/>
          <w:szCs w:val="28"/>
        </w:rPr>
      </w:pPr>
      <w:r w:rsidRPr="00BA3874">
        <w:rPr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BA3874">
          <w:rPr>
            <w:color w:val="000000" w:themeColor="text1"/>
            <w:sz w:val="28"/>
            <w:szCs w:val="28"/>
          </w:rPr>
          <w:t>Федеральным законом</w:t>
        </w:r>
      </w:hyperlink>
      <w:r w:rsidRPr="00BA3874">
        <w:rPr>
          <w:color w:val="000000" w:themeColor="text1"/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Федерации", в целях реализации </w:t>
      </w:r>
      <w:hyperlink r:id="rId9" w:history="1">
        <w:r w:rsidRPr="00BA3874">
          <w:rPr>
            <w:color w:val="000000" w:themeColor="text1"/>
            <w:sz w:val="28"/>
            <w:szCs w:val="28"/>
          </w:rPr>
          <w:t>Федерального закона</w:t>
        </w:r>
      </w:hyperlink>
      <w:r w:rsidRPr="00BA3874">
        <w:rPr>
          <w:color w:val="000000" w:themeColor="text1"/>
          <w:sz w:val="28"/>
          <w:szCs w:val="28"/>
        </w:rPr>
        <w:t xml:space="preserve"> от 31 июля 2020 года N 248-ФЗ "О государственном контроле (надзоре) и муниципальном контроле в Российской Федерации", </w:t>
      </w:r>
      <w:r w:rsidR="008D03FA" w:rsidRPr="00BA3874">
        <w:rPr>
          <w:color w:val="000000" w:themeColor="text1"/>
          <w:sz w:val="28"/>
          <w:szCs w:val="28"/>
        </w:rPr>
        <w:t xml:space="preserve">Совет </w:t>
      </w:r>
      <w:r w:rsidR="00B1476E" w:rsidRPr="00BA3874">
        <w:rPr>
          <w:color w:val="000000" w:themeColor="text1"/>
          <w:sz w:val="28"/>
          <w:szCs w:val="28"/>
        </w:rPr>
        <w:t>Шевченковского сельского поселения</w:t>
      </w:r>
      <w:r w:rsidR="008D03FA" w:rsidRPr="00BA3874">
        <w:rPr>
          <w:color w:val="000000" w:themeColor="text1"/>
          <w:sz w:val="28"/>
          <w:szCs w:val="28"/>
        </w:rPr>
        <w:t xml:space="preserve"> Крыловского района решил:</w:t>
      </w:r>
    </w:p>
    <w:p w:rsidR="008D03FA" w:rsidRPr="00BA3874" w:rsidRDefault="00BA3874" w:rsidP="00BA3874">
      <w:pPr>
        <w:pStyle w:val="af0"/>
        <w:rPr>
          <w:color w:val="000000" w:themeColor="text1"/>
          <w:sz w:val="28"/>
          <w:szCs w:val="28"/>
        </w:rPr>
      </w:pPr>
      <w:r w:rsidRPr="00BA3874">
        <w:rPr>
          <w:color w:val="000000" w:themeColor="text1"/>
          <w:sz w:val="28"/>
          <w:szCs w:val="28"/>
        </w:rPr>
        <w:t xml:space="preserve">1. </w:t>
      </w:r>
      <w:r w:rsidR="008D03FA" w:rsidRPr="00BA3874">
        <w:rPr>
          <w:color w:val="000000" w:themeColor="text1"/>
          <w:sz w:val="28"/>
          <w:szCs w:val="28"/>
        </w:rPr>
        <w:t xml:space="preserve">Утвердить перечень индикаторов риска нарушения обязательных требований, проверяемых в рамках осуществления муниципального контроля </w:t>
      </w:r>
      <w:r w:rsidRPr="00BA3874">
        <w:rPr>
          <w:color w:val="000000" w:themeColor="text1"/>
          <w:sz w:val="28"/>
          <w:szCs w:val="28"/>
        </w:rPr>
        <w:t>на автомобильном транспорте и в дорожном хозяйстве в границах Шевченковского сельского поселения Крыловского района</w:t>
      </w:r>
      <w:r w:rsidR="008D03FA" w:rsidRPr="00BA3874">
        <w:rPr>
          <w:color w:val="000000" w:themeColor="text1"/>
          <w:sz w:val="28"/>
          <w:szCs w:val="28"/>
        </w:rPr>
        <w:t xml:space="preserve"> (приложение 1)</w:t>
      </w:r>
    </w:p>
    <w:p w:rsidR="00BA3874" w:rsidRPr="00BA3874" w:rsidRDefault="00BA3874" w:rsidP="00BA3874">
      <w:pPr>
        <w:pStyle w:val="af0"/>
        <w:rPr>
          <w:color w:val="000000" w:themeColor="text1"/>
          <w:sz w:val="28"/>
          <w:szCs w:val="28"/>
        </w:rPr>
      </w:pPr>
      <w:r w:rsidRPr="00BA3874">
        <w:rPr>
          <w:color w:val="000000" w:themeColor="text1"/>
          <w:sz w:val="28"/>
          <w:szCs w:val="28"/>
        </w:rPr>
        <w:t xml:space="preserve">2. </w:t>
      </w:r>
      <w:r w:rsidRPr="00BA3874">
        <w:rPr>
          <w:rFonts w:cs="Times New Roman"/>
          <w:color w:val="000000" w:themeColor="text1"/>
          <w:sz w:val="28"/>
          <w:szCs w:val="28"/>
        </w:rPr>
        <w:t>Обнародовать настоящее решение в установленном порядке и разместить на официальном сайте Администрации Шевченковского сельского поселения Крыловского района в информационно-телекоммуникационной сети «Интернет».</w:t>
      </w:r>
    </w:p>
    <w:p w:rsidR="008D03FA" w:rsidRPr="00BA3874" w:rsidRDefault="00BA3874" w:rsidP="008D03FA">
      <w:pPr>
        <w:pStyle w:val="af0"/>
        <w:rPr>
          <w:color w:val="000000" w:themeColor="text1"/>
          <w:sz w:val="28"/>
          <w:szCs w:val="28"/>
        </w:rPr>
      </w:pPr>
      <w:r w:rsidRPr="00BA3874">
        <w:rPr>
          <w:color w:val="000000" w:themeColor="text1"/>
          <w:sz w:val="28"/>
          <w:szCs w:val="28"/>
        </w:rPr>
        <w:t>3</w:t>
      </w:r>
      <w:r w:rsidR="008E1759" w:rsidRPr="00BA3874">
        <w:rPr>
          <w:color w:val="000000" w:themeColor="text1"/>
          <w:sz w:val="28"/>
          <w:szCs w:val="28"/>
        </w:rPr>
        <w:t xml:space="preserve">. </w:t>
      </w:r>
      <w:r w:rsidR="008E1759" w:rsidRPr="00BA3874">
        <w:rPr>
          <w:rFonts w:eastAsia="SimSun"/>
          <w:color w:val="000000" w:themeColor="text1"/>
          <w:sz w:val="28"/>
          <w:szCs w:val="28"/>
        </w:rPr>
        <w:t>Контроль за выполнением настоящего решения возложить на депутатскую комиссию Совета Шевченковского сельского поселения по бюджету, финансам, налогам и сельскому хозяйству (Фалий).</w:t>
      </w:r>
    </w:p>
    <w:p w:rsidR="008D03FA" w:rsidRPr="00BA3874" w:rsidRDefault="00BA3874" w:rsidP="008D03FA">
      <w:pPr>
        <w:pStyle w:val="af0"/>
        <w:rPr>
          <w:color w:val="000000" w:themeColor="text1"/>
          <w:sz w:val="28"/>
          <w:szCs w:val="28"/>
        </w:rPr>
      </w:pPr>
      <w:r w:rsidRPr="00BA3874">
        <w:rPr>
          <w:color w:val="000000" w:themeColor="text1"/>
          <w:sz w:val="28"/>
          <w:szCs w:val="28"/>
        </w:rPr>
        <w:t>4</w:t>
      </w:r>
      <w:r w:rsidR="008E1759" w:rsidRPr="00BA3874">
        <w:rPr>
          <w:color w:val="000000" w:themeColor="text1"/>
          <w:sz w:val="28"/>
          <w:szCs w:val="28"/>
        </w:rPr>
        <w:t xml:space="preserve">. </w:t>
      </w:r>
      <w:r w:rsidR="008D03FA" w:rsidRPr="00BA3874">
        <w:rPr>
          <w:color w:val="000000" w:themeColor="text1"/>
          <w:sz w:val="28"/>
          <w:szCs w:val="28"/>
        </w:rPr>
        <w:t>Настоящее решение вступает в силу со дня его официального обнародования.</w:t>
      </w:r>
    </w:p>
    <w:p w:rsidR="008D03FA" w:rsidRPr="00BA3874" w:rsidRDefault="008D03FA" w:rsidP="008D03FA">
      <w:pPr>
        <w:pStyle w:val="af0"/>
        <w:rPr>
          <w:color w:val="000000" w:themeColor="text1"/>
          <w:sz w:val="28"/>
          <w:szCs w:val="28"/>
        </w:rPr>
      </w:pPr>
    </w:p>
    <w:p w:rsidR="008E1759" w:rsidRPr="00BA3874" w:rsidRDefault="008E1759" w:rsidP="008D03FA">
      <w:pPr>
        <w:pStyle w:val="af0"/>
        <w:rPr>
          <w:color w:val="000000" w:themeColor="text1"/>
          <w:sz w:val="28"/>
          <w:szCs w:val="28"/>
        </w:rPr>
      </w:pPr>
    </w:p>
    <w:p w:rsidR="008E1759" w:rsidRPr="008E1759" w:rsidRDefault="008E1759" w:rsidP="008D03FA">
      <w:pPr>
        <w:pStyle w:val="af0"/>
        <w:rPr>
          <w:color w:val="000000" w:themeColor="text1"/>
          <w:sz w:val="28"/>
          <w:szCs w:val="28"/>
        </w:rPr>
      </w:pPr>
    </w:p>
    <w:p w:rsidR="008D03FA" w:rsidRPr="008E1759" w:rsidRDefault="008E1759" w:rsidP="008D03FA">
      <w:pPr>
        <w:pStyle w:val="af0"/>
        <w:ind w:firstLine="0"/>
        <w:rPr>
          <w:color w:val="000000" w:themeColor="text1"/>
          <w:sz w:val="28"/>
          <w:szCs w:val="28"/>
        </w:rPr>
      </w:pPr>
      <w:r w:rsidRPr="008E1759">
        <w:rPr>
          <w:color w:val="000000" w:themeColor="text1"/>
          <w:sz w:val="28"/>
          <w:szCs w:val="28"/>
        </w:rPr>
        <w:t xml:space="preserve">Глава Шевченковского сельского поселения </w:t>
      </w:r>
    </w:p>
    <w:p w:rsidR="008E1759" w:rsidRPr="008E1759" w:rsidRDefault="008E1759" w:rsidP="008D03FA">
      <w:pPr>
        <w:pStyle w:val="af0"/>
        <w:ind w:firstLine="0"/>
        <w:rPr>
          <w:color w:val="000000" w:themeColor="text1"/>
          <w:sz w:val="28"/>
          <w:szCs w:val="28"/>
        </w:rPr>
      </w:pPr>
      <w:r w:rsidRPr="008E1759">
        <w:rPr>
          <w:color w:val="000000" w:themeColor="text1"/>
          <w:sz w:val="28"/>
          <w:szCs w:val="28"/>
        </w:rPr>
        <w:t xml:space="preserve">Крыловского района </w:t>
      </w:r>
      <w:r w:rsidRPr="008E1759">
        <w:rPr>
          <w:color w:val="000000" w:themeColor="text1"/>
          <w:sz w:val="28"/>
          <w:szCs w:val="28"/>
        </w:rPr>
        <w:tab/>
      </w:r>
      <w:r w:rsidRPr="008E1759">
        <w:rPr>
          <w:color w:val="000000" w:themeColor="text1"/>
          <w:sz w:val="28"/>
          <w:szCs w:val="28"/>
        </w:rPr>
        <w:tab/>
      </w:r>
      <w:r w:rsidRPr="008E1759">
        <w:rPr>
          <w:color w:val="000000" w:themeColor="text1"/>
          <w:sz w:val="28"/>
          <w:szCs w:val="28"/>
        </w:rPr>
        <w:tab/>
      </w:r>
      <w:r w:rsidRPr="008E1759">
        <w:rPr>
          <w:color w:val="000000" w:themeColor="text1"/>
          <w:sz w:val="28"/>
          <w:szCs w:val="28"/>
        </w:rPr>
        <w:tab/>
      </w:r>
      <w:r w:rsidRPr="008E1759">
        <w:rPr>
          <w:color w:val="000000" w:themeColor="text1"/>
          <w:sz w:val="28"/>
          <w:szCs w:val="28"/>
        </w:rPr>
        <w:tab/>
      </w:r>
      <w:r w:rsidRPr="008E1759">
        <w:rPr>
          <w:color w:val="000000" w:themeColor="text1"/>
          <w:sz w:val="28"/>
          <w:szCs w:val="28"/>
        </w:rPr>
        <w:tab/>
      </w:r>
      <w:r w:rsidRPr="008E1759">
        <w:rPr>
          <w:color w:val="000000" w:themeColor="text1"/>
          <w:sz w:val="28"/>
          <w:szCs w:val="28"/>
        </w:rPr>
        <w:tab/>
      </w:r>
      <w:r w:rsidRPr="008E1759">
        <w:rPr>
          <w:color w:val="000000" w:themeColor="text1"/>
          <w:sz w:val="28"/>
          <w:szCs w:val="28"/>
        </w:rPr>
        <w:tab/>
        <w:t xml:space="preserve">С.А. Василяка </w:t>
      </w:r>
    </w:p>
    <w:p w:rsidR="008E1759" w:rsidRDefault="008E1759" w:rsidP="008D03FA">
      <w:pPr>
        <w:pStyle w:val="af0"/>
        <w:rPr>
          <w:color w:val="000000" w:themeColor="text1"/>
          <w:sz w:val="28"/>
          <w:szCs w:val="28"/>
        </w:rPr>
        <w:sectPr w:rsidR="008E1759" w:rsidSect="00C01C93">
          <w:pgSz w:w="11905" w:h="16837"/>
          <w:pgMar w:top="709" w:right="565" w:bottom="567" w:left="1701" w:header="720" w:footer="720" w:gutter="0"/>
          <w:cols w:space="720"/>
          <w:docGrid w:linePitch="360"/>
        </w:sectPr>
      </w:pPr>
    </w:p>
    <w:p w:rsidR="008E1759" w:rsidRPr="00824A66" w:rsidRDefault="008E1759" w:rsidP="00027365">
      <w:pPr>
        <w:shd w:val="clear" w:color="auto" w:fill="FFFFFF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824A6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8E1759" w:rsidRDefault="008E1759" w:rsidP="00027365">
      <w:pPr>
        <w:shd w:val="clear" w:color="auto" w:fill="FFFFFF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824A66">
        <w:rPr>
          <w:sz w:val="28"/>
          <w:szCs w:val="28"/>
        </w:rPr>
        <w:t xml:space="preserve">к решению </w:t>
      </w:r>
    </w:p>
    <w:p w:rsidR="008E1759" w:rsidRPr="00824A66" w:rsidRDefault="008E1759" w:rsidP="00027365">
      <w:pPr>
        <w:shd w:val="clear" w:color="auto" w:fill="FFFFFF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Шевченковского </w:t>
      </w:r>
      <w:r w:rsidRPr="00824A66">
        <w:rPr>
          <w:sz w:val="28"/>
          <w:szCs w:val="28"/>
        </w:rPr>
        <w:t>сельского поселения</w:t>
      </w:r>
      <w:r w:rsidR="00027365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Крыловского района</w:t>
      </w:r>
    </w:p>
    <w:p w:rsidR="008E1759" w:rsidRDefault="008E1759" w:rsidP="00027365">
      <w:pPr>
        <w:shd w:val="clear" w:color="auto" w:fill="FFFFFF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824A66">
        <w:rPr>
          <w:sz w:val="28"/>
          <w:szCs w:val="28"/>
        </w:rPr>
        <w:t>от</w:t>
      </w:r>
      <w:r w:rsidR="00027365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 xml:space="preserve"> </w:t>
      </w:r>
      <w:r w:rsidRPr="00824A66">
        <w:rPr>
          <w:sz w:val="28"/>
          <w:szCs w:val="28"/>
        </w:rPr>
        <w:t xml:space="preserve">№ </w:t>
      </w:r>
      <w:r w:rsidR="00027365">
        <w:rPr>
          <w:sz w:val="28"/>
          <w:szCs w:val="28"/>
        </w:rPr>
        <w:t>_____</w:t>
      </w:r>
    </w:p>
    <w:p w:rsidR="008E1759" w:rsidRDefault="008E1759" w:rsidP="008E1759">
      <w:pPr>
        <w:shd w:val="clear" w:color="auto" w:fill="FFFFFF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8E1759" w:rsidRPr="008E1759" w:rsidRDefault="008E1759" w:rsidP="008E1759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8E1759" w:rsidRPr="00027365" w:rsidRDefault="008D03FA" w:rsidP="008E175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027365">
        <w:rPr>
          <w:b/>
          <w:color w:val="000000" w:themeColor="text1"/>
          <w:sz w:val="28"/>
          <w:szCs w:val="28"/>
        </w:rPr>
        <w:t>ПЕРЕЧЕНЬ</w:t>
      </w:r>
    </w:p>
    <w:p w:rsidR="008D03FA" w:rsidRPr="00027365" w:rsidRDefault="008D03FA" w:rsidP="008E175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027365">
        <w:rPr>
          <w:b/>
          <w:color w:val="000000" w:themeColor="text1"/>
          <w:sz w:val="28"/>
          <w:szCs w:val="28"/>
        </w:rPr>
        <w:t>индикаторов риска нарушения обязательных</w:t>
      </w:r>
      <w:r w:rsidR="008E1759" w:rsidRPr="00027365">
        <w:rPr>
          <w:b/>
          <w:color w:val="000000" w:themeColor="text1"/>
          <w:sz w:val="28"/>
          <w:szCs w:val="28"/>
        </w:rPr>
        <w:t xml:space="preserve"> </w:t>
      </w:r>
      <w:r w:rsidRPr="00027365">
        <w:rPr>
          <w:b/>
          <w:color w:val="000000" w:themeColor="text1"/>
          <w:sz w:val="28"/>
          <w:szCs w:val="28"/>
        </w:rPr>
        <w:t>требований, проверяемых в рамках осуществления</w:t>
      </w:r>
      <w:r w:rsidR="008E1759" w:rsidRPr="00027365">
        <w:rPr>
          <w:b/>
          <w:color w:val="000000" w:themeColor="text1"/>
          <w:sz w:val="28"/>
          <w:szCs w:val="28"/>
        </w:rPr>
        <w:t xml:space="preserve"> </w:t>
      </w:r>
      <w:r w:rsidRPr="00027365">
        <w:rPr>
          <w:b/>
          <w:color w:val="000000" w:themeColor="text1"/>
          <w:sz w:val="28"/>
          <w:szCs w:val="28"/>
        </w:rPr>
        <w:t xml:space="preserve">муниципального контроля </w:t>
      </w:r>
      <w:r w:rsidR="00BA3874" w:rsidRPr="00BA3874">
        <w:rPr>
          <w:b/>
          <w:sz w:val="28"/>
          <w:szCs w:val="28"/>
        </w:rPr>
        <w:t xml:space="preserve">на автомобильном транспорте и в дорожном хозяйстве в границах </w:t>
      </w:r>
      <w:r w:rsidR="00BA3874">
        <w:rPr>
          <w:b/>
          <w:sz w:val="28"/>
          <w:szCs w:val="28"/>
        </w:rPr>
        <w:t>Шевченковского сельского поселения</w:t>
      </w:r>
      <w:r w:rsidR="00BA3874" w:rsidRPr="00BA3874">
        <w:rPr>
          <w:b/>
          <w:sz w:val="28"/>
          <w:szCs w:val="28"/>
        </w:rPr>
        <w:t xml:space="preserve"> Крыловского района</w:t>
      </w:r>
    </w:p>
    <w:p w:rsidR="008D03FA" w:rsidRPr="008E1759" w:rsidRDefault="008D03FA" w:rsidP="008E1759">
      <w:pPr>
        <w:pStyle w:val="af0"/>
        <w:jc w:val="center"/>
        <w:rPr>
          <w:color w:val="000000" w:themeColor="text1"/>
          <w:sz w:val="28"/>
          <w:szCs w:val="28"/>
        </w:rPr>
      </w:pPr>
    </w:p>
    <w:p w:rsidR="00BE692C" w:rsidRPr="00BE692C" w:rsidRDefault="00BE692C" w:rsidP="00BE692C">
      <w:pPr>
        <w:pStyle w:val="af0"/>
        <w:rPr>
          <w:color w:val="000000" w:themeColor="text1"/>
          <w:sz w:val="28"/>
          <w:szCs w:val="28"/>
        </w:rPr>
      </w:pPr>
      <w:r w:rsidRPr="00BE692C">
        <w:rPr>
          <w:color w:val="000000" w:themeColor="text1"/>
          <w:sz w:val="28"/>
          <w:szCs w:val="28"/>
        </w:rPr>
        <w:t xml:space="preserve">При осуществлении муниципального контроля на автомобильном транспорте и в дорожном хозяйстве в границах </w:t>
      </w:r>
      <w:r>
        <w:rPr>
          <w:color w:val="000000" w:themeColor="text1"/>
          <w:sz w:val="28"/>
          <w:szCs w:val="28"/>
        </w:rPr>
        <w:t xml:space="preserve">Шевченковского сельского поселения </w:t>
      </w:r>
      <w:r w:rsidRPr="00BE692C">
        <w:rPr>
          <w:color w:val="000000" w:themeColor="text1"/>
          <w:sz w:val="28"/>
          <w:szCs w:val="28"/>
        </w:rPr>
        <w:t>Крыловского района устанавливаются следующие индикаторы риска нарушения обязательных требований:</w:t>
      </w:r>
    </w:p>
    <w:p w:rsidR="00BE692C" w:rsidRPr="00BE692C" w:rsidRDefault="00BE692C" w:rsidP="00BE692C">
      <w:pPr>
        <w:pStyle w:val="af0"/>
        <w:rPr>
          <w:color w:val="000000" w:themeColor="text1"/>
          <w:sz w:val="28"/>
          <w:szCs w:val="28"/>
        </w:rPr>
      </w:pPr>
      <w:r w:rsidRPr="00BE692C">
        <w:rPr>
          <w:color w:val="000000" w:themeColor="text1"/>
          <w:sz w:val="28"/>
          <w:szCs w:val="28"/>
        </w:rPr>
        <w:t xml:space="preserve">1. Получение информации в администрацию </w:t>
      </w:r>
      <w:r>
        <w:rPr>
          <w:color w:val="000000" w:themeColor="text1"/>
          <w:sz w:val="28"/>
          <w:szCs w:val="28"/>
        </w:rPr>
        <w:t>Шевченковского сельского поселения</w:t>
      </w:r>
      <w:r w:rsidRPr="00BE692C">
        <w:rPr>
          <w:color w:val="000000" w:themeColor="text1"/>
          <w:sz w:val="28"/>
          <w:szCs w:val="28"/>
        </w:rPr>
        <w:t xml:space="preserve"> Крыловского района, содержащейся в обращениях юридических лиц, индивидуальных предпринимателей и граждан от органов государственной власти, органов местного самоуправления, из средств массовой информации, указывающей на нарушение обязательных требований, касающихся:</w:t>
      </w:r>
    </w:p>
    <w:p w:rsidR="00BE692C" w:rsidRPr="00BE692C" w:rsidRDefault="00BE692C" w:rsidP="00BE692C">
      <w:pPr>
        <w:pStyle w:val="af0"/>
        <w:ind w:firstLine="0"/>
        <w:rPr>
          <w:color w:val="000000" w:themeColor="text1"/>
          <w:sz w:val="28"/>
          <w:szCs w:val="28"/>
        </w:rPr>
      </w:pPr>
      <w:r w:rsidRPr="00BE692C">
        <w:rPr>
          <w:color w:val="000000" w:themeColor="text1"/>
          <w:sz w:val="28"/>
          <w:szCs w:val="28"/>
        </w:rPr>
        <w:t>1) 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BE692C" w:rsidRPr="00BE692C" w:rsidRDefault="00BE692C" w:rsidP="00BE692C">
      <w:pPr>
        <w:pStyle w:val="af0"/>
        <w:ind w:firstLine="0"/>
        <w:rPr>
          <w:color w:val="000000" w:themeColor="text1"/>
          <w:sz w:val="28"/>
          <w:szCs w:val="28"/>
        </w:rPr>
      </w:pPr>
      <w:r w:rsidRPr="00BE692C">
        <w:rPr>
          <w:color w:val="000000" w:themeColor="text1"/>
          <w:sz w:val="28"/>
          <w:szCs w:val="28"/>
        </w:rPr>
        <w:t>2) 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E692C" w:rsidRPr="00BE692C" w:rsidRDefault="00BE692C" w:rsidP="00BE692C">
      <w:pPr>
        <w:pStyle w:val="af0"/>
        <w:ind w:firstLine="0"/>
        <w:rPr>
          <w:color w:val="000000" w:themeColor="text1"/>
          <w:sz w:val="28"/>
          <w:szCs w:val="28"/>
        </w:rPr>
      </w:pPr>
      <w:r w:rsidRPr="00BE692C">
        <w:rPr>
          <w:color w:val="000000" w:themeColor="text1"/>
          <w:sz w:val="28"/>
          <w:szCs w:val="28"/>
        </w:rPr>
        <w:t>3) исполнение решений, принимаемых по результатам контрольных (надзорных) мероприятий.</w:t>
      </w:r>
    </w:p>
    <w:p w:rsidR="00BE692C" w:rsidRPr="00BE692C" w:rsidRDefault="00BE692C" w:rsidP="00BE692C">
      <w:pPr>
        <w:pStyle w:val="af0"/>
        <w:rPr>
          <w:color w:val="000000" w:themeColor="text1"/>
          <w:sz w:val="28"/>
          <w:szCs w:val="28"/>
        </w:rPr>
      </w:pPr>
      <w:r w:rsidRPr="00BE692C">
        <w:rPr>
          <w:color w:val="000000" w:themeColor="text1"/>
          <w:sz w:val="28"/>
          <w:szCs w:val="28"/>
        </w:rPr>
        <w:t xml:space="preserve">2. Выявление при проведении контрольных (надзорных) мероприятий без взаимодействия с контролируемым лицом признаков, свидетельствующих о нарушении на автомобильном транспорте и в дорожном хозяйстве в границах </w:t>
      </w:r>
      <w:r>
        <w:rPr>
          <w:color w:val="000000" w:themeColor="text1"/>
          <w:sz w:val="28"/>
          <w:szCs w:val="28"/>
        </w:rPr>
        <w:t>Шевченковского сельского поселения</w:t>
      </w:r>
      <w:r w:rsidRPr="00BE692C">
        <w:rPr>
          <w:color w:val="000000" w:themeColor="text1"/>
          <w:sz w:val="28"/>
          <w:szCs w:val="28"/>
        </w:rPr>
        <w:t xml:space="preserve"> Крыловского района.</w:t>
      </w:r>
    </w:p>
    <w:p w:rsidR="00BE692C" w:rsidRDefault="00BE692C" w:rsidP="00BE692C">
      <w:pPr>
        <w:pStyle w:val="af0"/>
      </w:pPr>
    </w:p>
    <w:p w:rsidR="00027365" w:rsidRDefault="00027365" w:rsidP="008D03FA">
      <w:pPr>
        <w:pStyle w:val="af0"/>
        <w:rPr>
          <w:color w:val="000000" w:themeColor="text1"/>
          <w:sz w:val="28"/>
          <w:szCs w:val="28"/>
        </w:rPr>
      </w:pPr>
    </w:p>
    <w:p w:rsidR="00027365" w:rsidRDefault="00027365" w:rsidP="008D03FA">
      <w:pPr>
        <w:pStyle w:val="af0"/>
        <w:rPr>
          <w:color w:val="000000" w:themeColor="text1"/>
          <w:sz w:val="28"/>
          <w:szCs w:val="28"/>
        </w:rPr>
      </w:pPr>
    </w:p>
    <w:p w:rsidR="00027365" w:rsidRDefault="00027365" w:rsidP="008D03FA">
      <w:pPr>
        <w:pStyle w:val="af0"/>
        <w:rPr>
          <w:color w:val="000000" w:themeColor="text1"/>
          <w:sz w:val="28"/>
          <w:szCs w:val="28"/>
        </w:rPr>
      </w:pPr>
    </w:p>
    <w:p w:rsidR="00027365" w:rsidRDefault="00027365" w:rsidP="00027365">
      <w:pPr>
        <w:pStyle w:val="af0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Шевченковского сельского поселения </w:t>
      </w:r>
    </w:p>
    <w:p w:rsidR="00027365" w:rsidRPr="008E1759" w:rsidRDefault="00027365" w:rsidP="00027365">
      <w:pPr>
        <w:pStyle w:val="af0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Крыловского района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С.А. Василяка </w:t>
      </w:r>
    </w:p>
    <w:p w:rsidR="00C01C93" w:rsidRDefault="00C01C93" w:rsidP="00621B3B">
      <w:pPr>
        <w:shd w:val="clear" w:color="auto" w:fill="FFFFFF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</w:p>
    <w:sectPr w:rsidR="00C01C93" w:rsidSect="00C01C93">
      <w:pgSz w:w="11905" w:h="16837"/>
      <w:pgMar w:top="709" w:right="565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50" w:rsidRDefault="00702150" w:rsidP="00A4423C">
      <w:r>
        <w:separator/>
      </w:r>
    </w:p>
  </w:endnote>
  <w:endnote w:type="continuationSeparator" w:id="0">
    <w:p w:rsidR="00702150" w:rsidRDefault="00702150" w:rsidP="00A4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50" w:rsidRDefault="00702150" w:rsidP="00A4423C">
      <w:r>
        <w:separator/>
      </w:r>
    </w:p>
  </w:footnote>
  <w:footnote w:type="continuationSeparator" w:id="0">
    <w:p w:rsidR="00702150" w:rsidRDefault="00702150" w:rsidP="00A4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421E12"/>
    <w:multiLevelType w:val="hybridMultilevel"/>
    <w:tmpl w:val="D64CBA7A"/>
    <w:lvl w:ilvl="0" w:tplc="82847DE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A2"/>
    <w:rsid w:val="00027365"/>
    <w:rsid w:val="0003621A"/>
    <w:rsid w:val="00060EB8"/>
    <w:rsid w:val="0006304D"/>
    <w:rsid w:val="00091A7F"/>
    <w:rsid w:val="001668AB"/>
    <w:rsid w:val="00204894"/>
    <w:rsid w:val="00231048"/>
    <w:rsid w:val="00232F17"/>
    <w:rsid w:val="0025337A"/>
    <w:rsid w:val="00253A50"/>
    <w:rsid w:val="00271EC9"/>
    <w:rsid w:val="00272734"/>
    <w:rsid w:val="00277A3C"/>
    <w:rsid w:val="00284605"/>
    <w:rsid w:val="002D1E31"/>
    <w:rsid w:val="002D4A73"/>
    <w:rsid w:val="003443AE"/>
    <w:rsid w:val="00364B49"/>
    <w:rsid w:val="003C7B5B"/>
    <w:rsid w:val="004926AF"/>
    <w:rsid w:val="004B035C"/>
    <w:rsid w:val="004B5CA3"/>
    <w:rsid w:val="004C0CAA"/>
    <w:rsid w:val="004E0B27"/>
    <w:rsid w:val="00533F20"/>
    <w:rsid w:val="00553603"/>
    <w:rsid w:val="005627FA"/>
    <w:rsid w:val="00566FBD"/>
    <w:rsid w:val="00595C9F"/>
    <w:rsid w:val="005B6E2E"/>
    <w:rsid w:val="005D7CDB"/>
    <w:rsid w:val="005F3398"/>
    <w:rsid w:val="00621B3B"/>
    <w:rsid w:val="0067468A"/>
    <w:rsid w:val="006D697B"/>
    <w:rsid w:val="00702150"/>
    <w:rsid w:val="00787FD1"/>
    <w:rsid w:val="007A6D36"/>
    <w:rsid w:val="007E3C31"/>
    <w:rsid w:val="00811A6B"/>
    <w:rsid w:val="0084375C"/>
    <w:rsid w:val="008D03FA"/>
    <w:rsid w:val="008D29DA"/>
    <w:rsid w:val="008E1759"/>
    <w:rsid w:val="009461D2"/>
    <w:rsid w:val="009C71CA"/>
    <w:rsid w:val="009E0DA2"/>
    <w:rsid w:val="00A4423C"/>
    <w:rsid w:val="00A824D8"/>
    <w:rsid w:val="00AA0B65"/>
    <w:rsid w:val="00AB1B80"/>
    <w:rsid w:val="00B1476E"/>
    <w:rsid w:val="00B74805"/>
    <w:rsid w:val="00BA3874"/>
    <w:rsid w:val="00BA562C"/>
    <w:rsid w:val="00BE692C"/>
    <w:rsid w:val="00C007E5"/>
    <w:rsid w:val="00C01C93"/>
    <w:rsid w:val="00C262A2"/>
    <w:rsid w:val="00CE4C7D"/>
    <w:rsid w:val="00D16346"/>
    <w:rsid w:val="00D17801"/>
    <w:rsid w:val="00D20286"/>
    <w:rsid w:val="00D81755"/>
    <w:rsid w:val="00DB3E6B"/>
    <w:rsid w:val="00DB4EC2"/>
    <w:rsid w:val="00DE680F"/>
    <w:rsid w:val="00E208ED"/>
    <w:rsid w:val="00E263F4"/>
    <w:rsid w:val="00E85BBA"/>
    <w:rsid w:val="00EB1D6F"/>
    <w:rsid w:val="00ED4856"/>
    <w:rsid w:val="00EE3739"/>
    <w:rsid w:val="00F6099A"/>
    <w:rsid w:val="00F74210"/>
    <w:rsid w:val="00F7438D"/>
    <w:rsid w:val="00F9310F"/>
    <w:rsid w:val="00FA3A20"/>
    <w:rsid w:val="00FD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D0A5B1"/>
  <w15:docId w15:val="{06DA5D41-610A-47A4-A4F1-C97B0271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1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rsid w:val="008D03FA"/>
    <w:pPr>
      <w:keepNext/>
      <w:overflowPunct w:val="0"/>
      <w:autoSpaceDE w:val="0"/>
      <w:autoSpaceDN w:val="0"/>
      <w:spacing w:before="240" w:after="120"/>
      <w:ind w:firstLine="720"/>
      <w:jc w:val="center"/>
      <w:textAlignment w:val="baseline"/>
      <w:outlineLvl w:val="0"/>
    </w:pPr>
    <w:rPr>
      <w:rFonts w:eastAsiaTheme="minorEastAsia" w:cstheme="minorBidi"/>
      <w:b/>
      <w:kern w:val="3"/>
      <w:szCs w:val="22"/>
      <w:lang w:eastAsia="ru-RU"/>
    </w:rPr>
  </w:style>
  <w:style w:type="paragraph" w:styleId="3">
    <w:name w:val="heading 3"/>
    <w:basedOn w:val="a"/>
    <w:link w:val="30"/>
    <w:rsid w:val="008D03FA"/>
    <w:pPr>
      <w:keepNext/>
      <w:overflowPunct w:val="0"/>
      <w:autoSpaceDE w:val="0"/>
      <w:autoSpaceDN w:val="0"/>
      <w:spacing w:before="240" w:after="120"/>
      <w:ind w:firstLine="720"/>
      <w:jc w:val="center"/>
      <w:textAlignment w:val="baseline"/>
      <w:outlineLvl w:val="2"/>
    </w:pPr>
    <w:rPr>
      <w:rFonts w:eastAsiaTheme="minorEastAsia" w:cstheme="minorBidi"/>
      <w:b/>
      <w:kern w:val="3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шрифт абзаца3"/>
    <w:rsid w:val="00F74210"/>
  </w:style>
  <w:style w:type="character" w:customStyle="1" w:styleId="Absatz-Standardschriftart">
    <w:name w:val="Absatz-Standardschriftart"/>
    <w:rsid w:val="00F74210"/>
  </w:style>
  <w:style w:type="character" w:customStyle="1" w:styleId="WW-Absatz-Standardschriftart">
    <w:name w:val="WW-Absatz-Standardschriftart"/>
    <w:rsid w:val="00F74210"/>
  </w:style>
  <w:style w:type="character" w:customStyle="1" w:styleId="2">
    <w:name w:val="Основной шрифт абзаца2"/>
    <w:rsid w:val="00F74210"/>
  </w:style>
  <w:style w:type="character" w:customStyle="1" w:styleId="WW-Absatz-Standardschriftart1">
    <w:name w:val="WW-Absatz-Standardschriftart1"/>
    <w:rsid w:val="00F74210"/>
  </w:style>
  <w:style w:type="character" w:customStyle="1" w:styleId="WW-Absatz-Standardschriftart11">
    <w:name w:val="WW-Absatz-Standardschriftart11"/>
    <w:rsid w:val="00F74210"/>
  </w:style>
  <w:style w:type="character" w:customStyle="1" w:styleId="11">
    <w:name w:val="Основной шрифт абзаца1"/>
    <w:rsid w:val="00F74210"/>
  </w:style>
  <w:style w:type="character" w:customStyle="1" w:styleId="a3">
    <w:name w:val="Символ нумерации"/>
    <w:rsid w:val="00F74210"/>
  </w:style>
  <w:style w:type="paragraph" w:customStyle="1" w:styleId="12">
    <w:name w:val="Заголовок1"/>
    <w:basedOn w:val="a"/>
    <w:next w:val="a4"/>
    <w:rsid w:val="00F742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74210"/>
    <w:pPr>
      <w:spacing w:after="120"/>
    </w:pPr>
  </w:style>
  <w:style w:type="paragraph" w:styleId="a5">
    <w:name w:val="List"/>
    <w:basedOn w:val="a4"/>
    <w:rsid w:val="00F74210"/>
    <w:rPr>
      <w:rFonts w:ascii="Arial" w:hAnsi="Arial" w:cs="Tahoma"/>
    </w:rPr>
  </w:style>
  <w:style w:type="paragraph" w:customStyle="1" w:styleId="32">
    <w:name w:val="Название3"/>
    <w:basedOn w:val="a"/>
    <w:rsid w:val="00F7421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F74210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F7421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F7421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F7421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F74210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74210"/>
    <w:pPr>
      <w:suppressLineNumbers/>
    </w:pPr>
  </w:style>
  <w:style w:type="paragraph" w:styleId="a7">
    <w:name w:val="Balloon Text"/>
    <w:basedOn w:val="a"/>
    <w:rsid w:val="00F74210"/>
    <w:rPr>
      <w:rFonts w:ascii="Tahoma" w:hAnsi="Tahoma" w:cs="Tahoma"/>
      <w:sz w:val="16"/>
      <w:szCs w:val="16"/>
    </w:rPr>
  </w:style>
  <w:style w:type="paragraph" w:customStyle="1" w:styleId="a8">
    <w:name w:val="Заголовок таблицы"/>
    <w:basedOn w:val="a6"/>
    <w:rsid w:val="00F74210"/>
    <w:pPr>
      <w:jc w:val="center"/>
    </w:pPr>
    <w:rPr>
      <w:b/>
      <w:bCs/>
    </w:rPr>
  </w:style>
  <w:style w:type="paragraph" w:styleId="a9">
    <w:name w:val="header"/>
    <w:basedOn w:val="a"/>
    <w:link w:val="aa"/>
    <w:rsid w:val="00A442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423C"/>
    <w:rPr>
      <w:sz w:val="24"/>
      <w:szCs w:val="24"/>
      <w:lang w:eastAsia="ar-SA"/>
    </w:rPr>
  </w:style>
  <w:style w:type="paragraph" w:styleId="ab">
    <w:name w:val="footer"/>
    <w:basedOn w:val="a"/>
    <w:link w:val="ac"/>
    <w:rsid w:val="00A44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4423C"/>
    <w:rPr>
      <w:sz w:val="24"/>
      <w:szCs w:val="24"/>
      <w:lang w:eastAsia="ar-SA"/>
    </w:rPr>
  </w:style>
  <w:style w:type="table" w:styleId="ad">
    <w:name w:val="Table Grid"/>
    <w:basedOn w:val="a1"/>
    <w:rsid w:val="00C007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semiHidden/>
    <w:unhideWhenUsed/>
    <w:rsid w:val="00C262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C262A2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D03FA"/>
    <w:rPr>
      <w:rFonts w:eastAsiaTheme="minorEastAsia" w:cstheme="minorBidi"/>
      <w:b/>
      <w:kern w:val="3"/>
      <w:sz w:val="24"/>
      <w:szCs w:val="22"/>
    </w:rPr>
  </w:style>
  <w:style w:type="character" w:customStyle="1" w:styleId="30">
    <w:name w:val="Заголовок 3 Знак"/>
    <w:basedOn w:val="a0"/>
    <w:link w:val="3"/>
    <w:rsid w:val="008D03FA"/>
    <w:rPr>
      <w:rFonts w:eastAsiaTheme="minorEastAsia" w:cstheme="minorBidi"/>
      <w:b/>
      <w:kern w:val="3"/>
      <w:sz w:val="24"/>
      <w:szCs w:val="22"/>
    </w:rPr>
  </w:style>
  <w:style w:type="paragraph" w:customStyle="1" w:styleId="af0">
    <w:name w:val="Нормальный"/>
    <w:basedOn w:val="a"/>
    <w:rsid w:val="008D03FA"/>
    <w:pPr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18636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nicipal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B879-0FD2-4308-A248-0B434B3F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                        ПРОЕКТ</vt:lpstr>
    </vt:vector>
  </TitlesOfParts>
  <Company>Microsoft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                        ПРОЕКТ</dc:title>
  <dc:creator>Пользователь</dc:creator>
  <cp:lastModifiedBy>79182</cp:lastModifiedBy>
  <cp:revision>2</cp:revision>
  <cp:lastPrinted>2023-11-24T11:37:00Z</cp:lastPrinted>
  <dcterms:created xsi:type="dcterms:W3CDTF">2023-12-04T11:39:00Z</dcterms:created>
  <dcterms:modified xsi:type="dcterms:W3CDTF">2023-12-04T11:39:00Z</dcterms:modified>
</cp:coreProperties>
</file>