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125" w:rsidRPr="009F4AF2" w:rsidRDefault="005F4125" w:rsidP="009F4AF2">
      <w:pPr>
        <w:spacing w:after="0" w:line="240" w:lineRule="auto"/>
        <w:ind w:firstLine="567"/>
        <w:jc w:val="center"/>
        <w:rPr>
          <w:rFonts w:ascii="Times New Roman" w:eastAsia="Times New Roman" w:hAnsi="Times New Roman" w:cs="Times New Roman"/>
          <w:color w:val="FFFFFF"/>
          <w:sz w:val="28"/>
          <w:szCs w:val="28"/>
          <w:lang w:eastAsia="ru-RU"/>
        </w:rPr>
      </w:pPr>
    </w:p>
    <w:p w:rsidR="001B2F87" w:rsidRPr="009F4AF2" w:rsidRDefault="001B2F87" w:rsidP="009F4AF2">
      <w:pPr>
        <w:suppressAutoHyphens/>
        <w:spacing w:after="0" w:line="240" w:lineRule="auto"/>
        <w:jc w:val="center"/>
        <w:rPr>
          <w:rFonts w:ascii="Times New Roman" w:hAnsi="Times New Roman" w:cs="Times New Roman"/>
          <w:b/>
          <w:sz w:val="28"/>
          <w:szCs w:val="28"/>
        </w:rPr>
      </w:pPr>
      <w:r w:rsidRPr="009F4AF2">
        <w:rPr>
          <w:rFonts w:ascii="Times New Roman" w:hAnsi="Times New Roman" w:cs="Times New Roman"/>
          <w:b/>
          <w:sz w:val="28"/>
          <w:szCs w:val="28"/>
        </w:rPr>
        <w:t xml:space="preserve">АДМИНИСТРАЦИЯ ШЕВЧЕНКОВСКОГО СЕЛЬСКОГО ПОСЕЛЕНИЯ </w:t>
      </w:r>
    </w:p>
    <w:p w:rsidR="001B2F87" w:rsidRPr="009F4AF2" w:rsidRDefault="001B2F87" w:rsidP="009F4AF2">
      <w:pPr>
        <w:suppressAutoHyphens/>
        <w:spacing w:after="0" w:line="240" w:lineRule="auto"/>
        <w:jc w:val="center"/>
        <w:rPr>
          <w:rFonts w:ascii="Times New Roman" w:hAnsi="Times New Roman" w:cs="Times New Roman"/>
          <w:b/>
          <w:sz w:val="28"/>
          <w:szCs w:val="28"/>
        </w:rPr>
      </w:pPr>
      <w:r w:rsidRPr="009F4AF2">
        <w:rPr>
          <w:rFonts w:ascii="Times New Roman" w:hAnsi="Times New Roman" w:cs="Times New Roman"/>
          <w:b/>
          <w:sz w:val="28"/>
          <w:szCs w:val="28"/>
        </w:rPr>
        <w:t>КРЫЛОВСКОГО РАЙОНА</w:t>
      </w:r>
    </w:p>
    <w:p w:rsidR="001B2F87" w:rsidRPr="009F4AF2" w:rsidRDefault="001B2F87" w:rsidP="009F4AF2">
      <w:pPr>
        <w:widowControl w:val="0"/>
        <w:suppressAutoHyphens/>
        <w:autoSpaceDE w:val="0"/>
        <w:autoSpaceDN w:val="0"/>
        <w:adjustRightInd w:val="0"/>
        <w:spacing w:after="0" w:line="240" w:lineRule="auto"/>
        <w:jc w:val="center"/>
        <w:rPr>
          <w:rFonts w:ascii="Times New Roman" w:hAnsi="Times New Roman" w:cs="Times New Roman"/>
          <w:b/>
          <w:bCs/>
          <w:color w:val="000000"/>
          <w:sz w:val="28"/>
          <w:szCs w:val="28"/>
        </w:rPr>
      </w:pPr>
    </w:p>
    <w:p w:rsidR="001B2F87" w:rsidRPr="009F4AF2" w:rsidRDefault="001B2F87" w:rsidP="009F4AF2">
      <w:pPr>
        <w:widowControl w:val="0"/>
        <w:suppressAutoHyphens/>
        <w:autoSpaceDE w:val="0"/>
        <w:autoSpaceDN w:val="0"/>
        <w:adjustRightInd w:val="0"/>
        <w:spacing w:after="0" w:line="240" w:lineRule="auto"/>
        <w:jc w:val="center"/>
        <w:rPr>
          <w:rFonts w:ascii="Times New Roman" w:hAnsi="Times New Roman" w:cs="Times New Roman"/>
          <w:b/>
          <w:bCs/>
          <w:color w:val="000000"/>
          <w:sz w:val="28"/>
          <w:szCs w:val="28"/>
        </w:rPr>
      </w:pPr>
    </w:p>
    <w:p w:rsidR="001B2F87" w:rsidRPr="009F4AF2" w:rsidRDefault="001B2F87" w:rsidP="009F4AF2">
      <w:pPr>
        <w:widowControl w:val="0"/>
        <w:suppressAutoHyphens/>
        <w:autoSpaceDE w:val="0"/>
        <w:autoSpaceDN w:val="0"/>
        <w:adjustRightInd w:val="0"/>
        <w:spacing w:after="0" w:line="240" w:lineRule="auto"/>
        <w:jc w:val="center"/>
        <w:rPr>
          <w:rFonts w:ascii="Times New Roman" w:hAnsi="Times New Roman" w:cs="Times New Roman"/>
          <w:b/>
          <w:bCs/>
          <w:color w:val="000000"/>
          <w:sz w:val="28"/>
          <w:szCs w:val="28"/>
        </w:rPr>
      </w:pPr>
      <w:r w:rsidRPr="009F4AF2">
        <w:rPr>
          <w:rFonts w:ascii="Times New Roman" w:hAnsi="Times New Roman" w:cs="Times New Roman"/>
          <w:b/>
          <w:bCs/>
          <w:color w:val="000000"/>
          <w:sz w:val="28"/>
          <w:szCs w:val="28"/>
        </w:rPr>
        <w:t>ПОСТАНОВЛЕНИЕ</w:t>
      </w:r>
    </w:p>
    <w:p w:rsidR="001B2F87" w:rsidRPr="009F4AF2" w:rsidRDefault="001B2F87" w:rsidP="009F4AF2">
      <w:pPr>
        <w:widowControl w:val="0"/>
        <w:suppressAutoHyphens/>
        <w:autoSpaceDE w:val="0"/>
        <w:autoSpaceDN w:val="0"/>
        <w:adjustRightInd w:val="0"/>
        <w:spacing w:after="0" w:line="240" w:lineRule="auto"/>
        <w:jc w:val="center"/>
        <w:rPr>
          <w:rFonts w:ascii="Times New Roman" w:hAnsi="Times New Roman" w:cs="Times New Roman"/>
          <w:bCs/>
          <w:color w:val="000000"/>
          <w:sz w:val="28"/>
          <w:szCs w:val="28"/>
        </w:rPr>
      </w:pPr>
      <w:r w:rsidRPr="009F4AF2">
        <w:rPr>
          <w:rFonts w:ascii="Times New Roman" w:hAnsi="Times New Roman" w:cs="Times New Roman"/>
          <w:bCs/>
          <w:color w:val="000000"/>
          <w:sz w:val="28"/>
          <w:szCs w:val="28"/>
        </w:rPr>
        <w:t xml:space="preserve">от </w:t>
      </w:r>
      <w:r w:rsidR="000677C3" w:rsidRPr="009F4AF2">
        <w:rPr>
          <w:rFonts w:ascii="Times New Roman" w:hAnsi="Times New Roman" w:cs="Times New Roman"/>
          <w:bCs/>
          <w:color w:val="000000"/>
          <w:sz w:val="28"/>
          <w:szCs w:val="28"/>
        </w:rPr>
        <w:t>_______________</w:t>
      </w:r>
      <w:r w:rsidRPr="009F4AF2">
        <w:rPr>
          <w:rFonts w:ascii="Times New Roman" w:hAnsi="Times New Roman" w:cs="Times New Roman"/>
          <w:bCs/>
          <w:color w:val="000000"/>
          <w:sz w:val="28"/>
          <w:szCs w:val="28"/>
        </w:rPr>
        <w:tab/>
      </w:r>
      <w:r w:rsidRPr="009F4AF2">
        <w:rPr>
          <w:rFonts w:ascii="Times New Roman" w:hAnsi="Times New Roman" w:cs="Times New Roman"/>
          <w:bCs/>
          <w:color w:val="000000"/>
          <w:sz w:val="28"/>
          <w:szCs w:val="28"/>
        </w:rPr>
        <w:tab/>
      </w:r>
      <w:r w:rsidRPr="009F4AF2">
        <w:rPr>
          <w:rFonts w:ascii="Times New Roman" w:hAnsi="Times New Roman" w:cs="Times New Roman"/>
          <w:bCs/>
          <w:color w:val="000000"/>
          <w:sz w:val="28"/>
          <w:szCs w:val="28"/>
        </w:rPr>
        <w:tab/>
      </w:r>
      <w:r w:rsidRPr="009F4AF2">
        <w:rPr>
          <w:rFonts w:ascii="Times New Roman" w:hAnsi="Times New Roman" w:cs="Times New Roman"/>
          <w:bCs/>
          <w:color w:val="000000"/>
          <w:sz w:val="28"/>
          <w:szCs w:val="28"/>
        </w:rPr>
        <w:tab/>
      </w:r>
      <w:r w:rsidRPr="009F4AF2">
        <w:rPr>
          <w:rFonts w:ascii="Times New Roman" w:hAnsi="Times New Roman" w:cs="Times New Roman"/>
          <w:bCs/>
          <w:color w:val="000000"/>
          <w:sz w:val="28"/>
          <w:szCs w:val="28"/>
        </w:rPr>
        <w:tab/>
      </w:r>
      <w:r w:rsidRPr="009F4AF2">
        <w:rPr>
          <w:rFonts w:ascii="Times New Roman" w:hAnsi="Times New Roman" w:cs="Times New Roman"/>
          <w:bCs/>
          <w:color w:val="000000"/>
          <w:sz w:val="28"/>
          <w:szCs w:val="28"/>
        </w:rPr>
        <w:tab/>
      </w:r>
      <w:r w:rsidRPr="009F4AF2">
        <w:rPr>
          <w:rFonts w:ascii="Times New Roman" w:hAnsi="Times New Roman" w:cs="Times New Roman"/>
          <w:bCs/>
          <w:color w:val="000000"/>
          <w:sz w:val="28"/>
          <w:szCs w:val="28"/>
        </w:rPr>
        <w:tab/>
        <w:t xml:space="preserve"> № </w:t>
      </w:r>
      <w:r w:rsidR="000677C3" w:rsidRPr="009F4AF2">
        <w:rPr>
          <w:rFonts w:ascii="Times New Roman" w:hAnsi="Times New Roman" w:cs="Times New Roman"/>
          <w:bCs/>
          <w:color w:val="000000"/>
          <w:sz w:val="28"/>
          <w:szCs w:val="28"/>
        </w:rPr>
        <w:t>______</w:t>
      </w:r>
    </w:p>
    <w:p w:rsidR="001B2F87" w:rsidRPr="009F4AF2" w:rsidRDefault="001B2F87" w:rsidP="009F4AF2">
      <w:pPr>
        <w:widowControl w:val="0"/>
        <w:suppressAutoHyphens/>
        <w:autoSpaceDE w:val="0"/>
        <w:autoSpaceDN w:val="0"/>
        <w:adjustRightInd w:val="0"/>
        <w:spacing w:after="0" w:line="240" w:lineRule="auto"/>
        <w:jc w:val="center"/>
        <w:rPr>
          <w:rFonts w:ascii="Times New Roman" w:hAnsi="Times New Roman" w:cs="Times New Roman"/>
          <w:bCs/>
          <w:color w:val="000000"/>
          <w:sz w:val="28"/>
          <w:szCs w:val="28"/>
        </w:rPr>
      </w:pPr>
      <w:r w:rsidRPr="009F4AF2">
        <w:rPr>
          <w:rFonts w:ascii="Times New Roman" w:hAnsi="Times New Roman" w:cs="Times New Roman"/>
          <w:bCs/>
          <w:color w:val="000000"/>
          <w:sz w:val="28"/>
          <w:szCs w:val="28"/>
        </w:rPr>
        <w:t>с. Шевченковское</w:t>
      </w:r>
    </w:p>
    <w:p w:rsidR="001B2F87" w:rsidRPr="009F4AF2" w:rsidRDefault="001B2F87" w:rsidP="009F4AF2">
      <w:pPr>
        <w:widowControl w:val="0"/>
        <w:suppressAutoHyphens/>
        <w:autoSpaceDE w:val="0"/>
        <w:autoSpaceDN w:val="0"/>
        <w:adjustRightInd w:val="0"/>
        <w:spacing w:after="0" w:line="240" w:lineRule="auto"/>
        <w:jc w:val="center"/>
        <w:rPr>
          <w:rFonts w:ascii="Times New Roman" w:hAnsi="Times New Roman" w:cs="Times New Roman"/>
          <w:b/>
          <w:bCs/>
          <w:color w:val="000000"/>
          <w:sz w:val="28"/>
          <w:szCs w:val="28"/>
        </w:rPr>
      </w:pPr>
    </w:p>
    <w:p w:rsidR="001B2F87" w:rsidRPr="009F4AF2" w:rsidRDefault="001B2F87" w:rsidP="009F4AF2">
      <w:pPr>
        <w:widowControl w:val="0"/>
        <w:suppressAutoHyphens/>
        <w:autoSpaceDE w:val="0"/>
        <w:autoSpaceDN w:val="0"/>
        <w:adjustRightInd w:val="0"/>
        <w:spacing w:after="0" w:line="240" w:lineRule="auto"/>
        <w:jc w:val="center"/>
        <w:rPr>
          <w:rFonts w:ascii="Times New Roman" w:hAnsi="Times New Roman" w:cs="Times New Roman"/>
          <w:b/>
          <w:bCs/>
          <w:color w:val="000000"/>
          <w:sz w:val="28"/>
          <w:szCs w:val="28"/>
        </w:rPr>
      </w:pPr>
    </w:p>
    <w:p w:rsidR="00502A0A" w:rsidRPr="009F4AF2" w:rsidRDefault="00502A0A" w:rsidP="009F4AF2">
      <w:pPr>
        <w:spacing w:after="0" w:line="240" w:lineRule="auto"/>
        <w:jc w:val="center"/>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r w:rsidRPr="009F4AF2">
        <w:rPr>
          <w:rFonts w:ascii="Times New Roman" w:eastAsia="Times New Roman" w:hAnsi="Times New Roman" w:cs="Times New Roman"/>
          <w:b/>
          <w:sz w:val="28"/>
          <w:szCs w:val="28"/>
          <w:lang w:eastAsia="ru-RU"/>
        </w:rPr>
        <w:t>Об утверждении административного</w:t>
      </w:r>
    </w:p>
    <w:p w:rsidR="00502A0A" w:rsidRPr="009F4AF2" w:rsidRDefault="00502A0A" w:rsidP="009F4AF2">
      <w:pPr>
        <w:widowControl w:val="0"/>
        <w:spacing w:after="0" w:line="240" w:lineRule="auto"/>
        <w:ind w:firstLine="567"/>
        <w:jc w:val="center"/>
        <w:rPr>
          <w:rFonts w:ascii="Times New Roman" w:eastAsia="Times New Roman" w:hAnsi="Times New Roman" w:cs="Times New Roman"/>
          <w:b/>
          <w:sz w:val="28"/>
          <w:szCs w:val="28"/>
          <w:lang w:eastAsia="ru-RU"/>
        </w:rPr>
      </w:pPr>
      <w:r w:rsidRPr="009F4AF2">
        <w:rPr>
          <w:rFonts w:ascii="Times New Roman" w:eastAsia="Times New Roman" w:hAnsi="Times New Roman" w:cs="Times New Roman"/>
          <w:b/>
          <w:sz w:val="28"/>
          <w:szCs w:val="28"/>
          <w:lang w:eastAsia="ru-RU"/>
        </w:rPr>
        <w:t xml:space="preserve">регламента предоставления муниципальной услуги </w:t>
      </w:r>
      <w:r w:rsidR="001B2F87" w:rsidRPr="009F4AF2">
        <w:rPr>
          <w:rFonts w:ascii="Times New Roman" w:eastAsia="Times New Roman" w:hAnsi="Times New Roman" w:cs="Times New Roman"/>
          <w:b/>
          <w:sz w:val="28"/>
          <w:szCs w:val="28"/>
          <w:lang w:eastAsia="ru-RU"/>
        </w:rPr>
        <w:t>«</w:t>
      </w:r>
      <w:r w:rsidR="001B2F87" w:rsidRPr="009F4AF2">
        <w:rPr>
          <w:rFonts w:ascii="Times New Roman" w:hAnsi="Times New Roman" w:cs="Times New Roman"/>
          <w:b/>
          <w:bCs/>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1B2F87" w:rsidRPr="009F4AF2">
        <w:rPr>
          <w:rFonts w:ascii="Times New Roman" w:eastAsia="Times New Roman" w:hAnsi="Times New Roman" w:cs="Times New Roman"/>
          <w:b/>
          <w:sz w:val="28"/>
          <w:szCs w:val="28"/>
          <w:lang w:eastAsia="ru-RU"/>
        </w:rPr>
        <w:t>»</w:t>
      </w:r>
    </w:p>
    <w:p w:rsidR="00502A0A" w:rsidRPr="009F4AF2" w:rsidRDefault="00502A0A" w:rsidP="009F4AF2">
      <w:pPr>
        <w:widowControl w:val="0"/>
        <w:spacing w:after="0" w:line="240" w:lineRule="auto"/>
        <w:ind w:firstLine="567"/>
        <w:jc w:val="center"/>
        <w:rPr>
          <w:rFonts w:ascii="Times New Roman" w:eastAsia="Times New Roman" w:hAnsi="Times New Roman" w:cs="Times New Roman"/>
          <w:b/>
          <w:sz w:val="28"/>
          <w:szCs w:val="28"/>
          <w:lang w:eastAsia="ru-RU"/>
        </w:rPr>
      </w:pPr>
    </w:p>
    <w:p w:rsidR="00502A0A" w:rsidRPr="009F4AF2" w:rsidRDefault="00502A0A" w:rsidP="009F4AF2">
      <w:pPr>
        <w:widowControl w:val="0"/>
        <w:spacing w:after="0" w:line="240" w:lineRule="auto"/>
        <w:ind w:firstLine="567"/>
        <w:jc w:val="center"/>
        <w:rPr>
          <w:rFonts w:ascii="Times New Roman" w:eastAsia="Times New Roman" w:hAnsi="Times New Roman" w:cs="Times New Roman"/>
          <w:b/>
          <w:sz w:val="28"/>
          <w:szCs w:val="28"/>
          <w:lang w:eastAsia="ru-RU"/>
        </w:rPr>
      </w:pPr>
    </w:p>
    <w:p w:rsidR="001B2F87" w:rsidRPr="009F4AF2" w:rsidRDefault="000677C3" w:rsidP="009F4AF2">
      <w:pPr>
        <w:spacing w:after="0" w:line="240" w:lineRule="auto"/>
        <w:ind w:firstLine="709"/>
        <w:jc w:val="both"/>
        <w:rPr>
          <w:rFonts w:ascii="Times New Roman" w:eastAsia="Times New Roman" w:hAnsi="Times New Roman" w:cs="Times New Roman"/>
          <w:sz w:val="28"/>
          <w:szCs w:val="28"/>
          <w:lang w:eastAsia="ru-RU"/>
        </w:rPr>
      </w:pPr>
      <w:r w:rsidRPr="009F4AF2">
        <w:rPr>
          <w:rFonts w:ascii="Times New Roman" w:hAnsi="Times New Roman" w:cs="Times New Roman"/>
          <w:sz w:val="28"/>
          <w:szCs w:val="28"/>
        </w:rPr>
        <w:t xml:space="preserve">В соответствии с </w:t>
      </w:r>
      <w:hyperlink r:id="rId8" w:history="1">
        <w:r w:rsidRPr="009F4AF2">
          <w:rPr>
            <w:rStyle w:val="af0"/>
            <w:rFonts w:ascii="Times New Roman" w:hAnsi="Times New Roman"/>
            <w:color w:val="auto"/>
            <w:sz w:val="28"/>
            <w:szCs w:val="28"/>
          </w:rPr>
          <w:t>Федеральными законами</w:t>
        </w:r>
      </w:hyperlink>
      <w:r w:rsidRPr="009F4AF2">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6 октября 2003 года N 131-ФЗ "Об общих принципах организации местного самоуправления в Российской Федерации", </w:t>
      </w:r>
      <w:hyperlink r:id="rId9" w:history="1">
        <w:r w:rsidRPr="009F4AF2">
          <w:rPr>
            <w:rStyle w:val="af0"/>
            <w:rFonts w:ascii="Times New Roman" w:hAnsi="Times New Roman"/>
            <w:color w:val="auto"/>
            <w:sz w:val="28"/>
            <w:szCs w:val="28"/>
          </w:rPr>
          <w:t>Постановлением</w:t>
        </w:r>
      </w:hyperlink>
      <w:r w:rsidRPr="009F4AF2">
        <w:rPr>
          <w:rFonts w:ascii="Times New Roman" w:hAnsi="Times New Roman" w:cs="Times New Roman"/>
          <w:sz w:val="28"/>
          <w:szCs w:val="28"/>
        </w:rPr>
        <w:t xml:space="preserve"> Правительства РФ от 20 июля 2021 года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с </w:t>
      </w:r>
      <w:hyperlink r:id="rId10" w:history="1">
        <w:r w:rsidRPr="009F4AF2">
          <w:rPr>
            <w:rStyle w:val="af0"/>
            <w:rFonts w:ascii="Times New Roman" w:hAnsi="Times New Roman"/>
            <w:color w:val="auto"/>
            <w:sz w:val="28"/>
            <w:szCs w:val="28"/>
          </w:rPr>
          <w:t>Законом</w:t>
        </w:r>
      </w:hyperlink>
      <w:r w:rsidRPr="009F4AF2">
        <w:rPr>
          <w:rFonts w:ascii="Times New Roman" w:hAnsi="Times New Roman" w:cs="Times New Roman"/>
          <w:sz w:val="28"/>
          <w:szCs w:val="28"/>
        </w:rPr>
        <w:t xml:space="preserve"> Краснодарского края от 2 марта 2012 года N 2446-КЗ "Об отдельных вопросах организации предоставления государственных и муниципальных услуг на территории Краснодарского края, с </w:t>
      </w:r>
      <w:hyperlink r:id="rId11" w:history="1">
        <w:r w:rsidRPr="009F4AF2">
          <w:rPr>
            <w:rStyle w:val="af0"/>
            <w:rFonts w:ascii="Times New Roman" w:hAnsi="Times New Roman"/>
            <w:color w:val="auto"/>
            <w:sz w:val="28"/>
            <w:szCs w:val="28"/>
          </w:rPr>
          <w:t>Приказом</w:t>
        </w:r>
      </w:hyperlink>
      <w:r w:rsidRPr="009F4AF2">
        <w:rPr>
          <w:rFonts w:ascii="Times New Roman" w:hAnsi="Times New Roman" w:cs="Times New Roman"/>
          <w:sz w:val="28"/>
          <w:szCs w:val="28"/>
        </w:rPr>
        <w:t xml:space="preserve"> Министерства транспорта РФ от 5 июня 2019 года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постановлением администрации Шевченковского сельского поселения Крыловского района от 08 апреля 2022 года N 22 О внесении изменения в постановление администрации Шевченковского сельского поселения Крыловского района от 24 декабря 2021 года N 91 "Об утверждении Порядка разработки и утверждения административных регламентов предоставления муниципальных услуг", с Уставом Шевченковского сельского поселения Крыловского района, </w:t>
      </w:r>
      <w:r w:rsidR="001B2F87" w:rsidRPr="009F4AF2">
        <w:rPr>
          <w:rFonts w:ascii="Times New Roman" w:eastAsia="Times New Roman" w:hAnsi="Times New Roman" w:cs="Times New Roman"/>
          <w:spacing w:val="100"/>
          <w:sz w:val="28"/>
          <w:szCs w:val="28"/>
          <w:lang w:eastAsia="ru-RU"/>
        </w:rPr>
        <w:t>постановляю</w:t>
      </w:r>
      <w:r w:rsidR="001B2F87" w:rsidRPr="009F4AF2">
        <w:rPr>
          <w:rFonts w:ascii="Times New Roman" w:eastAsia="Times New Roman" w:hAnsi="Times New Roman" w:cs="Times New Roman"/>
          <w:sz w:val="28"/>
          <w:szCs w:val="28"/>
          <w:lang w:eastAsia="ru-RU"/>
        </w:rPr>
        <w:t>:</w:t>
      </w:r>
    </w:p>
    <w:p w:rsidR="00502A0A" w:rsidRPr="009F4AF2" w:rsidRDefault="00502A0A" w:rsidP="009F4AF2">
      <w:pPr>
        <w:widowControl w:val="0"/>
        <w:spacing w:after="0" w:line="240" w:lineRule="auto"/>
        <w:ind w:firstLine="567"/>
        <w:jc w:val="both"/>
        <w:rPr>
          <w:rFonts w:ascii="Times New Roman" w:eastAsia="Times New Roman" w:hAnsi="Times New Roman" w:cs="Times New Roman"/>
          <w:spacing w:val="-2"/>
          <w:sz w:val="28"/>
          <w:szCs w:val="28"/>
          <w:lang w:eastAsia="ru-RU"/>
        </w:rPr>
      </w:pPr>
      <w:r w:rsidRPr="009F4AF2">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1B2F87" w:rsidRPr="009F4AF2">
        <w:rPr>
          <w:rFonts w:ascii="Times New Roman" w:hAnsi="Times New Roman" w:cs="Times New Roman"/>
          <w:bCs/>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F4AF2">
        <w:rPr>
          <w:rFonts w:ascii="Times New Roman" w:eastAsia="Times New Roman" w:hAnsi="Times New Roman" w:cs="Times New Roman"/>
          <w:sz w:val="28"/>
          <w:szCs w:val="28"/>
          <w:lang w:eastAsia="ru-RU"/>
        </w:rPr>
        <w:t>»</w:t>
      </w:r>
      <w:r w:rsidRPr="009F4AF2">
        <w:rPr>
          <w:rFonts w:ascii="Times New Roman" w:eastAsia="Times New Roman" w:hAnsi="Times New Roman" w:cs="Times New Roman"/>
          <w:spacing w:val="-2"/>
          <w:sz w:val="28"/>
          <w:szCs w:val="28"/>
          <w:lang w:eastAsia="ru-RU"/>
        </w:rPr>
        <w:t xml:space="preserve"> (прилагается).</w:t>
      </w:r>
    </w:p>
    <w:p w:rsidR="001B2F87" w:rsidRPr="009F4AF2" w:rsidRDefault="00932FE3" w:rsidP="009F4AF2">
      <w:pPr>
        <w:widowControl w:val="0"/>
        <w:spacing w:after="0" w:line="240" w:lineRule="auto"/>
        <w:ind w:firstLine="567"/>
        <w:jc w:val="both"/>
        <w:rPr>
          <w:rFonts w:ascii="Times New Roman" w:eastAsia="Times New Roman" w:hAnsi="Times New Roman" w:cs="Times New Roman"/>
          <w:spacing w:val="-2"/>
          <w:sz w:val="28"/>
          <w:szCs w:val="28"/>
          <w:lang w:eastAsia="ru-RU"/>
        </w:rPr>
      </w:pPr>
      <w:r w:rsidRPr="009F4AF2">
        <w:rPr>
          <w:rFonts w:ascii="Times New Roman" w:eastAsia="Times New Roman" w:hAnsi="Times New Roman" w:cs="Times New Roman"/>
          <w:spacing w:val="-2"/>
          <w:sz w:val="28"/>
          <w:szCs w:val="28"/>
          <w:lang w:eastAsia="ru-RU"/>
        </w:rPr>
        <w:lastRenderedPageBreak/>
        <w:t xml:space="preserve">2. </w:t>
      </w:r>
      <w:r w:rsidR="001B2F87" w:rsidRPr="009F4AF2">
        <w:rPr>
          <w:rFonts w:ascii="Times New Roman" w:eastAsia="Times New Roman" w:hAnsi="Times New Roman" w:cs="Times New Roman"/>
          <w:spacing w:val="-2"/>
          <w:sz w:val="28"/>
          <w:szCs w:val="28"/>
          <w:lang w:eastAsia="ru-RU"/>
        </w:rPr>
        <w:t xml:space="preserve">Общему отделу </w:t>
      </w:r>
      <w:r w:rsidR="001B2F87" w:rsidRPr="009F4AF2">
        <w:rPr>
          <w:rFonts w:ascii="Times New Roman" w:eastAsia="Times New Roman" w:hAnsi="Times New Roman" w:cs="Times New Roman"/>
          <w:sz w:val="28"/>
          <w:szCs w:val="28"/>
          <w:lang w:eastAsia="ru-RU"/>
        </w:rPr>
        <w:t>администрации Шевченковского сельского поселения Крыловского района (</w:t>
      </w:r>
      <w:r w:rsidR="000677C3" w:rsidRPr="009F4AF2">
        <w:rPr>
          <w:rFonts w:ascii="Times New Roman" w:eastAsia="Times New Roman" w:hAnsi="Times New Roman" w:cs="Times New Roman"/>
          <w:sz w:val="28"/>
          <w:szCs w:val="28"/>
          <w:lang w:eastAsia="ru-RU"/>
        </w:rPr>
        <w:t>Золотухина</w:t>
      </w:r>
      <w:r w:rsidR="001B2F87" w:rsidRPr="009F4AF2">
        <w:rPr>
          <w:rFonts w:ascii="Times New Roman" w:eastAsia="Times New Roman" w:hAnsi="Times New Roman" w:cs="Times New Roman"/>
          <w:sz w:val="28"/>
          <w:szCs w:val="28"/>
          <w:lang w:eastAsia="ru-RU"/>
        </w:rPr>
        <w:t>)</w:t>
      </w:r>
      <w:r w:rsidR="001B2F87" w:rsidRPr="009F4AF2">
        <w:rPr>
          <w:rFonts w:ascii="Times New Roman" w:eastAsia="Times New Roman" w:hAnsi="Times New Roman" w:cs="Times New Roman"/>
          <w:spacing w:val="-2"/>
          <w:sz w:val="28"/>
          <w:szCs w:val="28"/>
          <w:lang w:eastAsia="ru-RU"/>
        </w:rPr>
        <w:t xml:space="preserve"> обнародовать настоящее постановление в установленном порядке и</w:t>
      </w:r>
      <w:r w:rsidR="000677C3" w:rsidRPr="009F4AF2">
        <w:rPr>
          <w:rFonts w:ascii="Times New Roman" w:eastAsia="Times New Roman" w:hAnsi="Times New Roman" w:cs="Times New Roman"/>
          <w:spacing w:val="-2"/>
          <w:sz w:val="28"/>
          <w:szCs w:val="28"/>
          <w:lang w:eastAsia="ru-RU"/>
        </w:rPr>
        <w:t xml:space="preserve"> (Акименко)</w:t>
      </w:r>
      <w:r w:rsidR="001B2F87" w:rsidRPr="009F4AF2">
        <w:rPr>
          <w:rFonts w:ascii="Times New Roman" w:eastAsia="Times New Roman" w:hAnsi="Times New Roman" w:cs="Times New Roman"/>
          <w:spacing w:val="-2"/>
          <w:sz w:val="28"/>
          <w:szCs w:val="28"/>
          <w:lang w:eastAsia="ru-RU"/>
        </w:rPr>
        <w:t xml:space="preserve"> разместить его на официальном сайте Шевченковского сельского поселения Крыловского района в информационно-телекоммуникационной сети «Интернет».</w:t>
      </w:r>
    </w:p>
    <w:p w:rsidR="001B2F87" w:rsidRPr="009F4AF2" w:rsidRDefault="00530B60" w:rsidP="009F4AF2">
      <w:pPr>
        <w:widowControl w:val="0"/>
        <w:spacing w:after="0" w:line="240" w:lineRule="auto"/>
        <w:ind w:firstLine="709"/>
        <w:jc w:val="both"/>
        <w:rPr>
          <w:rFonts w:ascii="Times New Roman" w:hAnsi="Times New Roman" w:cs="Times New Roman"/>
          <w:sz w:val="28"/>
          <w:szCs w:val="28"/>
        </w:rPr>
      </w:pPr>
      <w:r w:rsidRPr="009F4AF2">
        <w:rPr>
          <w:rFonts w:ascii="Times New Roman" w:eastAsia="Times New Roman" w:hAnsi="Times New Roman" w:cs="Times New Roman"/>
          <w:spacing w:val="-2"/>
          <w:sz w:val="28"/>
          <w:szCs w:val="28"/>
          <w:lang w:eastAsia="ru-RU"/>
        </w:rPr>
        <w:t>3</w:t>
      </w:r>
      <w:r w:rsidR="001B2F87" w:rsidRPr="009F4AF2">
        <w:rPr>
          <w:rFonts w:ascii="Times New Roman" w:eastAsia="Times New Roman" w:hAnsi="Times New Roman" w:cs="Times New Roman"/>
          <w:spacing w:val="-2"/>
          <w:sz w:val="28"/>
          <w:szCs w:val="28"/>
          <w:lang w:eastAsia="ru-RU"/>
        </w:rPr>
        <w:t xml:space="preserve">. Контроль за исполнением настоящего постановления </w:t>
      </w:r>
      <w:r w:rsidR="001B2F87" w:rsidRPr="009F4AF2">
        <w:rPr>
          <w:rFonts w:ascii="Times New Roman" w:hAnsi="Times New Roman" w:cs="Times New Roman"/>
          <w:sz w:val="28"/>
          <w:szCs w:val="28"/>
        </w:rPr>
        <w:t>оставляю за собой.</w:t>
      </w:r>
    </w:p>
    <w:p w:rsidR="00502A0A" w:rsidRPr="009F4AF2" w:rsidRDefault="00530B60" w:rsidP="009F4AF2">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9F4AF2">
        <w:rPr>
          <w:rFonts w:ascii="Times New Roman" w:eastAsia="Times New Roman" w:hAnsi="Times New Roman" w:cs="Times New Roman"/>
          <w:spacing w:val="-2"/>
          <w:sz w:val="28"/>
          <w:szCs w:val="28"/>
          <w:lang w:eastAsia="ru-RU"/>
        </w:rPr>
        <w:t>4</w:t>
      </w:r>
      <w:r w:rsidR="00502A0A" w:rsidRPr="009F4AF2">
        <w:rPr>
          <w:rFonts w:ascii="Times New Roman" w:eastAsia="Times New Roman" w:hAnsi="Times New Roman" w:cs="Times New Roman"/>
          <w:spacing w:val="-2"/>
          <w:sz w:val="28"/>
          <w:szCs w:val="28"/>
          <w:lang w:eastAsia="ru-RU"/>
        </w:rPr>
        <w:t>.</w:t>
      </w:r>
      <w:r w:rsidR="002E0119" w:rsidRPr="009F4AF2">
        <w:rPr>
          <w:rFonts w:ascii="Times New Roman" w:eastAsia="Times New Roman" w:hAnsi="Times New Roman" w:cs="Times New Roman"/>
          <w:spacing w:val="-2"/>
          <w:sz w:val="28"/>
          <w:szCs w:val="28"/>
          <w:lang w:eastAsia="ru-RU"/>
        </w:rPr>
        <w:t xml:space="preserve"> </w:t>
      </w:r>
      <w:r w:rsidR="00502A0A" w:rsidRPr="009F4AF2">
        <w:rPr>
          <w:rFonts w:ascii="Times New Roman" w:eastAsia="Times New Roman" w:hAnsi="Times New Roman" w:cs="Times New Roman"/>
          <w:spacing w:val="-2"/>
          <w:sz w:val="28"/>
          <w:szCs w:val="28"/>
          <w:lang w:eastAsia="ru-RU"/>
        </w:rPr>
        <w:t>Постановление вступает в силу со дня его обнародования.</w:t>
      </w:r>
    </w:p>
    <w:p w:rsidR="00502A0A" w:rsidRPr="009F4AF2" w:rsidRDefault="00502A0A" w:rsidP="009F4AF2">
      <w:pPr>
        <w:widowControl w:val="0"/>
        <w:spacing w:after="0" w:line="240" w:lineRule="auto"/>
        <w:ind w:firstLine="567"/>
        <w:jc w:val="both"/>
        <w:rPr>
          <w:rFonts w:ascii="Times New Roman" w:eastAsia="Times New Roman" w:hAnsi="Times New Roman" w:cs="Times New Roman"/>
          <w:b/>
          <w:bCs/>
          <w:sz w:val="28"/>
          <w:szCs w:val="28"/>
          <w:lang w:eastAsia="ru-RU"/>
        </w:rPr>
      </w:pPr>
    </w:p>
    <w:p w:rsidR="00502A0A" w:rsidRPr="009F4AF2" w:rsidRDefault="00502A0A" w:rsidP="009F4AF2">
      <w:pPr>
        <w:widowControl w:val="0"/>
        <w:spacing w:after="0" w:line="240" w:lineRule="auto"/>
        <w:ind w:firstLine="567"/>
        <w:jc w:val="both"/>
        <w:rPr>
          <w:rFonts w:ascii="Times New Roman" w:eastAsia="Times New Roman" w:hAnsi="Times New Roman" w:cs="Times New Roman"/>
          <w:b/>
          <w:bCs/>
          <w:sz w:val="28"/>
          <w:szCs w:val="28"/>
          <w:lang w:eastAsia="ru-RU"/>
        </w:rPr>
      </w:pPr>
    </w:p>
    <w:p w:rsidR="001B2F87" w:rsidRPr="009F4AF2" w:rsidRDefault="001B2F87" w:rsidP="009F4AF2">
      <w:pPr>
        <w:spacing w:after="0" w:line="240" w:lineRule="auto"/>
        <w:jc w:val="both"/>
        <w:rPr>
          <w:rFonts w:ascii="Times New Roman" w:hAnsi="Times New Roman" w:cs="Times New Roman"/>
          <w:sz w:val="28"/>
          <w:szCs w:val="28"/>
        </w:rPr>
      </w:pPr>
      <w:r w:rsidRPr="009F4AF2">
        <w:rPr>
          <w:rFonts w:ascii="Times New Roman" w:hAnsi="Times New Roman" w:cs="Times New Roman"/>
          <w:sz w:val="28"/>
          <w:szCs w:val="28"/>
        </w:rPr>
        <w:t>Глава Шевченковского сельского поселения</w:t>
      </w:r>
    </w:p>
    <w:p w:rsidR="00502A0A" w:rsidRPr="009F4AF2" w:rsidRDefault="001B2F87" w:rsidP="009F4AF2">
      <w:pPr>
        <w:widowControl w:val="0"/>
        <w:spacing w:after="0" w:line="240" w:lineRule="auto"/>
        <w:jc w:val="both"/>
        <w:rPr>
          <w:rFonts w:ascii="Times New Roman" w:eastAsia="Times New Roman" w:hAnsi="Times New Roman" w:cs="Times New Roman"/>
          <w:sz w:val="28"/>
          <w:szCs w:val="28"/>
          <w:lang w:eastAsia="ru-RU"/>
        </w:rPr>
      </w:pPr>
      <w:r w:rsidRPr="009F4AF2">
        <w:rPr>
          <w:rFonts w:ascii="Times New Roman" w:hAnsi="Times New Roman" w:cs="Times New Roman"/>
          <w:sz w:val="28"/>
          <w:szCs w:val="28"/>
        </w:rPr>
        <w:t>Крыловского района</w:t>
      </w:r>
      <w:r w:rsidRPr="009F4AF2">
        <w:rPr>
          <w:rFonts w:ascii="Times New Roman" w:hAnsi="Times New Roman" w:cs="Times New Roman"/>
          <w:sz w:val="28"/>
          <w:szCs w:val="28"/>
        </w:rPr>
        <w:tab/>
      </w:r>
      <w:r w:rsidRPr="009F4AF2">
        <w:rPr>
          <w:rFonts w:ascii="Times New Roman" w:hAnsi="Times New Roman" w:cs="Times New Roman"/>
          <w:sz w:val="28"/>
          <w:szCs w:val="28"/>
        </w:rPr>
        <w:tab/>
      </w:r>
      <w:r w:rsidRPr="009F4AF2">
        <w:rPr>
          <w:rFonts w:ascii="Times New Roman" w:hAnsi="Times New Roman" w:cs="Times New Roman"/>
          <w:sz w:val="28"/>
          <w:szCs w:val="28"/>
        </w:rPr>
        <w:tab/>
      </w:r>
      <w:r w:rsidRPr="009F4AF2">
        <w:rPr>
          <w:rFonts w:ascii="Times New Roman" w:hAnsi="Times New Roman" w:cs="Times New Roman"/>
          <w:sz w:val="28"/>
          <w:szCs w:val="28"/>
        </w:rPr>
        <w:tab/>
      </w:r>
      <w:r w:rsidRPr="009F4AF2">
        <w:rPr>
          <w:rFonts w:ascii="Times New Roman" w:hAnsi="Times New Roman" w:cs="Times New Roman"/>
          <w:sz w:val="28"/>
          <w:szCs w:val="28"/>
        </w:rPr>
        <w:tab/>
      </w:r>
      <w:r w:rsidRPr="009F4AF2">
        <w:rPr>
          <w:rFonts w:ascii="Times New Roman" w:hAnsi="Times New Roman" w:cs="Times New Roman"/>
          <w:sz w:val="28"/>
          <w:szCs w:val="28"/>
        </w:rPr>
        <w:tab/>
      </w:r>
      <w:r w:rsidRPr="009F4AF2">
        <w:rPr>
          <w:rFonts w:ascii="Times New Roman" w:hAnsi="Times New Roman" w:cs="Times New Roman"/>
          <w:sz w:val="28"/>
          <w:szCs w:val="28"/>
        </w:rPr>
        <w:tab/>
      </w:r>
      <w:r w:rsidRPr="009F4AF2">
        <w:rPr>
          <w:rFonts w:ascii="Times New Roman" w:hAnsi="Times New Roman" w:cs="Times New Roman"/>
          <w:sz w:val="28"/>
          <w:szCs w:val="28"/>
        </w:rPr>
        <w:tab/>
        <w:t>С.А. Василяка</w:t>
      </w:r>
    </w:p>
    <w:p w:rsidR="00FC536A" w:rsidRPr="009F4AF2" w:rsidRDefault="00FC536A" w:rsidP="009F4AF2">
      <w:pPr>
        <w:spacing w:after="0" w:line="240" w:lineRule="auto"/>
        <w:ind w:left="5103"/>
        <w:jc w:val="center"/>
        <w:rPr>
          <w:rFonts w:ascii="Times New Roman" w:eastAsia="Times New Roman" w:hAnsi="Times New Roman" w:cs="Times New Roman"/>
          <w:sz w:val="28"/>
          <w:szCs w:val="28"/>
          <w:lang w:eastAsia="ru-RU"/>
        </w:rPr>
      </w:pPr>
    </w:p>
    <w:p w:rsidR="00FC536A" w:rsidRPr="009F4AF2" w:rsidRDefault="00FC536A" w:rsidP="009F4AF2">
      <w:pPr>
        <w:spacing w:after="0" w:line="240" w:lineRule="auto"/>
        <w:ind w:left="5103"/>
        <w:jc w:val="center"/>
        <w:rPr>
          <w:rFonts w:ascii="Times New Roman" w:eastAsia="Times New Roman" w:hAnsi="Times New Roman" w:cs="Times New Roman"/>
          <w:sz w:val="28"/>
          <w:szCs w:val="28"/>
          <w:lang w:eastAsia="ru-RU"/>
        </w:rPr>
        <w:sectPr w:rsidR="00FC536A" w:rsidRPr="009F4AF2" w:rsidSect="005F4125">
          <w:headerReference w:type="even" r:id="rId12"/>
          <w:headerReference w:type="default" r:id="rId13"/>
          <w:headerReference w:type="first" r:id="rId14"/>
          <w:pgSz w:w="11906" w:h="16838"/>
          <w:pgMar w:top="1134" w:right="567" w:bottom="1134" w:left="1701" w:header="709" w:footer="709" w:gutter="0"/>
          <w:cols w:space="708"/>
          <w:titlePg/>
          <w:docGrid w:linePitch="360"/>
        </w:sectPr>
      </w:pPr>
    </w:p>
    <w:p w:rsidR="005F4125" w:rsidRPr="009F4AF2" w:rsidRDefault="005F4125" w:rsidP="009F4AF2">
      <w:pPr>
        <w:spacing w:after="0" w:line="240" w:lineRule="auto"/>
        <w:ind w:left="5103"/>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lastRenderedPageBreak/>
        <w:t>ПРИЛОЖЕНИЕ</w:t>
      </w:r>
    </w:p>
    <w:p w:rsidR="005F4125" w:rsidRPr="009F4AF2" w:rsidRDefault="005F4125" w:rsidP="009F4AF2">
      <w:pPr>
        <w:spacing w:after="0" w:line="240" w:lineRule="auto"/>
        <w:ind w:left="5103"/>
        <w:rPr>
          <w:rFonts w:ascii="Times New Roman" w:eastAsia="Times New Roman" w:hAnsi="Times New Roman" w:cs="Times New Roman"/>
          <w:sz w:val="28"/>
          <w:szCs w:val="28"/>
          <w:lang w:eastAsia="ru-RU"/>
        </w:rPr>
      </w:pPr>
    </w:p>
    <w:p w:rsidR="005F4125" w:rsidRPr="009F4AF2" w:rsidRDefault="005F4125" w:rsidP="009F4AF2">
      <w:pPr>
        <w:spacing w:after="0" w:line="240" w:lineRule="auto"/>
        <w:ind w:left="5103"/>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УТВЕРЖДЕН</w:t>
      </w:r>
    </w:p>
    <w:p w:rsidR="006F2C69" w:rsidRPr="009F4AF2" w:rsidRDefault="005F4125" w:rsidP="009F4AF2">
      <w:pPr>
        <w:widowControl w:val="0"/>
        <w:spacing w:after="0" w:line="240" w:lineRule="auto"/>
        <w:ind w:left="5103"/>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 xml:space="preserve">постановлением администрации </w:t>
      </w:r>
    </w:p>
    <w:p w:rsidR="006F2C69" w:rsidRPr="009F4AF2" w:rsidRDefault="00530B60" w:rsidP="009F4AF2">
      <w:pPr>
        <w:widowControl w:val="0"/>
        <w:spacing w:after="0" w:line="240" w:lineRule="auto"/>
        <w:ind w:left="5103"/>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 xml:space="preserve">Шевченковского сельского поселения Крыловского района </w:t>
      </w:r>
    </w:p>
    <w:p w:rsidR="005F4125" w:rsidRPr="009F4AF2" w:rsidRDefault="005F4125" w:rsidP="009F4AF2">
      <w:pPr>
        <w:spacing w:after="0" w:line="240" w:lineRule="auto"/>
        <w:ind w:left="5103"/>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 xml:space="preserve">от </w:t>
      </w:r>
      <w:r w:rsidR="000677C3" w:rsidRPr="009F4AF2">
        <w:rPr>
          <w:rFonts w:ascii="Times New Roman" w:eastAsia="Times New Roman" w:hAnsi="Times New Roman" w:cs="Times New Roman"/>
          <w:sz w:val="28"/>
          <w:szCs w:val="28"/>
          <w:lang w:eastAsia="ru-RU"/>
        </w:rPr>
        <w:t>_______________</w:t>
      </w:r>
      <w:r w:rsidRPr="009F4AF2">
        <w:rPr>
          <w:rFonts w:ascii="Times New Roman" w:eastAsia="Times New Roman" w:hAnsi="Times New Roman" w:cs="Times New Roman"/>
          <w:sz w:val="28"/>
          <w:szCs w:val="28"/>
          <w:lang w:eastAsia="ru-RU"/>
        </w:rPr>
        <w:t xml:space="preserve"> № </w:t>
      </w:r>
      <w:r w:rsidR="000677C3" w:rsidRPr="009F4AF2">
        <w:rPr>
          <w:rFonts w:ascii="Times New Roman" w:eastAsia="Times New Roman" w:hAnsi="Times New Roman" w:cs="Times New Roman"/>
          <w:sz w:val="28"/>
          <w:szCs w:val="28"/>
          <w:lang w:eastAsia="ru-RU"/>
        </w:rPr>
        <w:t>_____</w:t>
      </w:r>
    </w:p>
    <w:p w:rsidR="005F4125" w:rsidRPr="009F4AF2" w:rsidRDefault="005F4125" w:rsidP="009F4AF2">
      <w:pPr>
        <w:widowControl w:val="0"/>
        <w:spacing w:after="0" w:line="240" w:lineRule="auto"/>
        <w:ind w:firstLine="567"/>
        <w:rPr>
          <w:rFonts w:ascii="Times New Roman" w:eastAsia="Times New Roman" w:hAnsi="Times New Roman" w:cs="Times New Roman"/>
          <w:sz w:val="28"/>
          <w:szCs w:val="28"/>
          <w:lang w:eastAsia="ru-RU"/>
        </w:rPr>
      </w:pPr>
    </w:p>
    <w:p w:rsidR="00530B60" w:rsidRPr="009F4AF2" w:rsidRDefault="00530B60" w:rsidP="009F4AF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9F4AF2" w:rsidRDefault="005F4125" w:rsidP="009F4AF2">
      <w:pPr>
        <w:widowControl w:val="0"/>
        <w:spacing w:after="0" w:line="240" w:lineRule="auto"/>
        <w:jc w:val="center"/>
        <w:rPr>
          <w:rFonts w:ascii="Times New Roman" w:eastAsia="Times New Roman" w:hAnsi="Times New Roman" w:cs="Times New Roman"/>
          <w:b/>
          <w:sz w:val="28"/>
          <w:szCs w:val="28"/>
          <w:lang w:eastAsia="ru-RU"/>
        </w:rPr>
      </w:pPr>
      <w:r w:rsidRPr="009F4AF2">
        <w:rPr>
          <w:rFonts w:ascii="Times New Roman" w:eastAsia="Times New Roman" w:hAnsi="Times New Roman" w:cs="Times New Roman"/>
          <w:b/>
          <w:sz w:val="28"/>
          <w:szCs w:val="28"/>
          <w:lang w:eastAsia="ru-RU"/>
        </w:rPr>
        <w:t>АДМИНИСТРАТИВНЫЙ РЕГЛАМЕНТ</w:t>
      </w:r>
    </w:p>
    <w:p w:rsidR="005F4125" w:rsidRPr="009F4AF2" w:rsidRDefault="005F4125" w:rsidP="009F4AF2">
      <w:pPr>
        <w:widowControl w:val="0"/>
        <w:spacing w:after="0" w:line="240" w:lineRule="auto"/>
        <w:jc w:val="center"/>
        <w:rPr>
          <w:rFonts w:ascii="Times New Roman" w:eastAsia="Times New Roman" w:hAnsi="Times New Roman" w:cs="Times New Roman"/>
          <w:b/>
          <w:sz w:val="28"/>
          <w:szCs w:val="28"/>
          <w:lang w:eastAsia="ru-RU"/>
        </w:rPr>
      </w:pPr>
      <w:r w:rsidRPr="009F4AF2">
        <w:rPr>
          <w:rFonts w:ascii="Times New Roman" w:eastAsia="Times New Roman" w:hAnsi="Times New Roman" w:cs="Times New Roman"/>
          <w:b/>
          <w:sz w:val="28"/>
          <w:szCs w:val="28"/>
          <w:lang w:eastAsia="ru-RU"/>
        </w:rPr>
        <w:t>предоставления муниципальной услуги «</w:t>
      </w:r>
      <w:r w:rsidR="001B2F87" w:rsidRPr="009F4AF2">
        <w:rPr>
          <w:rFonts w:ascii="Times New Roman" w:hAnsi="Times New Roman" w:cs="Times New Roman"/>
          <w:b/>
          <w:bCs/>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F4AF2">
        <w:rPr>
          <w:rFonts w:ascii="Times New Roman" w:eastAsia="Times New Roman" w:hAnsi="Times New Roman" w:cs="Times New Roman"/>
          <w:b/>
          <w:sz w:val="28"/>
          <w:szCs w:val="28"/>
          <w:lang w:eastAsia="ru-RU"/>
        </w:rPr>
        <w:t>»</w:t>
      </w:r>
    </w:p>
    <w:p w:rsidR="005F4125" w:rsidRPr="009F4AF2" w:rsidRDefault="005F4125" w:rsidP="009F4AF2">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9F4AF2" w:rsidRPr="009F4AF2" w:rsidRDefault="009F4AF2" w:rsidP="009F4AF2">
      <w:pPr>
        <w:pStyle w:val="3"/>
      </w:pPr>
      <w:r w:rsidRPr="009F4AF2">
        <w:t>Раздел 1. ОБЩИЕ ПОЛОЖЕНИЯ</w:t>
      </w:r>
    </w:p>
    <w:p w:rsidR="009F4AF2" w:rsidRPr="009F4AF2" w:rsidRDefault="009F4AF2" w:rsidP="009F4AF2">
      <w:pPr>
        <w:spacing w:after="0" w:line="240" w:lineRule="auto"/>
        <w:jc w:val="center"/>
        <w:rPr>
          <w:rFonts w:ascii="Times New Roman" w:hAnsi="Times New Roman" w:cs="Times New Roman"/>
          <w:sz w:val="28"/>
          <w:szCs w:val="28"/>
        </w:rPr>
      </w:pPr>
    </w:p>
    <w:p w:rsidR="009F4AF2" w:rsidRPr="009F4AF2" w:rsidRDefault="009F4AF2" w:rsidP="009F4AF2">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Подраздел 1.1. ПРЕДМЕТ РЕГУЛИРОВАНИЯ</w:t>
      </w:r>
    </w:p>
    <w:p w:rsidR="009F4AF2" w:rsidRPr="009F4AF2" w:rsidRDefault="009F4AF2" w:rsidP="009F4AF2">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АДМИНИСТРАТИВНОГО РЕГЛАМЕНТА</w:t>
      </w:r>
    </w:p>
    <w:p w:rsidR="009F4AF2" w:rsidRPr="009F4AF2" w:rsidRDefault="009F4AF2" w:rsidP="009D3ED9">
      <w:pPr>
        <w:spacing w:after="0" w:line="240" w:lineRule="auto"/>
        <w:rPr>
          <w:rFonts w:ascii="Times New Roman" w:hAnsi="Times New Roman" w:cs="Times New Roman"/>
          <w:sz w:val="28"/>
          <w:szCs w:val="28"/>
        </w:rPr>
      </w:pPr>
    </w:p>
    <w:p w:rsidR="009F4AF2" w:rsidRPr="009F4AF2" w:rsidRDefault="009D3ED9" w:rsidP="009D3E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1.1.1. </w:t>
      </w:r>
      <w:r w:rsidR="009F4AF2" w:rsidRPr="009F4AF2">
        <w:rPr>
          <w:rFonts w:ascii="Times New Roman" w:hAnsi="Times New Roman" w:cs="Times New Roman"/>
          <w:sz w:val="28"/>
          <w:szCs w:val="28"/>
        </w:rPr>
        <w:t>Административный регламент предоставления администрацией Шевченковского сельского поселения Крыловского района (далее - Регламент)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 определяет стандарты, сроки и последовательность административных процедур (действий) по предоставлению администрацией Шевченковского сельского поселения Крыловского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9F4AF2" w:rsidRPr="009F4AF2" w:rsidRDefault="009F4AF2" w:rsidP="009D3ED9">
      <w:pPr>
        <w:spacing w:line="240" w:lineRule="auto"/>
        <w:jc w:val="both"/>
        <w:rPr>
          <w:rFonts w:ascii="Times New Roman" w:hAnsi="Times New Roman" w:cs="Times New Roman"/>
          <w:sz w:val="28"/>
          <w:szCs w:val="28"/>
        </w:rPr>
      </w:pPr>
      <w:r w:rsidRPr="009F4AF2">
        <w:rPr>
          <w:rFonts w:ascii="Times New Roman" w:hAnsi="Times New Roman" w:cs="Times New Roman"/>
          <w:sz w:val="28"/>
          <w:szCs w:val="28"/>
        </w:rPr>
        <w:t>1.1.2.</w:t>
      </w:r>
      <w:r w:rsidR="009D3ED9">
        <w:rPr>
          <w:rFonts w:ascii="Times New Roman" w:hAnsi="Times New Roman" w:cs="Times New Roman"/>
          <w:sz w:val="28"/>
          <w:szCs w:val="28"/>
        </w:rPr>
        <w:t xml:space="preserve"> </w:t>
      </w:r>
      <w:r w:rsidRPr="009F4AF2">
        <w:rPr>
          <w:rFonts w:ascii="Times New Roman" w:hAnsi="Times New Roman" w:cs="Times New Roman"/>
          <w:sz w:val="28"/>
          <w:szCs w:val="28"/>
        </w:rPr>
        <w:t>Настоящий Регламент распространяется на правоотношения по выдаче специального разрешения на движение по автомобильным дорогам местного значения Шевченковского сельского поселения Крыловского района тяжеловесного и (или) крупногабаритного транспортного средства, при условии, что маршрут такого транспортного средства проходит в границах населенных пунктов Шевченковского сельского поселения Крыловского района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9F4AF2" w:rsidRPr="009F4AF2" w:rsidRDefault="009F4AF2" w:rsidP="009D3ED9">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Подраздел 1.2. КРУГ ЗАЯВИТЕЛЕЙ</w:t>
      </w:r>
    </w:p>
    <w:p w:rsidR="009F4AF2" w:rsidRPr="009F4AF2" w:rsidRDefault="009F4AF2" w:rsidP="009D3ED9">
      <w:pPr>
        <w:spacing w:after="0" w:line="240" w:lineRule="auto"/>
        <w:rPr>
          <w:rFonts w:ascii="Times New Roman" w:hAnsi="Times New Roman" w:cs="Times New Roman"/>
          <w:sz w:val="28"/>
          <w:szCs w:val="28"/>
        </w:rPr>
      </w:pPr>
    </w:p>
    <w:p w:rsidR="009F4AF2" w:rsidRPr="009F4AF2" w:rsidRDefault="009F4AF2" w:rsidP="009D3ED9">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 xml:space="preserve">Заявителями на предоставление муниципальной услуги являются юридические лица, физические лица, индивидуальные предприниматели, обращающиеся на законных основаниях за получением специального </w:t>
      </w:r>
      <w:r w:rsidRPr="009F4AF2">
        <w:rPr>
          <w:rFonts w:ascii="Times New Roman" w:hAnsi="Times New Roman" w:cs="Times New Roman"/>
          <w:sz w:val="28"/>
          <w:szCs w:val="28"/>
        </w:rPr>
        <w:lastRenderedPageBreak/>
        <w:t>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 с заявлением о предоставлении муниципальной услуги (далее - заявитель), владеющие на законном праве тяжеловесными и (или) крупногабаритными транспортными средствами.</w:t>
      </w:r>
    </w:p>
    <w:p w:rsidR="009F4AF2" w:rsidRPr="009F4AF2" w:rsidRDefault="009F4AF2" w:rsidP="009D3ED9">
      <w:pPr>
        <w:spacing w:after="0" w:line="240" w:lineRule="auto"/>
        <w:rPr>
          <w:rFonts w:ascii="Times New Roman" w:hAnsi="Times New Roman" w:cs="Times New Roman"/>
          <w:sz w:val="28"/>
          <w:szCs w:val="28"/>
        </w:rPr>
      </w:pPr>
    </w:p>
    <w:p w:rsidR="009F4AF2" w:rsidRPr="009F4AF2" w:rsidRDefault="000065F3" w:rsidP="009D3E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w:t>
      </w:r>
      <w:r w:rsidR="009F4AF2" w:rsidRPr="009F4AF2">
        <w:rPr>
          <w:rFonts w:ascii="Times New Roman" w:hAnsi="Times New Roman" w:cs="Times New Roman"/>
          <w:sz w:val="28"/>
          <w:szCs w:val="28"/>
        </w:rPr>
        <w:t xml:space="preserve">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9F4AF2" w:rsidRPr="009F4AF2" w:rsidRDefault="009F4AF2" w:rsidP="009D3ED9">
      <w:pPr>
        <w:spacing w:after="0" w:line="240" w:lineRule="auto"/>
        <w:rPr>
          <w:rFonts w:ascii="Times New Roman" w:hAnsi="Times New Roman" w:cs="Times New Roman"/>
          <w:sz w:val="28"/>
          <w:szCs w:val="28"/>
        </w:rPr>
      </w:pPr>
    </w:p>
    <w:p w:rsidR="009F4AF2" w:rsidRPr="009F4AF2" w:rsidRDefault="009F4AF2" w:rsidP="009D3ED9">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Муниципальная услуга предоставляется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отделом Администрации (далее – профилирование), а также результата, за предоставлением которого объявился заявитель.</w:t>
      </w:r>
    </w:p>
    <w:p w:rsidR="009F4AF2" w:rsidRPr="009F4AF2" w:rsidRDefault="009F4AF2" w:rsidP="009D3ED9">
      <w:pPr>
        <w:pStyle w:val="3"/>
      </w:pPr>
    </w:p>
    <w:p w:rsidR="009F4AF2" w:rsidRPr="009F4AF2" w:rsidRDefault="009F4AF2" w:rsidP="009D3ED9">
      <w:pPr>
        <w:pStyle w:val="3"/>
      </w:pPr>
      <w:r w:rsidRPr="009F4AF2">
        <w:t>Раздел 2. СТАНДАРТ ПРЕДОСТАВЛЕНИЯ МУНИЦИПАЛЬНОЙ УСЛУГИ</w:t>
      </w:r>
    </w:p>
    <w:p w:rsidR="009F4AF2" w:rsidRPr="009F4AF2" w:rsidRDefault="009F4AF2" w:rsidP="009D3ED9">
      <w:pPr>
        <w:spacing w:after="0" w:line="240" w:lineRule="auto"/>
        <w:rPr>
          <w:rFonts w:ascii="Times New Roman" w:hAnsi="Times New Roman" w:cs="Times New Roman"/>
          <w:sz w:val="28"/>
          <w:szCs w:val="28"/>
        </w:rPr>
      </w:pPr>
    </w:p>
    <w:p w:rsidR="009F4AF2" w:rsidRPr="009F4AF2" w:rsidRDefault="009F4AF2" w:rsidP="009D3ED9">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Подраздел 2.1. НАИМЕНОВАНИЕ МУНИЦИПАЛЬНОЙ УСЛУГИ</w:t>
      </w:r>
    </w:p>
    <w:p w:rsidR="009F4AF2" w:rsidRPr="009F4AF2" w:rsidRDefault="009F4AF2" w:rsidP="009D3ED9">
      <w:pPr>
        <w:spacing w:after="0" w:line="240" w:lineRule="auto"/>
        <w:rPr>
          <w:rFonts w:ascii="Times New Roman" w:hAnsi="Times New Roman" w:cs="Times New Roman"/>
          <w:sz w:val="28"/>
          <w:szCs w:val="28"/>
        </w:rPr>
      </w:pPr>
    </w:p>
    <w:p w:rsidR="009F4AF2" w:rsidRPr="009F4AF2" w:rsidRDefault="009F4AF2" w:rsidP="009D3ED9">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9F4AF2" w:rsidRPr="009F4AF2" w:rsidRDefault="009F4AF2" w:rsidP="009D3ED9">
      <w:pPr>
        <w:spacing w:after="0" w:line="240" w:lineRule="auto"/>
        <w:jc w:val="center"/>
        <w:rPr>
          <w:rFonts w:ascii="Times New Roman" w:hAnsi="Times New Roman" w:cs="Times New Roman"/>
          <w:color w:val="22272F"/>
          <w:sz w:val="28"/>
          <w:szCs w:val="28"/>
          <w:shd w:val="clear" w:color="auto" w:fill="FFFFFF"/>
        </w:rPr>
      </w:pPr>
    </w:p>
    <w:p w:rsidR="009F4AF2" w:rsidRPr="009F4AF2" w:rsidRDefault="009F4AF2" w:rsidP="009D3ED9">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Подраздел 2.2. НАИМЕНОВАНИЕ ОРГАНА, ПРЕДОСТАВЛЯЮЩЕГО МУНИЦИПАЛЬНУЮ УСЛУГУ</w:t>
      </w:r>
    </w:p>
    <w:p w:rsidR="009F4AF2" w:rsidRPr="009F4AF2" w:rsidRDefault="009F4AF2" w:rsidP="009D3ED9">
      <w:pPr>
        <w:spacing w:after="0" w:line="240" w:lineRule="auto"/>
        <w:rPr>
          <w:rFonts w:ascii="Times New Roman" w:hAnsi="Times New Roman" w:cs="Times New Roman"/>
          <w:sz w:val="28"/>
          <w:szCs w:val="28"/>
        </w:rPr>
      </w:pP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2.2.1. Предоставление муниципальной услуги осуществляется администрацией Шевченковского сельского поселения Крыловского района через общий отдел администрации (далее - Уполномоченный орган).</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2.2.2. В организации предоставления Муниципальной услуги принимает участие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(ГАУ КК МФЦ КК), в том числе филиал ГАУ КК «МФЦ КК» в ст. Крыловская (далее - МФЦ).</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 xml:space="preserve">МФЦ принимается решение о возможности (невозможности) приема (отказа в приеме) запроса (в случае, если запрос о предоставлении Муниципальной услуги может быть подан в многофункциональный центр). В случае если, стандартом предоставления Муниципальной услуги и/или </w:t>
      </w:r>
      <w:r w:rsidRPr="009D3ED9">
        <w:rPr>
          <w:rFonts w:ascii="Times New Roman" w:hAnsi="Times New Roman" w:cs="Times New Roman"/>
          <w:sz w:val="28"/>
          <w:szCs w:val="28"/>
        </w:rPr>
        <w:lastRenderedPageBreak/>
        <w:t>технологической схемой предоставления Муниципальной услуги (далее - стандарт услуги и/или технологическая схема) предусмотрен отказ в приеме документов, при установлении фактов отсутствия необходимых документов, несоответствия представленных документов требованиям стандарта услуги и/или технологической схеме или по иным основаниям, предусмотренным стандартом услуги и/или технологической схемой, специалист МФЦ уведомляет заявителя о наличии препятствий для предоставления Муниципальной услуги, формирует расписку об отказе в приеме документов и вручает ее заявителю под подпись.</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2.2.4. В процессе предоставления муниципальной услуги Уполномоченный орган, взаимодействует с:</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1) Межрайонной инспекцией Федеральной налоговой службы России N 1 по Краснодарскому краю;</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2) МФЦ.</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 xml:space="preserve">2.2.5. В соответствии с </w:t>
      </w:r>
      <w:hyperlink r:id="rId15" w:history="1">
        <w:r w:rsidRPr="009D3ED9">
          <w:rPr>
            <w:rStyle w:val="af0"/>
            <w:rFonts w:ascii="Times New Roman" w:hAnsi="Times New Roman"/>
            <w:color w:val="auto"/>
            <w:sz w:val="28"/>
            <w:szCs w:val="28"/>
          </w:rPr>
          <w:t>пунктом 3 части 1 статьи 7</w:t>
        </w:r>
      </w:hyperlink>
      <w:r w:rsidRPr="009D3ED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Шевченковского сельского поселения Крыловского района.</w:t>
      </w:r>
    </w:p>
    <w:p w:rsidR="009F4AF2" w:rsidRPr="009F4AF2" w:rsidRDefault="009F4AF2" w:rsidP="009D3ED9">
      <w:pPr>
        <w:spacing w:after="0" w:line="240" w:lineRule="auto"/>
        <w:rPr>
          <w:rFonts w:ascii="Times New Roman" w:hAnsi="Times New Roman" w:cs="Times New Roman"/>
          <w:sz w:val="28"/>
          <w:szCs w:val="28"/>
        </w:rPr>
      </w:pPr>
    </w:p>
    <w:p w:rsidR="009F4AF2" w:rsidRPr="009F4AF2" w:rsidRDefault="009F4AF2" w:rsidP="009D3ED9">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Подраздел 2.3. РЕЗУЛЬТАТ</w:t>
      </w:r>
    </w:p>
    <w:p w:rsidR="009F4AF2" w:rsidRPr="009F4AF2" w:rsidRDefault="009F4AF2" w:rsidP="009D3ED9">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ПРЕДОСТАВЛЕНИЯ МУНИЦИПАЛЬНОЙ УСЛУГИ</w:t>
      </w:r>
    </w:p>
    <w:p w:rsidR="009F4AF2" w:rsidRPr="009F4AF2" w:rsidRDefault="009F4AF2" w:rsidP="009D3ED9">
      <w:pPr>
        <w:spacing w:after="0" w:line="240" w:lineRule="auto"/>
        <w:ind w:firstLine="567"/>
        <w:jc w:val="both"/>
        <w:rPr>
          <w:rFonts w:ascii="Times New Roman" w:hAnsi="Times New Roman" w:cs="Times New Roman"/>
          <w:sz w:val="28"/>
          <w:szCs w:val="28"/>
        </w:rPr>
      </w:pPr>
    </w:p>
    <w:p w:rsidR="009F4AF2" w:rsidRPr="009F4AF2" w:rsidRDefault="009F4AF2" w:rsidP="009D3ED9">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2.3.1. Результатом предоставления муниципальной услуги является:</w:t>
      </w:r>
    </w:p>
    <w:p w:rsidR="009F4AF2" w:rsidRPr="009F4AF2" w:rsidRDefault="009F4AF2" w:rsidP="009D3ED9">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1) специальное разрешение на движение по автомобильным дорогам тяжеловесного и (или) крупногабаритного транспортного средства (далее - специальное разрешение);</w:t>
      </w:r>
    </w:p>
    <w:p w:rsidR="009F4AF2" w:rsidRPr="009F4AF2" w:rsidRDefault="009F4AF2" w:rsidP="009D3ED9">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2) отказ в предоставлении муниципальной услуги в форме уведомления об отказе в предоставлении муниципальной услуги</w:t>
      </w:r>
      <w:r w:rsidR="00C67AA9">
        <w:rPr>
          <w:rFonts w:ascii="Times New Roman" w:hAnsi="Times New Roman" w:cs="Times New Roman"/>
          <w:sz w:val="28"/>
          <w:szCs w:val="28"/>
        </w:rPr>
        <w:t xml:space="preserve"> </w:t>
      </w:r>
      <w:r w:rsidR="00C67AA9" w:rsidRPr="00C67AA9">
        <w:rPr>
          <w:rFonts w:ascii="Times New Roman" w:hAnsi="Times New Roman" w:cs="Times New Roman"/>
          <w:sz w:val="28"/>
          <w:szCs w:val="28"/>
        </w:rPr>
        <w:t>(</w:t>
      </w:r>
      <w:r w:rsidR="00C67AA9" w:rsidRPr="00C67AA9">
        <w:rPr>
          <w:rFonts w:ascii="Times New Roman" w:hAnsi="Times New Roman" w:cs="Times New Roman"/>
          <w:sz w:val="28"/>
          <w:szCs w:val="28"/>
          <w:lang w:bidi="ru-RU"/>
        </w:rPr>
        <w:t>по форме, приведенной в приложении № 5 к настоящему административному регламенту)</w:t>
      </w:r>
      <w:r w:rsidR="00C67AA9">
        <w:rPr>
          <w:rFonts w:ascii="Times New Roman" w:hAnsi="Times New Roman" w:cs="Times New Roman"/>
          <w:sz w:val="28"/>
          <w:szCs w:val="28"/>
          <w:lang w:bidi="ru-RU"/>
        </w:rPr>
        <w:t>.</w:t>
      </w:r>
    </w:p>
    <w:p w:rsidR="009F4AF2" w:rsidRPr="009F4AF2" w:rsidRDefault="009F4AF2" w:rsidP="009D3ED9">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lastRenderedPageBreak/>
        <w:t>2.3.2. </w:t>
      </w:r>
      <w:r w:rsidRPr="009F4AF2">
        <w:rPr>
          <w:rFonts w:ascii="Times New Roman" w:hAnsi="Times New Roman" w:cs="Times New Roman"/>
          <w:color w:val="22272F"/>
          <w:sz w:val="28"/>
          <w:szCs w:val="28"/>
          <w:shd w:val="clear" w:color="auto" w:fill="FFFFFF"/>
        </w:rPr>
        <w:t xml:space="preserve">Специальное разрешение оформляется на бланке, соответствующем требованиям к защищенной полиграфической продукции уровня «В», согласно форме, утвержденной Приказом </w:t>
      </w:r>
      <w:r w:rsidRPr="009F4AF2">
        <w:rPr>
          <w:rFonts w:ascii="Times New Roman" w:hAnsi="Times New Roman" w:cs="Times New Roman"/>
          <w:sz w:val="28"/>
          <w:szCs w:val="28"/>
        </w:rPr>
        <w:t xml:space="preserve">Министерства транспорта РФ от 5 июня 2019 года N 167 «Об утверждении </w:t>
      </w:r>
      <w:r w:rsidRPr="009F4AF2">
        <w:rPr>
          <w:rFonts w:ascii="Times New Roman" w:hAnsi="Times New Roman" w:cs="Times New Roman"/>
          <w:color w:val="22272F"/>
          <w:sz w:val="28"/>
          <w:szCs w:val="28"/>
          <w:shd w:val="clear" w:color="auto" w:fill="FFFFFF"/>
        </w:rPr>
        <w:t>Порядка</w:t>
      </w:r>
      <w:r w:rsidRPr="009F4AF2">
        <w:rPr>
          <w:rFonts w:ascii="Times New Roman" w:hAnsi="Times New Roman" w:cs="Times New Roman"/>
          <w:sz w:val="28"/>
          <w:szCs w:val="28"/>
        </w:rPr>
        <w:t xml:space="preserve"> выдачи специального разрешения на движение по автомобильным дорогам тяжеловесного и (или) крупногабаритного транспортного средства»</w:t>
      </w:r>
      <w:r w:rsidRPr="009F4AF2">
        <w:rPr>
          <w:rFonts w:ascii="Times New Roman" w:hAnsi="Times New Roman" w:cs="Times New Roman"/>
          <w:color w:val="22272F"/>
          <w:sz w:val="28"/>
          <w:szCs w:val="28"/>
          <w:shd w:val="clear" w:color="auto" w:fill="FFFFFF"/>
        </w:rPr>
        <w:t>, выдается владельцу транспортного средства или его уполномоченному представителю.</w:t>
      </w:r>
    </w:p>
    <w:p w:rsidR="009F4AF2" w:rsidRPr="009F4AF2" w:rsidRDefault="009F4AF2" w:rsidP="009D3ED9">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Уведомление об отказе в предоставлении муниципальной услуги в виде электронного документа и (или) электронного образа документа заверяются Уполномоченным должностным лицом Уполномоченного органа.</w:t>
      </w:r>
    </w:p>
    <w:p w:rsidR="009F4AF2" w:rsidRPr="009F4AF2" w:rsidRDefault="009F4AF2" w:rsidP="009D3ED9">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2.3.3. Для получения результата предоставления муниципальной услуги на бумажном носителе заявитель обращается непосредственно в Уполномоченный орган, о предоставлении муниципальной услуги.</w:t>
      </w:r>
    </w:p>
    <w:p w:rsidR="009F4AF2" w:rsidRPr="009F4AF2" w:rsidRDefault="009F4AF2" w:rsidP="009D3ED9">
      <w:pPr>
        <w:spacing w:after="0" w:line="240" w:lineRule="auto"/>
        <w:ind w:firstLine="567"/>
        <w:jc w:val="both"/>
        <w:rPr>
          <w:rFonts w:ascii="Times New Roman" w:hAnsi="Times New Roman" w:cs="Times New Roman"/>
          <w:sz w:val="28"/>
          <w:szCs w:val="28"/>
        </w:rPr>
      </w:pPr>
    </w:p>
    <w:p w:rsidR="009F4AF2" w:rsidRPr="009F4AF2" w:rsidRDefault="009F4AF2" w:rsidP="009D3ED9">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Подраздел 2.4. СРОК ПРЕДОСТАВЛЕНИЯ МУНИЦИПАЛЬНОЙ УСЛУГИ</w:t>
      </w:r>
    </w:p>
    <w:p w:rsidR="009F4AF2" w:rsidRPr="009F4AF2" w:rsidRDefault="009F4AF2" w:rsidP="009D3ED9">
      <w:pPr>
        <w:spacing w:after="0" w:line="240" w:lineRule="auto"/>
        <w:rPr>
          <w:rFonts w:ascii="Times New Roman" w:hAnsi="Times New Roman" w:cs="Times New Roman"/>
          <w:sz w:val="28"/>
          <w:szCs w:val="28"/>
        </w:rPr>
      </w:pP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2.4.1. При получении разрешения на перевозку тяжеловесных и (или) крупногабаритных грузов срок предоставления муниципальной услуги:</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(одиннадцать) рабочих дней с даты регистрации заявления;</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 в случае необходимости согласования маршрута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 в течение 15 (пятнадцати) рабочих дней с даты регистрации заявления;</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(двух) рабочих дней с даты регистрации заявления.</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 в случае наличия установленного и (или) постоянного маршрута тяжеловесных и (или) крупногабаритных транспортных средств - не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 xml:space="preserve">В случае подачи заявителем заявления (запроса) и документов и (или) информации, необходимых для предоставления муниципальной услуги, через </w:t>
      </w:r>
      <w:r w:rsidRPr="009D3ED9">
        <w:rPr>
          <w:rFonts w:ascii="Times New Roman" w:hAnsi="Times New Roman" w:cs="Times New Roman"/>
          <w:sz w:val="28"/>
          <w:szCs w:val="28"/>
        </w:rPr>
        <w:lastRenderedPageBreak/>
        <w:t>Единый портал и Региональный портал срок предоставления муниципальной услуги:</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 не превышает 11 (одиннадцати) рабочих дней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 не превышает 15 (пятнадцати) рабочих дней в случае необходимости согласования маршрута транспортного средства с Госавтоинспекцией;</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 не превышает 2 (двух) рабочих дней в случае оформления специального разрешения в упрощенном порядке при движении транспортного средства по установленному и (или) постоянному маршруту;</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 в случае наличия установленного и (или) постоянного маршрута тяжеловесных и (или) крупногабаритных транспортных средств - не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В случае подачи заявителем заявления (запроса) и документов и (или) информации, необходимых для предоставления муниципальной услуги, через МФЦ срок предоставления муниципальной услуги:</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 не превышает 11 (одиннадцати) рабочих дней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 не превышает 15 (пятнадцати) рабочих дней в случае необходимости согласования маршрута транспортного средства с Госавтоинспекцией;</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 не превышает 2 (двух) рабочих дней в случае оформления специального разрешения в упрощенном порядке при движении транспортного средства по установленному и (или) постоянному маршруту;</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 в случае наличия установленного и (или) постоянного маршрута тяжеловесных и (или) крупногабаритных транспортных средств - не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2.4.3. 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lastRenderedPageBreak/>
        <w:t>2.4.4. Специальное разрешение выдается на движение транспортного средства по определенному маршруту без груза или с грузом на срок до трех месяцев.</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 xml:space="preserve">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w:t>
      </w:r>
      <w:hyperlink r:id="rId16" w:history="1">
        <w:r w:rsidRPr="009D3ED9">
          <w:rPr>
            <w:rStyle w:val="af0"/>
            <w:rFonts w:ascii="Times New Roman" w:hAnsi="Times New Roman"/>
            <w:color w:val="auto"/>
            <w:sz w:val="28"/>
            <w:szCs w:val="28"/>
          </w:rPr>
          <w:t>Приказом</w:t>
        </w:r>
      </w:hyperlink>
      <w:r w:rsidRPr="009D3ED9">
        <w:rPr>
          <w:rFonts w:ascii="Times New Roman" w:hAnsi="Times New Roman" w:cs="Times New Roman"/>
          <w:sz w:val="28"/>
          <w:szCs w:val="28"/>
        </w:rPr>
        <w:t xml:space="preserve"> Министерства транспорта РФ от 5 июня 2019 года N 167 (далее -Порядок выдачи специального разрешения на движение по автомобильным дорогам тяжеловесного и (или) крупногабаритного транспортного средства), и Уполномоченный орган, выдавший специальное разрешение.</w:t>
      </w:r>
    </w:p>
    <w:p w:rsidR="009F4AF2" w:rsidRPr="009F4AF2" w:rsidRDefault="009F4AF2" w:rsidP="009D3ED9">
      <w:pPr>
        <w:spacing w:after="0" w:line="240" w:lineRule="auto"/>
        <w:rPr>
          <w:rFonts w:ascii="Times New Roman" w:hAnsi="Times New Roman" w:cs="Times New Roman"/>
          <w:sz w:val="28"/>
          <w:szCs w:val="28"/>
        </w:rPr>
      </w:pPr>
    </w:p>
    <w:p w:rsidR="009F4AF2" w:rsidRPr="009F4AF2" w:rsidRDefault="009F4AF2" w:rsidP="009D3ED9">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Подраздел 2.5. ПРАВОВЫЕ ОСНОВАНИЯ ДЛЯ ПРЕДОСТАВЛЕНИЯ МУНИЦИПАЛЬНОЙ УСЛУГИ</w:t>
      </w:r>
    </w:p>
    <w:p w:rsidR="009F4AF2" w:rsidRPr="009F4AF2" w:rsidRDefault="009F4AF2" w:rsidP="009D3ED9">
      <w:pPr>
        <w:spacing w:after="0" w:line="240" w:lineRule="auto"/>
        <w:ind w:firstLine="567"/>
        <w:jc w:val="both"/>
        <w:rPr>
          <w:rFonts w:ascii="Times New Roman" w:hAnsi="Times New Roman" w:cs="Times New Roman"/>
          <w:sz w:val="28"/>
          <w:szCs w:val="28"/>
        </w:rPr>
      </w:pPr>
    </w:p>
    <w:p w:rsidR="009F4AF2" w:rsidRPr="009F4AF2" w:rsidRDefault="009F4AF2" w:rsidP="009D3ED9">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муниципальные услуги, а также их должностных лиц, муниципальных служащих, работников подлежит обязательному размещению на официальном сайте Уполномоченного органа, предоставляющего муниципальную услугу, в сети "Интернет" (https://shevchenkovskoe.ru/), на Едином портале и Региональном портале.</w:t>
      </w:r>
    </w:p>
    <w:p w:rsidR="009F4AF2" w:rsidRPr="009F4AF2" w:rsidRDefault="009F4AF2" w:rsidP="009D3ED9">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9F4AF2" w:rsidRPr="009F4AF2" w:rsidRDefault="009F4AF2" w:rsidP="009D3ED9">
      <w:pPr>
        <w:spacing w:after="0" w:line="240" w:lineRule="auto"/>
        <w:rPr>
          <w:rFonts w:ascii="Times New Roman" w:hAnsi="Times New Roman" w:cs="Times New Roman"/>
          <w:sz w:val="28"/>
          <w:szCs w:val="28"/>
        </w:rPr>
      </w:pPr>
    </w:p>
    <w:p w:rsidR="009F4AF2" w:rsidRPr="009F4AF2" w:rsidRDefault="009F4AF2" w:rsidP="009D3ED9">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Подраздел 2.6. ИСЧЕРПЫВАЮЩИЙ ПЕРЕЧЕНЬ ДОКУМЕНТОВ</w:t>
      </w:r>
    </w:p>
    <w:p w:rsidR="009F4AF2" w:rsidRPr="009F4AF2" w:rsidRDefault="009F4AF2" w:rsidP="009D3ED9">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НЕОБХОДИМЫХ ДЛЯ ПРЕДОСТАВЛЕНИЯ</w:t>
      </w:r>
    </w:p>
    <w:p w:rsidR="009F4AF2" w:rsidRPr="009F4AF2" w:rsidRDefault="009F4AF2" w:rsidP="009D3ED9">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МУНИЦИПАЛЬНОЙ УСЛУГИ</w:t>
      </w:r>
    </w:p>
    <w:p w:rsidR="009F4AF2" w:rsidRPr="009D3ED9" w:rsidRDefault="009F4AF2" w:rsidP="009D3ED9">
      <w:pPr>
        <w:spacing w:after="0" w:line="240" w:lineRule="auto"/>
        <w:ind w:firstLine="567"/>
        <w:jc w:val="both"/>
        <w:rPr>
          <w:rFonts w:ascii="Times New Roman" w:hAnsi="Times New Roman" w:cs="Times New Roman"/>
          <w:sz w:val="28"/>
          <w:szCs w:val="28"/>
        </w:rPr>
      </w:pP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2.6.1. Исчерпывающий перечень документов и информации, которые заявитель должен представить самостоятельно:</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lastRenderedPageBreak/>
        <w:t xml:space="preserve">1) заявление (запрос) о предоставлении муниципальной услуги по форме согласно приложению N 1 к Регламенту (далее - заявление) (подается или направляется в Уполномоченный орган заявителем по его выбору лично или посредством </w:t>
      </w:r>
      <w:r w:rsidRPr="009D3ED9">
        <w:rPr>
          <w:rFonts w:ascii="Times New Roman" w:hAnsi="Times New Roman" w:cs="Times New Roman"/>
          <w:sz w:val="28"/>
          <w:szCs w:val="28"/>
          <w:shd w:val="clear" w:color="auto" w:fill="FFFFFF"/>
        </w:rPr>
        <w:t>почтового отправления, факсимильной связи</w:t>
      </w:r>
      <w:r w:rsidRPr="009D3ED9">
        <w:rPr>
          <w:rFonts w:ascii="Times New Roman" w:hAnsi="Times New Roman" w:cs="Times New Roman"/>
          <w:sz w:val="28"/>
          <w:szCs w:val="28"/>
        </w:rPr>
        <w:t xml:space="preserve"> на бумажном носителе, или в электронном виде посредством Единого портала с соблюдением установленных порядка и способов подачи таких заявлений).</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 xml:space="preserve">При этом в случае направления документов, указанных в настоящем 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w:t>
      </w:r>
      <w:r w:rsidRPr="009D3ED9">
        <w:rPr>
          <w:rFonts w:ascii="Times New Roman" w:hAnsi="Times New Roman" w:cs="Times New Roman"/>
          <w:sz w:val="28"/>
          <w:szCs w:val="28"/>
          <w:shd w:val="clear" w:color="auto" w:fill="FFFFFF"/>
        </w:rPr>
        <w:t>подписанные заявителем и заверенные печатью (при наличии).</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В заявлении указывается:</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информация о лице, обратившимся с заявлением на получение специального разрешения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номер и дата заявления;</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наименование уполномоченного органа;</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информация о владельце транспортного средства:</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наименование, организационно-правовая форма и адрес в пределах места нахождения, телефон - для юридических лиц;</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вид перевозки (по территории Российской Федерации);</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срок выполнения поездок (дата начала срока выполнения поездок не может быть позднее сорока пяти дней с даты подачи заявления);</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количество поездок (для тяжеловесных транспортных средств);</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характеристика груза (при наличии груза) (наименование, габариты (длина, ширина, высота), масса, делимость;</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сведения о транспортном средстве: марка, модель, государственный регистрационный номер;</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 xml:space="preserve">параметры транспортного средства (автопоезда): масса, расстояние между осями, нагрузки на оси, количество и скатность колес на каждой оси, наличие </w:t>
      </w:r>
      <w:r w:rsidRPr="009D3ED9">
        <w:rPr>
          <w:rFonts w:ascii="Times New Roman" w:hAnsi="Times New Roman" w:cs="Times New Roman"/>
          <w:sz w:val="28"/>
          <w:szCs w:val="28"/>
        </w:rPr>
        <w:lastRenderedPageBreak/>
        <w:t>пневматической подвески, габариты (длина, ширина, высота, длина свеса (при наличии), минимальный радиус поворота с грузом;</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способ связи: по телефону, по электронной почте и иные.</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9F4AF2" w:rsidRPr="009D3ED9" w:rsidRDefault="009F4AF2" w:rsidP="009D3ED9">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Образец заполнения заявления приведен в Приложении N 2 к Регламенту;</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4) схема тяжеловесного и (или) крупногабаритного транспортного средства (автопоезда) с изображением размещения груза (при наличии груза) по форме согласно приложению N 3 к Порядку выдачи специального разрешения на движение по автомобильным дорогам тяжеловесного и (или) крупногабаритного транспортного средства.</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Форма схемы тяжеловесного и (или) крупногабаритного транспортного средства (автопоезда) приведена в Приложении N 4 к настоящему Регламенту;</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 xml:space="preserve">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w:t>
      </w:r>
      <w:r w:rsidRPr="009D3ED9">
        <w:rPr>
          <w:rFonts w:ascii="Times New Roman" w:hAnsi="Times New Roman" w:cs="Times New Roman"/>
          <w:sz w:val="28"/>
          <w:szCs w:val="28"/>
        </w:rPr>
        <w:lastRenderedPageBreak/>
        <w:t>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Заявление, схема тяжеловесного и (или) крупногабаритного транспортного средства (автопоезда), а также копии документов, указанных в подпункте 5 пункта 2.6.1 настоящего подраздела,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2.6.1.1. Перечень документов, необходимых для предоставления муниципальной услуги, является исчерпывающим.</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2.6.1.2.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2.6.1.3. Копии документов должны быть заверены в установленном порядке или представлены с предъявлением подлинника.</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2.6.1.4.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2.6.1.5.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2.6.1.6.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2.6.1.7.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2.6.1.8.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lastRenderedPageBreak/>
        <w:t>2.6.1.9.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2.6.2.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2) выписка из Единого государственного реестра юридических лиц (для юридических лиц).</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2.6.2.1. Документы, перечисленные в пункте 2.6.2 настоящего подраздела Регламента,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2.6.3. Указание на запрет требовать от заявителя.</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2.6.3.1.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 xml:space="preserve">Запрещено требовать представления документов и информации, </w:t>
      </w:r>
      <w:r w:rsidRPr="009D3ED9">
        <w:rPr>
          <w:rFonts w:ascii="Times New Roman" w:hAnsi="Times New Roman" w:cs="Times New Roman"/>
          <w:sz w:val="28"/>
          <w:szCs w:val="28"/>
          <w:shd w:val="clear" w:color="auto" w:fill="FFFFFF"/>
        </w:rPr>
        <w:t xml:space="preserve">в том числе подтверждающих внесение заявителем платы за предоставление государственных и муниципальных услуг, </w:t>
      </w:r>
      <w:r w:rsidRPr="009D3ED9">
        <w:rPr>
          <w:rFonts w:ascii="Times New Roman" w:hAnsi="Times New Roman" w:cs="Times New Roman"/>
          <w:sz w:val="28"/>
          <w:szCs w:val="28"/>
        </w:rPr>
        <w:t xml:space="preserve">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sidRPr="009D3ED9">
          <w:rPr>
            <w:rStyle w:val="af0"/>
            <w:rFonts w:ascii="Times New Roman" w:hAnsi="Times New Roman"/>
            <w:color w:val="auto"/>
            <w:sz w:val="28"/>
            <w:szCs w:val="28"/>
          </w:rPr>
          <w:t>части 6 статьи 7</w:t>
        </w:r>
      </w:hyperlink>
      <w:r w:rsidRPr="009D3ED9">
        <w:rPr>
          <w:rFonts w:ascii="Times New Roman" w:hAnsi="Times New Roman" w:cs="Times New Roman"/>
          <w:sz w:val="28"/>
          <w:szCs w:val="28"/>
        </w:rPr>
        <w:t xml:space="preserve"> Федерального закона N 210-ФЗ.</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lastRenderedPageBreak/>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8" w:history="1">
        <w:r w:rsidRPr="009D3ED9">
          <w:rPr>
            <w:rStyle w:val="af0"/>
            <w:rFonts w:ascii="Times New Roman" w:hAnsi="Times New Roman"/>
            <w:color w:val="auto"/>
            <w:sz w:val="28"/>
            <w:szCs w:val="28"/>
          </w:rPr>
          <w:t>частью 18 статьи 14.1</w:t>
        </w:r>
      </w:hyperlink>
      <w:r w:rsidRPr="009D3ED9">
        <w:rPr>
          <w:rFonts w:ascii="Times New Roman" w:hAnsi="Times New Roman" w:cs="Times New Roman"/>
          <w:sz w:val="28"/>
          <w:szCs w:val="28"/>
        </w:rPr>
        <w:t xml:space="preserve"> Федерального закона от 27 июля 2006 года N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2.6.3.2.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4AF2" w:rsidRPr="009D3ED9" w:rsidRDefault="009F4AF2" w:rsidP="00B85C25">
      <w:pPr>
        <w:spacing w:after="0" w:line="240" w:lineRule="auto"/>
        <w:ind w:firstLine="567"/>
        <w:jc w:val="both"/>
        <w:rPr>
          <w:rFonts w:ascii="Times New Roman" w:hAnsi="Times New Roman" w:cs="Times New Roman"/>
          <w:sz w:val="28"/>
          <w:szCs w:val="28"/>
        </w:rPr>
      </w:pPr>
      <w:r w:rsidRPr="009D3ED9">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9" w:history="1">
        <w:r w:rsidRPr="009D3ED9">
          <w:rPr>
            <w:rStyle w:val="af0"/>
            <w:rFonts w:ascii="Times New Roman" w:hAnsi="Times New Roman"/>
            <w:color w:val="auto"/>
            <w:sz w:val="28"/>
            <w:szCs w:val="28"/>
          </w:rPr>
          <w:t>частью 1.1 статьи 16</w:t>
        </w:r>
      </w:hyperlink>
      <w:r w:rsidRPr="009D3ED9">
        <w:rPr>
          <w:rFonts w:ascii="Times New Roman" w:hAnsi="Times New Roman" w:cs="Times New Roman"/>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9D3ED9">
          <w:rPr>
            <w:rStyle w:val="af0"/>
            <w:rFonts w:ascii="Times New Roman" w:hAnsi="Times New Roman"/>
            <w:color w:val="auto"/>
            <w:sz w:val="28"/>
            <w:szCs w:val="28"/>
          </w:rPr>
          <w:t>частью 1.1 статьи 16</w:t>
        </w:r>
      </w:hyperlink>
      <w:r w:rsidRPr="009D3ED9">
        <w:rPr>
          <w:rFonts w:ascii="Times New Roman" w:hAnsi="Times New Roman" w:cs="Times New Roman"/>
          <w:sz w:val="28"/>
          <w:szCs w:val="28"/>
        </w:rPr>
        <w:t xml:space="preserve"> Федерального закона N 210-ФЗ, уведомляется заявитель, а также приносятся извинения за доставленные неудобства.</w:t>
      </w:r>
    </w:p>
    <w:p w:rsidR="009F4AF2" w:rsidRPr="009F4AF2" w:rsidRDefault="009F4AF2" w:rsidP="00B85C25">
      <w:pPr>
        <w:spacing w:after="0" w:line="240" w:lineRule="auto"/>
        <w:rPr>
          <w:rFonts w:ascii="Times New Roman" w:hAnsi="Times New Roman" w:cs="Times New Roman"/>
          <w:sz w:val="28"/>
          <w:szCs w:val="28"/>
        </w:rPr>
      </w:pPr>
    </w:p>
    <w:p w:rsidR="009F4AF2" w:rsidRPr="009F4AF2" w:rsidRDefault="009F4AF2" w:rsidP="00B85C25">
      <w:pPr>
        <w:spacing w:after="0" w:line="240" w:lineRule="auto"/>
        <w:ind w:firstLine="698"/>
        <w:jc w:val="center"/>
        <w:rPr>
          <w:rFonts w:ascii="Times New Roman" w:hAnsi="Times New Roman" w:cs="Times New Roman"/>
          <w:sz w:val="28"/>
          <w:szCs w:val="28"/>
        </w:rPr>
      </w:pPr>
      <w:r w:rsidRPr="009F4AF2">
        <w:rPr>
          <w:rFonts w:ascii="Times New Roman" w:hAnsi="Times New Roman" w:cs="Times New Roman"/>
          <w:sz w:val="28"/>
          <w:szCs w:val="28"/>
        </w:rPr>
        <w:t>Подраздел 2.7. ИСЧЕРПЫВАЮЩИЙ ПЕРЕЧЕНЬ ОСНОВАНИЙ ДЛЯ ОТКАЗА В ПРИЕМЕ ДОКУМЕНТОВ, НЕОБХОДИМЫХ ДЛЯ</w:t>
      </w:r>
    </w:p>
    <w:p w:rsidR="009F4AF2" w:rsidRPr="009F4AF2" w:rsidRDefault="009F4AF2" w:rsidP="00B85C25">
      <w:pPr>
        <w:spacing w:after="0" w:line="240" w:lineRule="auto"/>
        <w:ind w:firstLine="698"/>
        <w:jc w:val="center"/>
        <w:rPr>
          <w:rFonts w:ascii="Times New Roman" w:hAnsi="Times New Roman" w:cs="Times New Roman"/>
          <w:sz w:val="28"/>
          <w:szCs w:val="28"/>
        </w:rPr>
      </w:pPr>
      <w:r w:rsidRPr="009F4AF2">
        <w:rPr>
          <w:rFonts w:ascii="Times New Roman" w:hAnsi="Times New Roman" w:cs="Times New Roman"/>
          <w:sz w:val="28"/>
          <w:szCs w:val="28"/>
        </w:rPr>
        <w:t>ПРЕДОСТАВЛЕНИЯ МУНИЦИПАЛЬНОЙ УСЛУГИ</w:t>
      </w:r>
    </w:p>
    <w:p w:rsidR="009F4AF2" w:rsidRPr="009F4AF2" w:rsidRDefault="009F4AF2" w:rsidP="00B85C25">
      <w:pPr>
        <w:spacing w:after="0" w:line="240" w:lineRule="auto"/>
        <w:jc w:val="both"/>
        <w:rPr>
          <w:rFonts w:ascii="Times New Roman" w:hAnsi="Times New Roman" w:cs="Times New Roman"/>
          <w:sz w:val="28"/>
          <w:szCs w:val="28"/>
        </w:rPr>
      </w:pP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2.7.1. Основанием для отказа в приеме документов, необходимых для предоставления</w:t>
      </w:r>
      <w:r w:rsidR="003227A6">
        <w:rPr>
          <w:rFonts w:ascii="Times New Roman" w:hAnsi="Times New Roman" w:cs="Times New Roman"/>
          <w:sz w:val="28"/>
          <w:szCs w:val="28"/>
        </w:rPr>
        <w:t xml:space="preserve"> муниципальной услуги, является</w:t>
      </w:r>
      <w:r w:rsidR="003227A6">
        <w:rPr>
          <w:rFonts w:ascii="Times New Roman" w:hAnsi="Times New Roman" w:cs="Times New Roman"/>
          <w:sz w:val="28"/>
          <w:szCs w:val="28"/>
          <w:lang w:bidi="ru-RU"/>
        </w:rPr>
        <w:t>:</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1) Уполномоченный орган не вправе согласно пункту 6 Порядка выдачи специального разрешения на движение по автомобильным дорогам тяжеловесного и (или) крупногабаритного транспортного средства, выдавать специальное разрешение по заявленному маршруту;</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2) заявление подписано лицом, не имеющим полномочий на подписание данного заявления;</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3) заявление не содержит сведений и (или) не соответствует требованиям, установленным пунктом 2.6.1 подраздела 2.6. раздела 2 настоящего Регламента;</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4) предусмотренные пунктом 2.6.1 подраздела 2.6 раздела 2 настоящего Регламента документы не приложены к заявлению или прилагаемые к заявлению документы не соответствуют требованиям пункта 2.6.1 подраздела 2.6 раздела 2 настоящего Регламента.</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5) 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6)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7) несоблюдение установленных нормативными правовыми актами требований, предъявляемых к электронной подписи.</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2.7.2.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(одного) рабочего дня со дня обращения заявителя за получением муниципальной услуги.</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F4AF2" w:rsidRPr="009F4AF2" w:rsidRDefault="009F4AF2" w:rsidP="00B85C25">
      <w:pPr>
        <w:spacing w:after="0" w:line="240" w:lineRule="auto"/>
        <w:rPr>
          <w:rFonts w:ascii="Times New Roman" w:hAnsi="Times New Roman" w:cs="Times New Roman"/>
          <w:sz w:val="28"/>
          <w:szCs w:val="28"/>
        </w:rPr>
      </w:pPr>
    </w:p>
    <w:p w:rsidR="009F4AF2" w:rsidRPr="009F4AF2" w:rsidRDefault="009F4AF2" w:rsidP="00B85C25">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Подраздел 2.8. ИСЧЕРПЫВАЮЩИЙ ПЕРЕЧЕНЬ ОСНОВАНИЙ ДЛЯ ПРИОСТАНОВЛЕНИЯ ПРЕДОСТАВЛЕНИЯ МУНИЦИПАЛЬНОЙ УСЛУГИИЛИ ИЛИ ОТКАЗА В ПРЕДОСТАВЛЕНИИ МУНИЦИПАЛЬНОЙ УСЛУГИ</w:t>
      </w:r>
    </w:p>
    <w:p w:rsidR="009F4AF2" w:rsidRPr="009F4AF2" w:rsidRDefault="009F4AF2" w:rsidP="00B85C25">
      <w:pPr>
        <w:spacing w:after="0" w:line="240" w:lineRule="auto"/>
        <w:rPr>
          <w:rFonts w:ascii="Times New Roman" w:hAnsi="Times New Roman" w:cs="Times New Roman"/>
          <w:sz w:val="28"/>
          <w:szCs w:val="28"/>
        </w:rPr>
      </w:pP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2.8.2. Заявителю отказывается в предоставлении муниципальной услуги при наличии хотя бы одного из следующих оснований:</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2) установленные требования о перевозке груза, не являющегося неделимым, не соблюдены;</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4) технические характеристики и регистрационные данные транспортных средств не соответствуют указанным в заявлении;</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6) отсутствует согласие заявителя, предусмотренное пунктом 22.1 Порядка выдачи специального разрешения на движение по автомобильным дорогам тяжеловесного и (или) крупногабаритного транспортного средства, на:</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разработку проекта организации дорожного движения и (или) специального проекта;</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проведение оценки технического состояния автомобильной дороги;</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 xml:space="preserve">8) отсутствуют оригиналы заявления и схемы тяжеловесного и (или) крупногабаритного транспортного средства (автопоезда), а также заверенные </w:t>
      </w:r>
      <w:r w:rsidRPr="00B85C25">
        <w:rPr>
          <w:rFonts w:ascii="Times New Roman" w:hAnsi="Times New Roman" w:cs="Times New Roman"/>
          <w:sz w:val="28"/>
          <w:szCs w:val="28"/>
        </w:rPr>
        <w:lastRenderedPageBreak/>
        <w:t>регистрационные документы транспортных средств в соответствии с подпунктом 2 пункта 9 и пунктом 10 Порядка выдачи специального разрешения на движение по автомобильным дорогам тяжеловесного и (или) крупногабаритного транспортного средства,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10) истек указанный в заявлении срок перевозки.</w:t>
      </w:r>
    </w:p>
    <w:p w:rsidR="009F4AF2" w:rsidRPr="009F4AF2" w:rsidRDefault="009F4AF2" w:rsidP="00B85C25">
      <w:pPr>
        <w:spacing w:after="0" w:line="240" w:lineRule="auto"/>
        <w:ind w:firstLine="559"/>
        <w:jc w:val="both"/>
        <w:rPr>
          <w:rFonts w:ascii="Times New Roman" w:hAnsi="Times New Roman" w:cs="Times New Roman"/>
          <w:sz w:val="28"/>
          <w:szCs w:val="28"/>
        </w:rPr>
      </w:pPr>
      <w:r w:rsidRPr="009F4AF2">
        <w:rPr>
          <w:rFonts w:ascii="Times New Roman" w:hAnsi="Times New Roman" w:cs="Times New Roman"/>
          <w:sz w:val="28"/>
          <w:szCs w:val="28"/>
        </w:rPr>
        <w:t>2.8.3.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2 (двух) рабочих дней подлежат возврату заявителю лично под роспись в их получении.</w:t>
      </w:r>
    </w:p>
    <w:p w:rsidR="009F4AF2" w:rsidRPr="009F4AF2" w:rsidRDefault="009F4AF2" w:rsidP="00B85C25">
      <w:pPr>
        <w:spacing w:after="0" w:line="240" w:lineRule="auto"/>
        <w:ind w:firstLine="559"/>
        <w:jc w:val="both"/>
        <w:rPr>
          <w:rFonts w:ascii="Times New Roman" w:hAnsi="Times New Roman" w:cs="Times New Roman"/>
          <w:sz w:val="28"/>
          <w:szCs w:val="28"/>
        </w:rPr>
      </w:pPr>
      <w:r w:rsidRPr="009F4AF2">
        <w:rPr>
          <w:rFonts w:ascii="Times New Roman" w:hAnsi="Times New Roman" w:cs="Times New Roman"/>
          <w:sz w:val="28"/>
          <w:szCs w:val="28"/>
        </w:rPr>
        <w:t>2.8.4.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F4AF2" w:rsidRPr="009F4AF2" w:rsidRDefault="009F4AF2" w:rsidP="00B85C25">
      <w:pPr>
        <w:spacing w:after="0" w:line="240" w:lineRule="auto"/>
        <w:rPr>
          <w:rFonts w:ascii="Times New Roman" w:hAnsi="Times New Roman" w:cs="Times New Roman"/>
          <w:sz w:val="28"/>
          <w:szCs w:val="28"/>
        </w:rPr>
      </w:pPr>
    </w:p>
    <w:p w:rsidR="009F4AF2" w:rsidRPr="009F4AF2" w:rsidRDefault="009F4AF2" w:rsidP="00B85C25">
      <w:pPr>
        <w:spacing w:after="0" w:line="240" w:lineRule="auto"/>
        <w:ind w:firstLine="559"/>
        <w:jc w:val="center"/>
        <w:rPr>
          <w:rFonts w:ascii="Times New Roman" w:hAnsi="Times New Roman" w:cs="Times New Roman"/>
          <w:sz w:val="28"/>
          <w:szCs w:val="28"/>
        </w:rPr>
      </w:pPr>
      <w:r w:rsidRPr="009F4AF2">
        <w:rPr>
          <w:rFonts w:ascii="Times New Roman" w:hAnsi="Times New Roman" w:cs="Times New Roman"/>
          <w:sz w:val="28"/>
          <w:szCs w:val="28"/>
        </w:rPr>
        <w:t>Подраздел 2.9. РАЗМЕР ПЛАТЫ, ВЗИМАЕМОЙ С ЗАЯВИТЕЛЯ ПРИ ПРЕДОСТАВЛЕНИИ МУНИЦИПАЛЬНОЙ УСЛУГИ И СПОСОБЫ ЕЕ ВЗИМАНИЯ</w:t>
      </w:r>
    </w:p>
    <w:p w:rsidR="009F4AF2" w:rsidRPr="009F4AF2" w:rsidRDefault="009F4AF2" w:rsidP="00B85C25">
      <w:pPr>
        <w:spacing w:after="0" w:line="240" w:lineRule="auto"/>
        <w:rPr>
          <w:rFonts w:ascii="Times New Roman" w:hAnsi="Times New Roman" w:cs="Times New Roman"/>
          <w:sz w:val="28"/>
          <w:szCs w:val="28"/>
        </w:rPr>
      </w:pPr>
    </w:p>
    <w:p w:rsidR="009F4AF2" w:rsidRPr="00B85C25" w:rsidRDefault="009F4AF2" w:rsidP="00B85C25">
      <w:pPr>
        <w:spacing w:after="0" w:line="240" w:lineRule="auto"/>
        <w:ind w:firstLine="559"/>
        <w:jc w:val="both"/>
        <w:rPr>
          <w:rFonts w:ascii="Times New Roman" w:hAnsi="Times New Roman" w:cs="Times New Roman"/>
          <w:sz w:val="28"/>
          <w:szCs w:val="28"/>
        </w:rPr>
      </w:pPr>
      <w:r w:rsidRPr="00B85C25">
        <w:rPr>
          <w:rFonts w:ascii="Times New Roman" w:hAnsi="Times New Roman" w:cs="Times New Roman"/>
          <w:sz w:val="28"/>
          <w:szCs w:val="28"/>
        </w:rPr>
        <w:t xml:space="preserve">За выдачу специального разрешения уплачивается государственная пошлина на основании </w:t>
      </w:r>
      <w:hyperlink r:id="rId21" w:history="1">
        <w:r w:rsidRPr="00B85C25">
          <w:rPr>
            <w:rStyle w:val="af0"/>
            <w:rFonts w:ascii="Times New Roman" w:hAnsi="Times New Roman"/>
            <w:color w:val="auto"/>
            <w:sz w:val="28"/>
            <w:szCs w:val="28"/>
          </w:rPr>
          <w:t>части 11 статьи 31</w:t>
        </w:r>
      </w:hyperlink>
      <w:r w:rsidRPr="00B85C25">
        <w:rPr>
          <w:rFonts w:ascii="Times New Roman" w:hAnsi="Times New Roman" w:cs="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F4AF2" w:rsidRPr="00B85C25" w:rsidRDefault="009F4AF2" w:rsidP="00B85C25">
      <w:pPr>
        <w:spacing w:after="0" w:line="240" w:lineRule="auto"/>
        <w:ind w:firstLine="559"/>
        <w:jc w:val="both"/>
        <w:rPr>
          <w:rFonts w:ascii="Times New Roman" w:hAnsi="Times New Roman" w:cs="Times New Roman"/>
          <w:sz w:val="28"/>
          <w:szCs w:val="28"/>
        </w:rPr>
      </w:pPr>
      <w:r w:rsidRPr="00B85C25">
        <w:rPr>
          <w:rFonts w:ascii="Times New Roman" w:hAnsi="Times New Roman" w:cs="Times New Roman"/>
          <w:sz w:val="28"/>
          <w:szCs w:val="28"/>
        </w:rPr>
        <w:t xml:space="preserve">Размеры и порядок взимания государственной пошлины установлены главой 25.3. </w:t>
      </w:r>
      <w:hyperlink r:id="rId22" w:history="1">
        <w:r w:rsidRPr="00B85C25">
          <w:rPr>
            <w:rStyle w:val="af0"/>
            <w:rFonts w:ascii="Times New Roman" w:hAnsi="Times New Roman"/>
            <w:color w:val="auto"/>
            <w:sz w:val="28"/>
            <w:szCs w:val="28"/>
          </w:rPr>
          <w:t>Налогового кодекса</w:t>
        </w:r>
      </w:hyperlink>
      <w:r w:rsidRPr="00B85C25">
        <w:rPr>
          <w:rFonts w:ascii="Times New Roman" w:hAnsi="Times New Roman" w:cs="Times New Roman"/>
          <w:sz w:val="28"/>
          <w:szCs w:val="28"/>
        </w:rPr>
        <w:t xml:space="preserve"> Российской Федерации.</w:t>
      </w:r>
    </w:p>
    <w:p w:rsidR="009F4AF2" w:rsidRPr="00B85C25" w:rsidRDefault="009F4AF2" w:rsidP="00B85C25">
      <w:pPr>
        <w:spacing w:after="0" w:line="240" w:lineRule="auto"/>
        <w:ind w:firstLine="559"/>
        <w:jc w:val="both"/>
        <w:rPr>
          <w:rFonts w:ascii="Times New Roman" w:hAnsi="Times New Roman" w:cs="Times New Roman"/>
          <w:sz w:val="28"/>
          <w:szCs w:val="28"/>
        </w:rPr>
      </w:pPr>
      <w:r w:rsidRPr="00B85C25">
        <w:rPr>
          <w:rFonts w:ascii="Times New Roman" w:hAnsi="Times New Roman" w:cs="Times New Roman"/>
          <w:sz w:val="28"/>
          <w:szCs w:val="28"/>
        </w:rPr>
        <w:t>Сведения о размере государственной пошлины взимаемой за предоставление муниципальной услуги, а также информация о порядке и способах ее взимания размещаются на Едином портале государственных и муниципальных услуг, Портале Краснодарского края.</w:t>
      </w:r>
    </w:p>
    <w:p w:rsidR="009F4AF2" w:rsidRPr="00B85C25" w:rsidRDefault="009F4AF2" w:rsidP="00B85C25">
      <w:pPr>
        <w:spacing w:after="0" w:line="240" w:lineRule="auto"/>
        <w:ind w:firstLine="559"/>
        <w:jc w:val="both"/>
        <w:rPr>
          <w:rFonts w:ascii="Times New Roman" w:hAnsi="Times New Roman" w:cs="Times New Roman"/>
          <w:sz w:val="28"/>
          <w:szCs w:val="28"/>
        </w:rPr>
      </w:pPr>
      <w:r w:rsidRPr="00B85C25">
        <w:rPr>
          <w:rFonts w:ascii="Times New Roman" w:hAnsi="Times New Roman" w:cs="Times New Roman"/>
          <w:sz w:val="28"/>
          <w:szCs w:val="28"/>
        </w:rPr>
        <w:t>Государственная пошлина должна быть уплачена до подачи заявления либо в случае, если заявление подано в электронной форме, после подачи заявления, но до принятия его к рассмотрению.</w:t>
      </w:r>
    </w:p>
    <w:p w:rsidR="009F4AF2" w:rsidRPr="009F4AF2" w:rsidRDefault="009F4AF2" w:rsidP="00B85C25">
      <w:pPr>
        <w:spacing w:after="0" w:line="240" w:lineRule="auto"/>
        <w:ind w:firstLine="559"/>
        <w:jc w:val="center"/>
        <w:rPr>
          <w:rFonts w:ascii="Times New Roman" w:hAnsi="Times New Roman" w:cs="Times New Roman"/>
          <w:sz w:val="28"/>
          <w:szCs w:val="28"/>
        </w:rPr>
      </w:pPr>
    </w:p>
    <w:p w:rsidR="009F4AF2" w:rsidRPr="009F4AF2" w:rsidRDefault="009F4AF2" w:rsidP="00B85C25">
      <w:pPr>
        <w:spacing w:after="0" w:line="240" w:lineRule="auto"/>
        <w:ind w:firstLine="559"/>
        <w:jc w:val="center"/>
        <w:rPr>
          <w:rFonts w:ascii="Times New Roman" w:hAnsi="Times New Roman" w:cs="Times New Roman"/>
          <w:sz w:val="28"/>
          <w:szCs w:val="28"/>
        </w:rPr>
      </w:pPr>
      <w:r w:rsidRPr="009F4AF2">
        <w:rPr>
          <w:rFonts w:ascii="Times New Roman" w:hAnsi="Times New Roman" w:cs="Times New Roman"/>
          <w:sz w:val="28"/>
          <w:szCs w:val="28"/>
        </w:rPr>
        <w:t>Подраздел 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F4AF2" w:rsidRPr="009F4AF2" w:rsidRDefault="009F4AF2" w:rsidP="00B85C25">
      <w:pPr>
        <w:spacing w:after="0" w:line="240" w:lineRule="auto"/>
        <w:rPr>
          <w:rFonts w:ascii="Times New Roman" w:hAnsi="Times New Roman" w:cs="Times New Roman"/>
          <w:sz w:val="28"/>
          <w:szCs w:val="28"/>
        </w:rPr>
      </w:pPr>
    </w:p>
    <w:p w:rsidR="009F4AF2" w:rsidRPr="00B85C25" w:rsidRDefault="009F4AF2" w:rsidP="00B85C25">
      <w:pPr>
        <w:spacing w:after="0" w:line="240" w:lineRule="auto"/>
        <w:ind w:firstLine="559"/>
        <w:jc w:val="both"/>
        <w:rPr>
          <w:rFonts w:ascii="Times New Roman" w:hAnsi="Times New Roman" w:cs="Times New Roman"/>
          <w:sz w:val="28"/>
          <w:szCs w:val="28"/>
        </w:rPr>
      </w:pPr>
      <w:r w:rsidRPr="00B85C25">
        <w:rPr>
          <w:rFonts w:ascii="Times New Roman" w:hAnsi="Times New Roman" w:cs="Times New Roman"/>
          <w:sz w:val="28"/>
          <w:szCs w:val="28"/>
        </w:rPr>
        <w:lastRenderedPageBreak/>
        <w:t>Срок ожидания в очереди при подаче запроса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9F4AF2" w:rsidRPr="009F4AF2" w:rsidRDefault="009F4AF2" w:rsidP="00B85C25">
      <w:pPr>
        <w:spacing w:after="0" w:line="240" w:lineRule="auto"/>
        <w:rPr>
          <w:rFonts w:ascii="Times New Roman" w:hAnsi="Times New Roman" w:cs="Times New Roman"/>
          <w:sz w:val="28"/>
          <w:szCs w:val="28"/>
        </w:rPr>
      </w:pPr>
    </w:p>
    <w:p w:rsidR="009F4AF2" w:rsidRPr="009F4AF2" w:rsidRDefault="009F4AF2" w:rsidP="00B85C25">
      <w:pPr>
        <w:spacing w:after="0" w:line="240" w:lineRule="auto"/>
        <w:ind w:firstLine="559"/>
        <w:jc w:val="center"/>
        <w:rPr>
          <w:rFonts w:ascii="Times New Roman" w:hAnsi="Times New Roman" w:cs="Times New Roman"/>
          <w:sz w:val="28"/>
          <w:szCs w:val="28"/>
        </w:rPr>
      </w:pPr>
      <w:r w:rsidRPr="009F4AF2">
        <w:rPr>
          <w:rFonts w:ascii="Times New Roman" w:hAnsi="Times New Roman" w:cs="Times New Roman"/>
          <w:sz w:val="28"/>
          <w:szCs w:val="28"/>
        </w:rPr>
        <w:t>Подраздел 2.11. СРОК РЕГИСТРАЦИИ ЗАПРОСА</w:t>
      </w:r>
    </w:p>
    <w:p w:rsidR="009F4AF2" w:rsidRPr="009F4AF2" w:rsidRDefault="009F4AF2" w:rsidP="00B85C25">
      <w:pPr>
        <w:spacing w:after="0" w:line="240" w:lineRule="auto"/>
        <w:ind w:firstLine="559"/>
        <w:jc w:val="center"/>
        <w:rPr>
          <w:rFonts w:ascii="Times New Roman" w:hAnsi="Times New Roman" w:cs="Times New Roman"/>
          <w:sz w:val="28"/>
          <w:szCs w:val="28"/>
        </w:rPr>
      </w:pPr>
      <w:r w:rsidRPr="009F4AF2">
        <w:rPr>
          <w:rFonts w:ascii="Times New Roman" w:hAnsi="Times New Roman" w:cs="Times New Roman"/>
          <w:sz w:val="28"/>
          <w:szCs w:val="28"/>
        </w:rPr>
        <w:t>ЗАЯВИТЕЛЯ О ПРЕДОСТАВЛЕНИИ МУНИЦИПАЛЬНОЙ УСЛУГИ</w:t>
      </w:r>
    </w:p>
    <w:p w:rsidR="009F4AF2" w:rsidRPr="009F4AF2" w:rsidRDefault="009F4AF2" w:rsidP="00B85C25">
      <w:pPr>
        <w:spacing w:after="0" w:line="240" w:lineRule="auto"/>
        <w:ind w:firstLine="567"/>
        <w:jc w:val="both"/>
        <w:rPr>
          <w:rFonts w:ascii="Times New Roman" w:hAnsi="Times New Roman" w:cs="Times New Roman"/>
          <w:sz w:val="28"/>
          <w:szCs w:val="28"/>
        </w:rPr>
      </w:pPr>
    </w:p>
    <w:p w:rsidR="009F4AF2" w:rsidRPr="009F4AF2" w:rsidRDefault="009F4AF2" w:rsidP="00B85C25">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2.11.1. Регистрация запроса, поданного в электронной форме посредством Единого портала, Регионального портала, поступившего по электронной почте или по почте либо из МФЦ до 15-00 рабочего дня - в день его поступления в Уполномоченный орган, после 15-00 рабочего дня либо в выходной (нерабочий или праздничный) день – в первый за ним рабочий день.</w:t>
      </w:r>
    </w:p>
    <w:p w:rsidR="009F4AF2" w:rsidRPr="009F4AF2" w:rsidRDefault="009F4AF2" w:rsidP="00B85C25">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2.11.2. Регистрация запроса, поданного заявителем в порядке личного обращения в Уполномоченный орган, не может превышать 15 минут.</w:t>
      </w:r>
    </w:p>
    <w:p w:rsidR="009F4AF2" w:rsidRPr="009F4AF2" w:rsidRDefault="009F4AF2" w:rsidP="00B85C25">
      <w:pPr>
        <w:spacing w:after="0" w:line="240" w:lineRule="auto"/>
        <w:ind w:firstLine="567"/>
        <w:jc w:val="both"/>
        <w:rPr>
          <w:rFonts w:ascii="Times New Roman" w:hAnsi="Times New Roman" w:cs="Times New Roman"/>
          <w:sz w:val="28"/>
          <w:szCs w:val="28"/>
        </w:rPr>
      </w:pPr>
    </w:p>
    <w:p w:rsidR="009F4AF2" w:rsidRPr="009F4AF2" w:rsidRDefault="009F4AF2" w:rsidP="00B85C25">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Подраздел 2.12. ТРЕБОВАНИЯ К ПОМЕЩЕНИЯМ, В КОТОРЫХ</w:t>
      </w:r>
    </w:p>
    <w:p w:rsidR="009F4AF2" w:rsidRPr="009F4AF2" w:rsidRDefault="009F4AF2" w:rsidP="00B85C25">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ПРЕДОСТАВЛЯЮТСЯ МУНИЦИПАЛЬНЫЕ УСЛУГИ</w:t>
      </w:r>
    </w:p>
    <w:p w:rsidR="009F4AF2" w:rsidRPr="009F4AF2" w:rsidRDefault="009F4AF2" w:rsidP="00B85C25">
      <w:pPr>
        <w:spacing w:after="0" w:line="240" w:lineRule="auto"/>
        <w:rPr>
          <w:rFonts w:ascii="Times New Roman" w:hAnsi="Times New Roman" w:cs="Times New Roman"/>
          <w:sz w:val="28"/>
          <w:szCs w:val="28"/>
        </w:rPr>
      </w:pP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2.12.1.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Шевченковского сельского поселения Крыловского района, меры для обеспечения доступа инвалидов к месту жительства инвалида или в дистанционном режиме.</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23" w:history="1">
        <w:r w:rsidRPr="00B85C25">
          <w:rPr>
            <w:rStyle w:val="af0"/>
            <w:rFonts w:ascii="Times New Roman" w:hAnsi="Times New Roman"/>
            <w:color w:val="auto"/>
            <w:sz w:val="28"/>
            <w:szCs w:val="28"/>
          </w:rPr>
          <w:t>части 9 статьи 15</w:t>
        </w:r>
      </w:hyperlink>
      <w:r w:rsidRPr="00B85C25">
        <w:rPr>
          <w:rFonts w:ascii="Times New Roman" w:hAnsi="Times New Roman" w:cs="Times New Roman"/>
          <w:sz w:val="28"/>
          <w:szCs w:val="28"/>
        </w:rPr>
        <w:t xml:space="preserve"> Федерального закона от 24 ноября 1995 года N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4" w:history="1">
        <w:r w:rsidRPr="00B85C25">
          <w:rPr>
            <w:rStyle w:val="af0"/>
            <w:rFonts w:ascii="Times New Roman" w:hAnsi="Times New Roman"/>
            <w:color w:val="auto"/>
            <w:sz w:val="28"/>
            <w:szCs w:val="28"/>
          </w:rPr>
          <w:t>правилами дорожного движения</w:t>
        </w:r>
      </w:hyperlink>
      <w:r w:rsidRPr="00B85C25">
        <w:rPr>
          <w:rFonts w:ascii="Times New Roman" w:hAnsi="Times New Roman" w:cs="Times New Roman"/>
          <w:sz w:val="28"/>
          <w:szCs w:val="28"/>
        </w:rPr>
        <w:t>.</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B85C25">
        <w:rPr>
          <w:rFonts w:ascii="Times New Roman" w:hAnsi="Times New Roman" w:cs="Times New Roman"/>
          <w:sz w:val="28"/>
          <w:szCs w:val="28"/>
        </w:rPr>
        <w:lastRenderedPageBreak/>
        <w:t>эвакуации людей. Предусматривается оборудование доступного места общественного пользования (туалет).</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2.12.2. Прием документов в Уполномоченном органе, осуществляется в кабинете Уполномоченного органа.</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Информационные стенды размещаются на видном, доступном месте.</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2.12.4.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комфортное расположение заявителя и должностного лица Уполномоченного органа;</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возможность и удобство оформления заявителем письменного обращения;</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телефонную связь;</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возможность копирования документов;</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9F4AF2" w:rsidRPr="00B85C25" w:rsidRDefault="009F4AF2" w:rsidP="00B85C25">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наличие письменных принадлежностей и бумаги формата A4.</w:t>
      </w:r>
    </w:p>
    <w:p w:rsidR="009F4AF2" w:rsidRPr="00B85C25" w:rsidRDefault="009F4AF2" w:rsidP="000065F3">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F4AF2" w:rsidRPr="00B85C25" w:rsidRDefault="009F4AF2" w:rsidP="000065F3">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МФЦ.</w:t>
      </w:r>
    </w:p>
    <w:p w:rsidR="009F4AF2" w:rsidRPr="00B85C25" w:rsidRDefault="009F4AF2" w:rsidP="000065F3">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F4AF2" w:rsidRPr="00B85C25" w:rsidRDefault="009F4AF2" w:rsidP="000065F3">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9F4AF2" w:rsidRPr="00B85C25" w:rsidRDefault="009F4AF2" w:rsidP="000065F3">
      <w:pPr>
        <w:spacing w:after="0" w:line="240" w:lineRule="auto"/>
        <w:ind w:firstLine="567"/>
        <w:jc w:val="both"/>
        <w:rPr>
          <w:rFonts w:ascii="Times New Roman" w:hAnsi="Times New Roman" w:cs="Times New Roman"/>
          <w:sz w:val="28"/>
          <w:szCs w:val="28"/>
        </w:rPr>
      </w:pPr>
      <w:r w:rsidRPr="00B85C25">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F4AF2" w:rsidRPr="009F4AF2" w:rsidRDefault="009F4AF2" w:rsidP="000065F3">
      <w:pPr>
        <w:spacing w:after="0" w:line="240" w:lineRule="auto"/>
        <w:rPr>
          <w:rFonts w:ascii="Times New Roman" w:hAnsi="Times New Roman" w:cs="Times New Roman"/>
          <w:sz w:val="28"/>
          <w:szCs w:val="28"/>
        </w:rPr>
      </w:pPr>
    </w:p>
    <w:p w:rsidR="009F4AF2" w:rsidRPr="009F4AF2" w:rsidRDefault="009F4AF2" w:rsidP="000065F3">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Подраздел 2.13. ПОКАЗАТЕЛИ КАЧЕСТВА И ДОСТУПНОСТИ</w:t>
      </w:r>
    </w:p>
    <w:p w:rsidR="009F4AF2" w:rsidRPr="009F4AF2" w:rsidRDefault="009F4AF2" w:rsidP="000065F3">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МУНИЦИПАЛЬНОЙ УСЛУГИ</w:t>
      </w:r>
    </w:p>
    <w:p w:rsidR="009F4AF2" w:rsidRPr="009F4AF2" w:rsidRDefault="009F4AF2" w:rsidP="000065F3">
      <w:pPr>
        <w:spacing w:after="0" w:line="240" w:lineRule="auto"/>
        <w:rPr>
          <w:rFonts w:ascii="Times New Roman" w:hAnsi="Times New Roman" w:cs="Times New Roman"/>
          <w:sz w:val="28"/>
          <w:szCs w:val="28"/>
        </w:rPr>
      </w:pPr>
    </w:p>
    <w:p w:rsidR="009F4AF2" w:rsidRPr="000065F3" w:rsidRDefault="009F4AF2" w:rsidP="000065F3">
      <w:pPr>
        <w:spacing w:after="0" w:line="240" w:lineRule="auto"/>
        <w:ind w:firstLine="567"/>
        <w:jc w:val="both"/>
        <w:rPr>
          <w:rFonts w:ascii="Times New Roman" w:hAnsi="Times New Roman" w:cs="Times New Roman"/>
          <w:sz w:val="28"/>
          <w:szCs w:val="28"/>
        </w:rPr>
      </w:pPr>
      <w:r w:rsidRPr="000065F3">
        <w:rPr>
          <w:rFonts w:ascii="Times New Roman" w:hAnsi="Times New Roman" w:cs="Times New Roman"/>
          <w:sz w:val="28"/>
          <w:szCs w:val="28"/>
        </w:rPr>
        <w:t>2.13.1. Основными показателями доступности и качества муниципальной услуги являются:</w:t>
      </w:r>
    </w:p>
    <w:p w:rsidR="009F4AF2" w:rsidRPr="000065F3" w:rsidRDefault="009F4AF2" w:rsidP="000065F3">
      <w:pPr>
        <w:spacing w:after="0" w:line="240" w:lineRule="auto"/>
        <w:ind w:firstLine="567"/>
        <w:jc w:val="both"/>
        <w:rPr>
          <w:rFonts w:ascii="Times New Roman" w:hAnsi="Times New Roman" w:cs="Times New Roman"/>
          <w:sz w:val="28"/>
          <w:szCs w:val="28"/>
        </w:rPr>
      </w:pPr>
      <w:r w:rsidRPr="000065F3">
        <w:rPr>
          <w:rFonts w:ascii="Times New Roman" w:hAnsi="Times New Roman" w:cs="Times New Roman"/>
          <w:sz w:val="28"/>
          <w:szCs w:val="28"/>
        </w:rPr>
        <w:t>1) доступность электронных форм документов, необходимых для предоставления услуги;</w:t>
      </w:r>
    </w:p>
    <w:p w:rsidR="009F4AF2" w:rsidRPr="000065F3" w:rsidRDefault="009F4AF2" w:rsidP="000065F3">
      <w:pPr>
        <w:spacing w:after="0" w:line="240" w:lineRule="auto"/>
        <w:ind w:firstLine="567"/>
        <w:jc w:val="both"/>
        <w:rPr>
          <w:rFonts w:ascii="Times New Roman" w:hAnsi="Times New Roman" w:cs="Times New Roman"/>
          <w:sz w:val="28"/>
          <w:szCs w:val="28"/>
        </w:rPr>
      </w:pPr>
      <w:r w:rsidRPr="000065F3">
        <w:rPr>
          <w:rFonts w:ascii="Times New Roman" w:hAnsi="Times New Roman" w:cs="Times New Roman"/>
          <w:sz w:val="28"/>
          <w:szCs w:val="28"/>
        </w:rPr>
        <w:t>2) возможность подачи запроса на получение муниципальной услуги и документов в электронной форме;</w:t>
      </w:r>
    </w:p>
    <w:p w:rsidR="009F4AF2" w:rsidRPr="000065F3" w:rsidRDefault="009F4AF2" w:rsidP="000065F3">
      <w:pPr>
        <w:spacing w:after="0" w:line="240" w:lineRule="auto"/>
        <w:ind w:firstLine="567"/>
        <w:jc w:val="both"/>
        <w:rPr>
          <w:rFonts w:ascii="Times New Roman" w:hAnsi="Times New Roman" w:cs="Times New Roman"/>
          <w:sz w:val="28"/>
          <w:szCs w:val="28"/>
        </w:rPr>
      </w:pPr>
      <w:r w:rsidRPr="000065F3">
        <w:rPr>
          <w:rFonts w:ascii="Times New Roman" w:hAnsi="Times New Roman" w:cs="Times New Roman"/>
          <w:sz w:val="28"/>
          <w:szCs w:val="28"/>
        </w:rPr>
        <w:t>3) своевременное предоставление муниципальной услуги (отсутствие нарушений сроков предоставления муниципальной услуги);</w:t>
      </w:r>
    </w:p>
    <w:p w:rsidR="009F4AF2" w:rsidRPr="000065F3" w:rsidRDefault="009F4AF2" w:rsidP="000065F3">
      <w:pPr>
        <w:spacing w:after="0" w:line="240" w:lineRule="auto"/>
        <w:ind w:firstLine="567"/>
        <w:jc w:val="both"/>
        <w:rPr>
          <w:rFonts w:ascii="Times New Roman" w:hAnsi="Times New Roman" w:cs="Times New Roman"/>
          <w:sz w:val="28"/>
          <w:szCs w:val="28"/>
        </w:rPr>
      </w:pPr>
      <w:r w:rsidRPr="000065F3">
        <w:rPr>
          <w:rFonts w:ascii="Times New Roman" w:hAnsi="Times New Roman" w:cs="Times New Roman"/>
          <w:sz w:val="28"/>
          <w:szCs w:val="28"/>
        </w:rPr>
        <w:t>4) предоставление муниципальной услуги в соответствии с вариантом предоставления муниципальной услуги;</w:t>
      </w:r>
    </w:p>
    <w:p w:rsidR="009F4AF2" w:rsidRPr="000065F3" w:rsidRDefault="009F4AF2" w:rsidP="000065F3">
      <w:pPr>
        <w:spacing w:after="0" w:line="240" w:lineRule="auto"/>
        <w:ind w:firstLine="567"/>
        <w:jc w:val="both"/>
        <w:rPr>
          <w:rFonts w:ascii="Times New Roman" w:hAnsi="Times New Roman" w:cs="Times New Roman"/>
          <w:sz w:val="28"/>
          <w:szCs w:val="28"/>
        </w:rPr>
      </w:pPr>
      <w:r w:rsidRPr="000065F3">
        <w:rPr>
          <w:rFonts w:ascii="Times New Roman" w:hAnsi="Times New Roman" w:cs="Times New Roman"/>
          <w:sz w:val="28"/>
          <w:szCs w:val="28"/>
        </w:rPr>
        <w:t>5) доступность инструментов совершения в электронном виде платежей, необходимых для получения муниципальной услуги;</w:t>
      </w:r>
    </w:p>
    <w:p w:rsidR="009F4AF2" w:rsidRPr="000065F3" w:rsidRDefault="009F4AF2" w:rsidP="000065F3">
      <w:pPr>
        <w:spacing w:after="0" w:line="240" w:lineRule="auto"/>
        <w:ind w:firstLine="567"/>
        <w:jc w:val="both"/>
        <w:rPr>
          <w:rFonts w:ascii="Times New Roman" w:hAnsi="Times New Roman" w:cs="Times New Roman"/>
          <w:sz w:val="28"/>
          <w:szCs w:val="28"/>
        </w:rPr>
      </w:pPr>
      <w:r w:rsidRPr="000065F3">
        <w:rPr>
          <w:rFonts w:ascii="Times New Roman" w:hAnsi="Times New Roman" w:cs="Times New Roman"/>
          <w:sz w:val="28"/>
          <w:szCs w:val="28"/>
        </w:rPr>
        <w:t>6) удобство информирования заявителя о ходе предоставления муниципальной услуги, а также получения результата предоставления услуги.</w:t>
      </w:r>
    </w:p>
    <w:p w:rsidR="009F4AF2" w:rsidRPr="000065F3" w:rsidRDefault="009F4AF2" w:rsidP="000065F3">
      <w:pPr>
        <w:spacing w:after="0" w:line="240" w:lineRule="auto"/>
        <w:ind w:firstLine="567"/>
        <w:jc w:val="both"/>
        <w:rPr>
          <w:rFonts w:ascii="Times New Roman" w:hAnsi="Times New Roman" w:cs="Times New Roman"/>
          <w:sz w:val="28"/>
          <w:szCs w:val="28"/>
        </w:rPr>
      </w:pPr>
      <w:r w:rsidRPr="000065F3">
        <w:rPr>
          <w:rFonts w:ascii="Times New Roman" w:hAnsi="Times New Roman" w:cs="Times New Roman"/>
          <w:sz w:val="28"/>
          <w:szCs w:val="28"/>
        </w:rPr>
        <w:t>2.13.2.12.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F4AF2" w:rsidRPr="009F4AF2" w:rsidRDefault="009F4AF2" w:rsidP="000065F3">
      <w:pPr>
        <w:spacing w:after="0" w:line="240" w:lineRule="auto"/>
        <w:rPr>
          <w:rFonts w:ascii="Times New Roman" w:hAnsi="Times New Roman" w:cs="Times New Roman"/>
          <w:sz w:val="28"/>
          <w:szCs w:val="28"/>
        </w:rPr>
      </w:pPr>
    </w:p>
    <w:p w:rsidR="009F4AF2" w:rsidRPr="009F4AF2" w:rsidRDefault="009F4AF2" w:rsidP="000065F3">
      <w:pPr>
        <w:spacing w:after="0" w:line="240" w:lineRule="auto"/>
        <w:ind w:firstLine="698"/>
        <w:jc w:val="center"/>
        <w:rPr>
          <w:rFonts w:ascii="Times New Roman" w:hAnsi="Times New Roman" w:cs="Times New Roman"/>
          <w:sz w:val="28"/>
          <w:szCs w:val="28"/>
        </w:rPr>
      </w:pPr>
      <w:r w:rsidRPr="009F4AF2">
        <w:rPr>
          <w:rFonts w:ascii="Times New Roman" w:hAnsi="Times New Roman" w:cs="Times New Roman"/>
          <w:sz w:val="28"/>
          <w:szCs w:val="28"/>
        </w:rPr>
        <w:t>Подраздел 2.14. ИНЫЕ ТРЕБОВАНИЯ К ПРЕДОСТАВЛЕНИЮ МУНИЦИПАЛЬНОЙ УСЛУГИ</w:t>
      </w:r>
    </w:p>
    <w:p w:rsidR="009F4AF2" w:rsidRPr="009F4AF2" w:rsidRDefault="009F4AF2" w:rsidP="000065F3">
      <w:pPr>
        <w:spacing w:after="0" w:line="240" w:lineRule="auto"/>
        <w:rPr>
          <w:rFonts w:ascii="Times New Roman" w:hAnsi="Times New Roman" w:cs="Times New Roman"/>
          <w:sz w:val="28"/>
          <w:szCs w:val="28"/>
        </w:rPr>
      </w:pPr>
    </w:p>
    <w:p w:rsidR="009F4AF2" w:rsidRPr="000065F3" w:rsidRDefault="009F4AF2" w:rsidP="000065F3">
      <w:pPr>
        <w:spacing w:after="0" w:line="240" w:lineRule="auto"/>
        <w:ind w:firstLine="567"/>
        <w:jc w:val="both"/>
        <w:rPr>
          <w:rFonts w:ascii="Times New Roman" w:hAnsi="Times New Roman" w:cs="Times New Roman"/>
          <w:sz w:val="28"/>
          <w:szCs w:val="28"/>
        </w:rPr>
      </w:pPr>
      <w:r w:rsidRPr="000065F3">
        <w:rPr>
          <w:rFonts w:ascii="Times New Roman" w:hAnsi="Times New Roman" w:cs="Times New Roman"/>
          <w:sz w:val="28"/>
          <w:szCs w:val="28"/>
        </w:rPr>
        <w:t>2.14.1. Услуги, которые являются необходимыми и обязательными для представления муниципальной услуги отсутствуют.</w:t>
      </w:r>
    </w:p>
    <w:p w:rsidR="009F4AF2" w:rsidRPr="000065F3" w:rsidRDefault="009F4AF2" w:rsidP="000065F3">
      <w:pPr>
        <w:spacing w:after="0" w:line="240" w:lineRule="auto"/>
        <w:ind w:firstLine="567"/>
        <w:jc w:val="both"/>
        <w:rPr>
          <w:rFonts w:ascii="Times New Roman" w:hAnsi="Times New Roman" w:cs="Times New Roman"/>
          <w:sz w:val="28"/>
          <w:szCs w:val="28"/>
        </w:rPr>
      </w:pPr>
      <w:r w:rsidRPr="000065F3">
        <w:rPr>
          <w:rFonts w:ascii="Times New Roman" w:hAnsi="Times New Roman" w:cs="Times New Roman"/>
          <w:sz w:val="28"/>
          <w:szCs w:val="28"/>
        </w:rPr>
        <w:t>2.14.2. Размер платы за предоставление услуг, которые являются необходимыми и обязательными для предоставления муниципальной услуги.</w:t>
      </w:r>
    </w:p>
    <w:p w:rsidR="009F4AF2" w:rsidRPr="000065F3" w:rsidRDefault="009F4AF2" w:rsidP="000065F3">
      <w:pPr>
        <w:spacing w:after="0" w:line="240" w:lineRule="auto"/>
        <w:ind w:firstLine="567"/>
        <w:jc w:val="both"/>
        <w:rPr>
          <w:rFonts w:ascii="Times New Roman" w:hAnsi="Times New Roman" w:cs="Times New Roman"/>
          <w:sz w:val="28"/>
          <w:szCs w:val="28"/>
        </w:rPr>
      </w:pPr>
      <w:r w:rsidRPr="000065F3">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9F4AF2" w:rsidRPr="000065F3" w:rsidRDefault="009F4AF2" w:rsidP="000065F3">
      <w:pPr>
        <w:spacing w:after="0" w:line="240" w:lineRule="auto"/>
        <w:ind w:firstLine="567"/>
        <w:jc w:val="both"/>
        <w:rPr>
          <w:rFonts w:ascii="Times New Roman" w:hAnsi="Times New Roman" w:cs="Times New Roman"/>
          <w:sz w:val="28"/>
          <w:szCs w:val="28"/>
        </w:rPr>
      </w:pPr>
      <w:r w:rsidRPr="000065F3">
        <w:rPr>
          <w:rFonts w:ascii="Times New Roman" w:hAnsi="Times New Roman" w:cs="Times New Roman"/>
          <w:sz w:val="28"/>
          <w:szCs w:val="28"/>
        </w:rPr>
        <w:t>2.14.3. Перечень информационных систем, используемых для предоставления муниципальной услуги.</w:t>
      </w:r>
    </w:p>
    <w:p w:rsidR="009F4AF2" w:rsidRPr="000065F3" w:rsidRDefault="009F4AF2" w:rsidP="000065F3">
      <w:pPr>
        <w:spacing w:after="0" w:line="240" w:lineRule="auto"/>
        <w:ind w:firstLine="567"/>
        <w:jc w:val="both"/>
        <w:rPr>
          <w:rFonts w:ascii="Times New Roman" w:hAnsi="Times New Roman" w:cs="Times New Roman"/>
          <w:sz w:val="28"/>
          <w:szCs w:val="28"/>
          <w:shd w:val="clear" w:color="auto" w:fill="FFFFFF"/>
        </w:rPr>
      </w:pPr>
      <w:r w:rsidRPr="000065F3">
        <w:rPr>
          <w:rFonts w:ascii="Times New Roman" w:hAnsi="Times New Roman" w:cs="Times New Roman"/>
          <w:sz w:val="28"/>
          <w:szCs w:val="28"/>
          <w:shd w:val="clear" w:color="auto" w:fill="FFFFFF"/>
        </w:rPr>
        <w:t>Портал Государственных услуг Российской Федерации www.gosuslugi.ru</w:t>
      </w:r>
    </w:p>
    <w:p w:rsidR="009F4AF2" w:rsidRPr="000065F3" w:rsidRDefault="009F4AF2" w:rsidP="000065F3">
      <w:pPr>
        <w:spacing w:after="0" w:line="240" w:lineRule="auto"/>
        <w:ind w:firstLine="567"/>
        <w:jc w:val="both"/>
        <w:rPr>
          <w:rFonts w:ascii="Times New Roman" w:hAnsi="Times New Roman" w:cs="Times New Roman"/>
          <w:sz w:val="28"/>
          <w:szCs w:val="28"/>
          <w:shd w:val="clear" w:color="auto" w:fill="FFFFFF"/>
        </w:rPr>
      </w:pPr>
      <w:r w:rsidRPr="000065F3">
        <w:rPr>
          <w:rFonts w:ascii="Times New Roman" w:hAnsi="Times New Roman" w:cs="Times New Roman"/>
          <w:sz w:val="28"/>
          <w:szCs w:val="28"/>
        </w:rPr>
        <w:lastRenderedPageBreak/>
        <w:t>Региональный портал государственных и муниципальных услуг Краснодарского края pgu.krasnodar.ru</w:t>
      </w:r>
      <w:r w:rsidRPr="000065F3">
        <w:rPr>
          <w:rFonts w:ascii="Times New Roman" w:hAnsi="Times New Roman" w:cs="Times New Roman"/>
          <w:sz w:val="28"/>
          <w:szCs w:val="28"/>
          <w:shd w:val="clear" w:color="auto" w:fill="FFFFFF"/>
        </w:rPr>
        <w:t xml:space="preserve"> </w:t>
      </w:r>
    </w:p>
    <w:p w:rsidR="009F4AF2" w:rsidRDefault="009F4AF2" w:rsidP="000065F3">
      <w:pPr>
        <w:spacing w:after="0" w:line="240" w:lineRule="auto"/>
        <w:ind w:firstLine="567"/>
        <w:jc w:val="both"/>
        <w:rPr>
          <w:rFonts w:ascii="Times New Roman" w:hAnsi="Times New Roman" w:cs="Times New Roman"/>
          <w:sz w:val="28"/>
          <w:szCs w:val="28"/>
          <w:shd w:val="clear" w:color="auto" w:fill="FFFFFF"/>
        </w:rPr>
      </w:pPr>
      <w:r w:rsidRPr="000065F3">
        <w:rPr>
          <w:rFonts w:ascii="Times New Roman" w:hAnsi="Times New Roman" w:cs="Times New Roman"/>
          <w:sz w:val="28"/>
          <w:szCs w:val="28"/>
          <w:shd w:val="clear" w:color="auto" w:fill="FFFFFF"/>
        </w:rPr>
        <w:t>Официальный сайт администрации Шевченковского сельского поселения Крыловского района shevchenkovskoe.ru</w:t>
      </w:r>
    </w:p>
    <w:p w:rsidR="00315A05" w:rsidRPr="000065F3" w:rsidRDefault="00315A05" w:rsidP="000065F3">
      <w:pPr>
        <w:spacing w:after="0" w:line="240" w:lineRule="auto"/>
        <w:ind w:firstLine="567"/>
        <w:jc w:val="both"/>
        <w:rPr>
          <w:rFonts w:ascii="Times New Roman" w:hAnsi="Times New Roman" w:cs="Times New Roman"/>
          <w:sz w:val="28"/>
          <w:szCs w:val="28"/>
          <w:shd w:val="clear" w:color="auto" w:fill="FFFFFF"/>
        </w:rPr>
      </w:pPr>
    </w:p>
    <w:p w:rsidR="009F4AF2" w:rsidRPr="009F4AF2" w:rsidRDefault="000065F3" w:rsidP="009F4AF2">
      <w:pPr>
        <w:pStyle w:val="3"/>
      </w:pPr>
      <w:r>
        <w:t>Раздел</w:t>
      </w:r>
      <w:r w:rsidR="009F4AF2" w:rsidRPr="009F4AF2">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9F4AF2" w:rsidRPr="009F4AF2" w:rsidRDefault="009F4AF2" w:rsidP="000065F3">
      <w:pPr>
        <w:spacing w:after="0" w:line="240" w:lineRule="auto"/>
        <w:rPr>
          <w:rFonts w:ascii="Times New Roman" w:hAnsi="Times New Roman" w:cs="Times New Roman"/>
          <w:sz w:val="28"/>
          <w:szCs w:val="28"/>
        </w:rPr>
      </w:pPr>
    </w:p>
    <w:p w:rsidR="009F4AF2" w:rsidRDefault="000065F3" w:rsidP="000065F3">
      <w:pPr>
        <w:pStyle w:val="12"/>
        <w:shd w:val="clear" w:color="auto" w:fill="auto"/>
        <w:ind w:firstLine="567"/>
        <w:jc w:val="center"/>
        <w:rPr>
          <w:rFonts w:cs="Times New Roman"/>
          <w:lang w:bidi="ru-RU"/>
        </w:rPr>
      </w:pPr>
      <w:r>
        <w:rPr>
          <w:rFonts w:cs="Times New Roman"/>
          <w:lang w:bidi="ru-RU"/>
        </w:rPr>
        <w:t xml:space="preserve">Подраздел </w:t>
      </w:r>
      <w:r w:rsidR="009F4AF2" w:rsidRPr="000065F3">
        <w:rPr>
          <w:rFonts w:cs="Times New Roman"/>
          <w:lang w:bidi="ru-RU"/>
        </w:rPr>
        <w:t xml:space="preserve">3.1. </w:t>
      </w:r>
      <w:r w:rsidRPr="000065F3">
        <w:rPr>
          <w:rFonts w:cs="Times New Roman"/>
          <w:lang w:bidi="ru-RU"/>
        </w:rPr>
        <w:t>ВАРИАНТЫ ПРЕДОСТАВЛЕНИЯ МУНИЦИПАЛЬНОЙ УСЛУГИ</w:t>
      </w:r>
    </w:p>
    <w:p w:rsidR="000065F3" w:rsidRPr="000065F3" w:rsidRDefault="000065F3" w:rsidP="000065F3">
      <w:pPr>
        <w:pStyle w:val="12"/>
        <w:shd w:val="clear" w:color="auto" w:fill="auto"/>
        <w:ind w:firstLine="567"/>
        <w:jc w:val="center"/>
        <w:rPr>
          <w:rFonts w:cs="Times New Roman"/>
        </w:rPr>
      </w:pPr>
    </w:p>
    <w:p w:rsidR="009F4AF2" w:rsidRPr="000065F3" w:rsidRDefault="009F4AF2" w:rsidP="000065F3">
      <w:pPr>
        <w:pStyle w:val="12"/>
        <w:shd w:val="clear" w:color="auto" w:fill="auto"/>
        <w:tabs>
          <w:tab w:val="left" w:pos="1268"/>
        </w:tabs>
        <w:ind w:firstLine="567"/>
        <w:jc w:val="both"/>
        <w:rPr>
          <w:rFonts w:cs="Times New Roman"/>
        </w:rPr>
      </w:pPr>
      <w:r w:rsidRPr="000065F3">
        <w:rPr>
          <w:rFonts w:cs="Times New Roman"/>
          <w:lang w:bidi="ru-RU"/>
        </w:rPr>
        <w:t>3.1.1. Заявитель вправе получить муниципальную услугу в соответствии со следующими вариантами ее предоставления:</w:t>
      </w:r>
    </w:p>
    <w:p w:rsidR="009F4AF2" w:rsidRPr="000065F3" w:rsidRDefault="009F4AF2" w:rsidP="000065F3">
      <w:pPr>
        <w:pStyle w:val="af"/>
        <w:spacing w:line="240" w:lineRule="auto"/>
        <w:ind w:left="0" w:firstLine="567"/>
        <w:jc w:val="both"/>
        <w:rPr>
          <w:rFonts w:ascii="Times New Roman" w:hAnsi="Times New Roman"/>
          <w:sz w:val="28"/>
          <w:szCs w:val="28"/>
        </w:rPr>
      </w:pPr>
      <w:r w:rsidRPr="000065F3">
        <w:rPr>
          <w:rFonts w:ascii="Times New Roman" w:hAnsi="Times New Roman"/>
          <w:sz w:val="28"/>
          <w:szCs w:val="28"/>
        </w:rPr>
        <w:t>1) получение специального разрешения на движение по автомобильным дорогам тяжеловесного и (или) крупногабаритного транспортного средства</w:t>
      </w:r>
    </w:p>
    <w:p w:rsidR="009F4AF2" w:rsidRPr="000065F3" w:rsidRDefault="009F4AF2" w:rsidP="000065F3">
      <w:pPr>
        <w:pStyle w:val="af"/>
        <w:spacing w:line="240" w:lineRule="auto"/>
        <w:ind w:left="0" w:firstLine="567"/>
        <w:jc w:val="both"/>
        <w:rPr>
          <w:rFonts w:ascii="Times New Roman" w:hAnsi="Times New Roman"/>
          <w:sz w:val="28"/>
          <w:szCs w:val="28"/>
          <w:lang w:bidi="ru-RU"/>
        </w:rPr>
      </w:pPr>
      <w:r w:rsidRPr="000065F3">
        <w:rPr>
          <w:rFonts w:ascii="Times New Roman" w:hAnsi="Times New Roman"/>
          <w:sz w:val="28"/>
          <w:szCs w:val="28"/>
        </w:rPr>
        <w:t xml:space="preserve">2) </w:t>
      </w:r>
      <w:r w:rsidRPr="000065F3">
        <w:rPr>
          <w:rFonts w:ascii="Times New Roman" w:hAnsi="Times New Roman"/>
          <w:sz w:val="28"/>
          <w:szCs w:val="28"/>
          <w:lang w:bidi="ru-RU"/>
        </w:rPr>
        <w:t xml:space="preserve">получение дубликата </w:t>
      </w:r>
      <w:r w:rsidRPr="000065F3">
        <w:rPr>
          <w:rFonts w:ascii="Times New Roman" w:hAnsi="Times New Roman"/>
          <w:sz w:val="28"/>
          <w:szCs w:val="28"/>
        </w:rPr>
        <w:t>специального разрешения на движение по автомобильным дорогам тяжеловесного и (или) крупногабаритного транспортного средства</w:t>
      </w:r>
      <w:r w:rsidRPr="000065F3">
        <w:rPr>
          <w:rFonts w:ascii="Times New Roman" w:hAnsi="Times New Roman"/>
          <w:sz w:val="28"/>
          <w:szCs w:val="28"/>
          <w:lang w:bidi="ru-RU"/>
        </w:rPr>
        <w:t>;</w:t>
      </w:r>
    </w:p>
    <w:p w:rsidR="009F4AF2" w:rsidRPr="000065F3" w:rsidRDefault="009F4AF2" w:rsidP="000065F3">
      <w:pPr>
        <w:pStyle w:val="af"/>
        <w:spacing w:after="0" w:line="240" w:lineRule="auto"/>
        <w:ind w:left="0" w:firstLine="567"/>
        <w:jc w:val="both"/>
        <w:rPr>
          <w:rFonts w:ascii="Times New Roman" w:hAnsi="Times New Roman"/>
          <w:sz w:val="28"/>
          <w:szCs w:val="28"/>
        </w:rPr>
      </w:pPr>
      <w:r w:rsidRPr="000065F3">
        <w:rPr>
          <w:rFonts w:ascii="Times New Roman" w:hAnsi="Times New Roman"/>
          <w:sz w:val="28"/>
          <w:szCs w:val="28"/>
          <w:lang w:bidi="ru-RU"/>
        </w:rPr>
        <w:t xml:space="preserve">3) получение </w:t>
      </w:r>
      <w:r w:rsidRPr="000065F3">
        <w:rPr>
          <w:rFonts w:ascii="Times New Roman" w:hAnsi="Times New Roman"/>
          <w:sz w:val="28"/>
          <w:szCs w:val="28"/>
        </w:rPr>
        <w:t>специального разрешения на движение по автомобильным дорогам тяжеловесного и (или) крупногабаритного транспортного средства</w:t>
      </w:r>
      <w:r w:rsidRPr="000065F3">
        <w:rPr>
          <w:rFonts w:ascii="Times New Roman" w:hAnsi="Times New Roman"/>
          <w:sz w:val="28"/>
          <w:szCs w:val="28"/>
          <w:lang w:bidi="ru-RU"/>
        </w:rPr>
        <w:t xml:space="preserve"> с исправлениями опечаток и (или) ошибок, допущенных при первичном оформлении </w:t>
      </w:r>
      <w:r w:rsidRPr="000065F3">
        <w:rPr>
          <w:rFonts w:ascii="Times New Roman" w:hAnsi="Times New Roman"/>
          <w:sz w:val="28"/>
          <w:szCs w:val="28"/>
        </w:rPr>
        <w:t>специального разрешения на движение по автомобильным дорогам тяжеловесного и (или) крупногабаритного транспортного средства</w:t>
      </w:r>
      <w:r w:rsidRPr="000065F3">
        <w:rPr>
          <w:rFonts w:ascii="Times New Roman" w:hAnsi="Times New Roman"/>
          <w:sz w:val="28"/>
          <w:szCs w:val="28"/>
          <w:lang w:bidi="ru-RU"/>
        </w:rPr>
        <w:t>.</w:t>
      </w:r>
    </w:p>
    <w:p w:rsidR="009F4AF2" w:rsidRPr="000065F3" w:rsidRDefault="009F4AF2" w:rsidP="000065F3">
      <w:pPr>
        <w:pStyle w:val="12"/>
        <w:shd w:val="clear" w:color="auto" w:fill="auto"/>
        <w:tabs>
          <w:tab w:val="left" w:pos="1268"/>
        </w:tabs>
        <w:ind w:firstLine="567"/>
        <w:jc w:val="both"/>
        <w:rPr>
          <w:rFonts w:cs="Times New Roman"/>
        </w:rPr>
      </w:pPr>
      <w:r w:rsidRPr="000065F3">
        <w:rPr>
          <w:rFonts w:cs="Times New Roman"/>
          <w:lang w:bidi="ru-RU"/>
        </w:rPr>
        <w:t>3.1.2. 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в свободной форме посредством Единого портала, Регионального портала, либо обратившись лично в Уполномоченный орган.</w:t>
      </w:r>
    </w:p>
    <w:p w:rsidR="009F4AF2" w:rsidRPr="000065F3" w:rsidRDefault="009F4AF2" w:rsidP="000065F3">
      <w:pPr>
        <w:pStyle w:val="12"/>
        <w:shd w:val="clear" w:color="auto" w:fill="auto"/>
        <w:tabs>
          <w:tab w:val="left" w:pos="1379"/>
        </w:tabs>
        <w:ind w:firstLine="567"/>
        <w:jc w:val="both"/>
        <w:rPr>
          <w:rFonts w:cs="Times New Roman"/>
        </w:rPr>
      </w:pPr>
      <w:r w:rsidRPr="000065F3">
        <w:rPr>
          <w:rFonts w:cs="Times New Roman"/>
          <w:lang w:bidi="ru-RU"/>
        </w:rPr>
        <w:t>3.1.3. В случае направления заявления об оставлении заявления о предоставлении муниципальной услуги без рассмотрения принимается решение об оставлении заявления о предоставлении муниципальной услуги без рассмотрения (в том числе в виде электронного документа) по форме, приведенной в приложении № 6 к настоящему административному регламенту, которое направляется заявителю в зависимости от выбранного способа получения указанного решения в личный кабинет на Едином портале либо на Региональном портале, или по адресу электронной почты либо выдается в Уполномоченном органе на третий рабочий день с момента поступления заявления.</w:t>
      </w:r>
    </w:p>
    <w:p w:rsidR="009F4AF2" w:rsidRDefault="009F4AF2" w:rsidP="000065F3">
      <w:pPr>
        <w:pStyle w:val="12"/>
        <w:shd w:val="clear" w:color="auto" w:fill="auto"/>
        <w:ind w:firstLine="567"/>
        <w:jc w:val="both"/>
        <w:rPr>
          <w:rFonts w:cs="Times New Roman"/>
          <w:lang w:bidi="ru-RU"/>
        </w:rPr>
      </w:pPr>
      <w:r w:rsidRPr="000065F3">
        <w:rPr>
          <w:rFonts w:cs="Times New Roman"/>
          <w:lang w:bidi="ru-RU"/>
        </w:rPr>
        <w:t xml:space="preserve">Оставление заявления о предоставлении муниципальной услуги без рассмотрения не препятствует повторному обращению заявителя за </w:t>
      </w:r>
      <w:r w:rsidRPr="000065F3">
        <w:rPr>
          <w:rFonts w:cs="Times New Roman"/>
          <w:lang w:bidi="ru-RU"/>
        </w:rPr>
        <w:lastRenderedPageBreak/>
        <w:t>предоставлением муниципальной услуги.</w:t>
      </w:r>
    </w:p>
    <w:p w:rsidR="000065F3" w:rsidRPr="000065F3" w:rsidRDefault="000065F3" w:rsidP="000065F3">
      <w:pPr>
        <w:pStyle w:val="12"/>
        <w:shd w:val="clear" w:color="auto" w:fill="auto"/>
        <w:ind w:firstLine="567"/>
        <w:jc w:val="both"/>
        <w:rPr>
          <w:rFonts w:cs="Times New Roman"/>
        </w:rPr>
      </w:pPr>
    </w:p>
    <w:p w:rsidR="009F4AF2" w:rsidRPr="000065F3" w:rsidRDefault="000065F3" w:rsidP="000065F3">
      <w:pPr>
        <w:pStyle w:val="12"/>
        <w:shd w:val="clear" w:color="auto" w:fill="auto"/>
        <w:spacing w:after="320"/>
        <w:ind w:firstLine="567"/>
        <w:jc w:val="center"/>
        <w:rPr>
          <w:rFonts w:cs="Times New Roman"/>
        </w:rPr>
      </w:pPr>
      <w:r>
        <w:rPr>
          <w:rFonts w:cs="Times New Roman"/>
          <w:lang w:bidi="ru-RU"/>
        </w:rPr>
        <w:t xml:space="preserve">Подраздел </w:t>
      </w:r>
      <w:r w:rsidR="009F4AF2" w:rsidRPr="000065F3">
        <w:rPr>
          <w:rFonts w:cs="Times New Roman"/>
          <w:lang w:bidi="ru-RU"/>
        </w:rPr>
        <w:t xml:space="preserve">3.2. </w:t>
      </w:r>
      <w:r w:rsidRPr="000065F3">
        <w:rPr>
          <w:rFonts w:cs="Times New Roman"/>
          <w:lang w:bidi="ru-RU"/>
        </w:rPr>
        <w:t>АДМИНИСТРАТИВНАЯ ПРОЦЕДУРА «ПРОФИЛИРОВАНИЕ ЗАЯВИТЕЛЯ»</w:t>
      </w:r>
    </w:p>
    <w:p w:rsidR="009F4AF2" w:rsidRPr="000065F3" w:rsidRDefault="009F4AF2" w:rsidP="000065F3">
      <w:pPr>
        <w:pStyle w:val="12"/>
        <w:shd w:val="clear" w:color="auto" w:fill="auto"/>
        <w:tabs>
          <w:tab w:val="left" w:pos="1379"/>
        </w:tabs>
        <w:ind w:firstLine="567"/>
        <w:jc w:val="both"/>
        <w:rPr>
          <w:rFonts w:cs="Times New Roman"/>
        </w:rPr>
      </w:pPr>
      <w:r w:rsidRPr="000065F3">
        <w:rPr>
          <w:rFonts w:cs="Times New Roman"/>
          <w:lang w:bidi="ru-RU"/>
        </w:rPr>
        <w:t>3.2.1. В административной процедуре профилирования заявителя определяется вариант предоставления муниципальной услуги на основе:</w:t>
      </w:r>
    </w:p>
    <w:p w:rsidR="009F4AF2" w:rsidRPr="000065F3" w:rsidRDefault="009F4AF2" w:rsidP="000065F3">
      <w:pPr>
        <w:pStyle w:val="12"/>
        <w:shd w:val="clear" w:color="auto" w:fill="auto"/>
        <w:ind w:firstLine="567"/>
        <w:jc w:val="both"/>
        <w:rPr>
          <w:rFonts w:cs="Times New Roman"/>
        </w:rPr>
      </w:pPr>
      <w:r w:rsidRPr="000065F3">
        <w:rPr>
          <w:rFonts w:cs="Times New Roman"/>
          <w:lang w:bidi="ru-RU"/>
        </w:rPr>
        <w:t>типа (признаков) заявителя;</w:t>
      </w:r>
    </w:p>
    <w:p w:rsidR="009F4AF2" w:rsidRPr="000065F3" w:rsidRDefault="009F4AF2" w:rsidP="000C3F9A">
      <w:pPr>
        <w:pStyle w:val="12"/>
        <w:shd w:val="clear" w:color="auto" w:fill="auto"/>
        <w:ind w:firstLine="567"/>
        <w:jc w:val="both"/>
        <w:rPr>
          <w:rFonts w:cs="Times New Roman"/>
        </w:rPr>
      </w:pPr>
      <w:r w:rsidRPr="000065F3">
        <w:rPr>
          <w:rFonts w:cs="Times New Roman"/>
          <w:lang w:bidi="ru-RU"/>
        </w:rPr>
        <w:t>сведений, полученных в ходе предварительного опроса заявителя либо сведений, полученных в ходе предварительного прохождения заявителем экспертной системы на Едином портале либо Региональном портале;</w:t>
      </w:r>
    </w:p>
    <w:p w:rsidR="009F4AF2" w:rsidRPr="000065F3" w:rsidRDefault="009F4AF2" w:rsidP="000C3F9A">
      <w:pPr>
        <w:pStyle w:val="12"/>
        <w:shd w:val="clear" w:color="auto" w:fill="auto"/>
        <w:ind w:firstLine="567"/>
        <w:jc w:val="both"/>
        <w:rPr>
          <w:rFonts w:cs="Times New Roman"/>
        </w:rPr>
      </w:pPr>
      <w:r w:rsidRPr="000065F3">
        <w:rPr>
          <w:rFonts w:cs="Times New Roman"/>
          <w:lang w:bidi="ru-RU"/>
        </w:rPr>
        <w:t>результата, за предоставлением которого обратился заявитель.</w:t>
      </w:r>
    </w:p>
    <w:p w:rsidR="009F4AF2" w:rsidRPr="000065F3" w:rsidRDefault="009F4AF2" w:rsidP="000065F3">
      <w:pPr>
        <w:pStyle w:val="12"/>
        <w:shd w:val="clear" w:color="auto" w:fill="auto"/>
        <w:ind w:firstLine="567"/>
        <w:jc w:val="both"/>
        <w:rPr>
          <w:rFonts w:cs="Times New Roman"/>
        </w:rPr>
      </w:pPr>
      <w:r w:rsidRPr="000065F3">
        <w:rPr>
          <w:rFonts w:cs="Times New Roman"/>
          <w:lang w:bidi="ru-RU"/>
        </w:rPr>
        <w:t>В приложении №7 к настоящему административному регламенту 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9F4AF2" w:rsidRPr="000065F3" w:rsidRDefault="009F4AF2" w:rsidP="000C3F9A">
      <w:pPr>
        <w:pStyle w:val="12"/>
        <w:shd w:val="clear" w:color="auto" w:fill="auto"/>
        <w:tabs>
          <w:tab w:val="left" w:pos="1379"/>
        </w:tabs>
        <w:ind w:firstLine="567"/>
        <w:jc w:val="both"/>
        <w:rPr>
          <w:rFonts w:cs="Times New Roman"/>
        </w:rPr>
      </w:pPr>
      <w:r w:rsidRPr="000065F3">
        <w:rPr>
          <w:rFonts w:cs="Times New Roman"/>
          <w:lang w:bidi="ru-RU"/>
        </w:rPr>
        <w:t>3.2.2. Вариант предоставления муниципальной услуги определяется и предъявляется заявителю:</w:t>
      </w:r>
    </w:p>
    <w:p w:rsidR="009F4AF2" w:rsidRPr="000065F3" w:rsidRDefault="009F4AF2" w:rsidP="000C3F9A">
      <w:pPr>
        <w:pStyle w:val="12"/>
        <w:shd w:val="clear" w:color="auto" w:fill="auto"/>
        <w:ind w:firstLine="567"/>
        <w:jc w:val="both"/>
        <w:rPr>
          <w:rFonts w:cs="Times New Roman"/>
        </w:rPr>
      </w:pPr>
      <w:r w:rsidRPr="000065F3">
        <w:rPr>
          <w:rFonts w:cs="Times New Roman"/>
          <w:lang w:bidi="ru-RU"/>
        </w:rPr>
        <w:t>1) путем предварительного устного анкетирования заявителя и анализа предоставленных документов в ходе личного приема в Уполномоченном органе или в МФЦ, по результатам которых заявителю предлагается подходящий вариант предоставления муниципальной услуги;</w:t>
      </w:r>
    </w:p>
    <w:p w:rsidR="009F4AF2" w:rsidRDefault="000C3F9A" w:rsidP="000C3F9A">
      <w:pPr>
        <w:pStyle w:val="12"/>
        <w:shd w:val="clear" w:color="auto" w:fill="auto"/>
        <w:tabs>
          <w:tab w:val="left" w:pos="1081"/>
        </w:tabs>
        <w:ind w:firstLine="567"/>
        <w:jc w:val="both"/>
        <w:rPr>
          <w:rFonts w:cs="Times New Roman"/>
          <w:lang w:bidi="ru-RU"/>
        </w:rPr>
      </w:pPr>
      <w:r>
        <w:rPr>
          <w:rFonts w:cs="Times New Roman"/>
          <w:lang w:bidi="ru-RU"/>
        </w:rPr>
        <w:t xml:space="preserve">2) </w:t>
      </w:r>
      <w:r w:rsidR="009F4AF2" w:rsidRPr="000065F3">
        <w:rPr>
          <w:rFonts w:cs="Times New Roman"/>
          <w:lang w:bidi="ru-RU"/>
        </w:rPr>
        <w:t>при заполнении интерактивного запроса на Едином либо Региональном порталах в автоматическом режиме в ходе прохождения заявителем экспертной системы.</w:t>
      </w:r>
    </w:p>
    <w:p w:rsidR="000C3F9A" w:rsidRPr="000C3F9A" w:rsidRDefault="000C3F9A" w:rsidP="000C3F9A">
      <w:pPr>
        <w:pStyle w:val="12"/>
        <w:shd w:val="clear" w:color="auto" w:fill="auto"/>
        <w:tabs>
          <w:tab w:val="left" w:pos="1081"/>
        </w:tabs>
        <w:ind w:firstLine="567"/>
        <w:jc w:val="both"/>
        <w:rPr>
          <w:rFonts w:cs="Times New Roman"/>
        </w:rPr>
      </w:pPr>
    </w:p>
    <w:p w:rsidR="009F4AF2" w:rsidRPr="000C3F9A" w:rsidRDefault="000C3F9A" w:rsidP="000C3F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9F4AF2" w:rsidRPr="000C3F9A">
        <w:rPr>
          <w:rFonts w:ascii="Times New Roman" w:hAnsi="Times New Roman" w:cs="Times New Roman"/>
          <w:sz w:val="28"/>
          <w:szCs w:val="28"/>
        </w:rPr>
        <w:t xml:space="preserve">3.3. </w:t>
      </w:r>
      <w:r w:rsidRPr="000C3F9A">
        <w:rPr>
          <w:rFonts w:ascii="Times New Roman" w:hAnsi="Times New Roman" w:cs="Times New Roman"/>
          <w:sz w:val="28"/>
          <w:szCs w:val="28"/>
        </w:rPr>
        <w:t>ОПИСАНИЕ ВАРИАНТА ПРЕДОСТАВЛЕНИЯ МУНИЦИПАЛЬНОЙ УСЛУГИ «ПОЛУЧЕНИЕ СПЕЦИАЛЬНОГО РАЗРЕШЕНИЯ НА ДВИЖЕНИЕ ПО АВТОМОБИЛЬНЫМ ДОРОГАМ ТЯЖЕЛОВЕСНОГО И (ИЛИ) КРУПНОГАБАРИТНОГО ТРАНСПОРТНОГО СРЕДСТВА»</w:t>
      </w:r>
    </w:p>
    <w:p w:rsidR="009F4AF2" w:rsidRPr="000C3F9A" w:rsidRDefault="009F4AF2" w:rsidP="000C3F9A">
      <w:pPr>
        <w:spacing w:after="0" w:line="240" w:lineRule="auto"/>
        <w:rPr>
          <w:rFonts w:ascii="Times New Roman" w:hAnsi="Times New Roman" w:cs="Times New Roman"/>
          <w:sz w:val="28"/>
          <w:szCs w:val="28"/>
        </w:rPr>
      </w:pPr>
    </w:p>
    <w:p w:rsidR="009F4AF2" w:rsidRPr="009F4AF2" w:rsidRDefault="009F4AF2" w:rsidP="00EC1EA4">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СОСТАВ И ПОСЛЕДОВАТЕЛЬНОСТЬ, И СРОКИ ВЫПОЛНЕНИЯ АДМИНИСТРАТИВНЫХ ПРОЦЕДУР (ДЕЙСТВИЙ), ТРЕБОВАНИЯ К ПОРЯДКУ ВЫПОЛНЕНИЯ</w:t>
      </w:r>
    </w:p>
    <w:p w:rsidR="009F4AF2" w:rsidRPr="009F4AF2" w:rsidRDefault="009F4AF2" w:rsidP="00EC1EA4">
      <w:pPr>
        <w:spacing w:after="0" w:line="240" w:lineRule="auto"/>
        <w:rPr>
          <w:rFonts w:ascii="Times New Roman" w:hAnsi="Times New Roman" w:cs="Times New Roman"/>
          <w:sz w:val="28"/>
          <w:szCs w:val="28"/>
        </w:rPr>
      </w:pP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3.3.1. Предоставление муниципальной услуги включает в себя следующие административные процедуры (действия):</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lastRenderedPageBreak/>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4) выдача заявителю результата предоставления муниципальной услуги.</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Административные процедуры (действия):</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3.3.2. Прием заявления и прилагаемых к нему документов, регистрация заявления и выдача заявителю расписки в получении заявления и документов.</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w:t>
      </w:r>
      <w:hyperlink r:id="rId25" w:history="1">
        <w:r w:rsidRPr="00EC1EA4">
          <w:rPr>
            <w:rStyle w:val="af0"/>
            <w:rFonts w:ascii="Times New Roman" w:hAnsi="Times New Roman"/>
            <w:color w:val="auto"/>
            <w:sz w:val="28"/>
            <w:szCs w:val="28"/>
          </w:rPr>
          <w:t>статьей 6.2</w:t>
        </w:r>
      </w:hyperlink>
      <w:r w:rsidRPr="00EC1EA4">
        <w:rPr>
          <w:rFonts w:ascii="Times New Roman" w:hAnsi="Times New Roman" w:cs="Times New Roman"/>
          <w:sz w:val="28"/>
          <w:szCs w:val="28"/>
        </w:rPr>
        <w:t xml:space="preserve"> Закона Краснодарского края от 2 марта 2012 года N 2446-КЗ "Об отдельных вопросах организации предоставления государственных и муниципальных услуг на территории Краснодарского края".</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Запись на прием проводится посредством Единого портала, Регионального портала.</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6" w:history="1">
        <w:r w:rsidRPr="00EC1EA4">
          <w:rPr>
            <w:rStyle w:val="af0"/>
            <w:rFonts w:ascii="Times New Roman" w:hAnsi="Times New Roman"/>
            <w:color w:val="auto"/>
            <w:sz w:val="28"/>
            <w:szCs w:val="28"/>
          </w:rPr>
          <w:t>частью 18 статьи 14.1</w:t>
        </w:r>
      </w:hyperlink>
      <w:r w:rsidRPr="00EC1EA4">
        <w:rPr>
          <w:rFonts w:ascii="Times New Roman" w:hAnsi="Times New Roman" w:cs="Times New Roman"/>
          <w:sz w:val="28"/>
          <w:szCs w:val="28"/>
        </w:rPr>
        <w:t xml:space="preserve"> Федерального закона от 27 июля 2006 года N 149-ФЗ "Об информации, информационных технологиях и о защите информации".</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EC1EA4">
        <w:rPr>
          <w:rFonts w:ascii="Times New Roman" w:hAnsi="Times New Roman" w:cs="Times New Roman"/>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3.3.2.2. При обращении заявителя в Уполномоченный орган, ответственный специалист при приеме заявления:</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устанавливает предмет обращения;</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тексты документов написаны разборчиво;</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документы не исполнены карандашом;</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срок действия документов не истек;</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документы представлены в полном объеме;</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 xml:space="preserve">осуществляет копирование (сканирование) документов, предусмотренных </w:t>
      </w:r>
      <w:hyperlink r:id="rId27" w:history="1">
        <w:r w:rsidRPr="00EC1EA4">
          <w:rPr>
            <w:rStyle w:val="af0"/>
            <w:rFonts w:ascii="Times New Roman" w:hAnsi="Times New Roman"/>
            <w:color w:val="auto"/>
            <w:sz w:val="28"/>
            <w:szCs w:val="28"/>
          </w:rPr>
          <w:t>пунктами 1-7</w:t>
        </w:r>
      </w:hyperlink>
      <w:r w:rsidRPr="00EC1EA4">
        <w:rPr>
          <w:rFonts w:ascii="Times New Roman" w:hAnsi="Times New Roman" w:cs="Times New Roman"/>
          <w:sz w:val="28"/>
          <w:szCs w:val="28"/>
        </w:rPr>
        <w:t xml:space="preserve">, </w:t>
      </w:r>
      <w:hyperlink r:id="rId28" w:history="1">
        <w:r w:rsidRPr="00EC1EA4">
          <w:rPr>
            <w:rStyle w:val="af0"/>
            <w:rFonts w:ascii="Times New Roman" w:hAnsi="Times New Roman"/>
            <w:color w:val="auto"/>
            <w:sz w:val="28"/>
            <w:szCs w:val="28"/>
          </w:rPr>
          <w:t>9</w:t>
        </w:r>
      </w:hyperlink>
      <w:r w:rsidRPr="00EC1EA4">
        <w:rPr>
          <w:rFonts w:ascii="Times New Roman" w:hAnsi="Times New Roman" w:cs="Times New Roman"/>
          <w:sz w:val="28"/>
          <w:szCs w:val="28"/>
        </w:rPr>
        <w:t xml:space="preserve">, </w:t>
      </w:r>
      <w:hyperlink r:id="rId29" w:history="1">
        <w:r w:rsidRPr="00EC1EA4">
          <w:rPr>
            <w:rStyle w:val="af0"/>
            <w:rFonts w:ascii="Times New Roman" w:hAnsi="Times New Roman"/>
            <w:color w:val="auto"/>
            <w:sz w:val="28"/>
            <w:szCs w:val="28"/>
          </w:rPr>
          <w:t>10</w:t>
        </w:r>
      </w:hyperlink>
      <w:r w:rsidRPr="00EC1EA4">
        <w:rPr>
          <w:rFonts w:ascii="Times New Roman" w:hAnsi="Times New Roman" w:cs="Times New Roman"/>
          <w:sz w:val="28"/>
          <w:szCs w:val="28"/>
        </w:rPr>
        <w:t xml:space="preserve">, </w:t>
      </w:r>
      <w:hyperlink r:id="rId30" w:history="1">
        <w:r w:rsidRPr="00EC1EA4">
          <w:rPr>
            <w:rStyle w:val="af0"/>
            <w:rFonts w:ascii="Times New Roman" w:hAnsi="Times New Roman"/>
            <w:color w:val="auto"/>
            <w:sz w:val="28"/>
            <w:szCs w:val="28"/>
          </w:rPr>
          <w:t>14</w:t>
        </w:r>
      </w:hyperlink>
      <w:r w:rsidRPr="00EC1EA4">
        <w:rPr>
          <w:rFonts w:ascii="Times New Roman" w:hAnsi="Times New Roman" w:cs="Times New Roman"/>
          <w:sz w:val="28"/>
          <w:szCs w:val="28"/>
        </w:rPr>
        <w:t xml:space="preserve">, </w:t>
      </w:r>
      <w:hyperlink r:id="rId31" w:history="1">
        <w:r w:rsidRPr="00EC1EA4">
          <w:rPr>
            <w:rStyle w:val="af0"/>
            <w:rFonts w:ascii="Times New Roman" w:hAnsi="Times New Roman"/>
            <w:color w:val="auto"/>
            <w:sz w:val="28"/>
            <w:szCs w:val="28"/>
          </w:rPr>
          <w:t>17</w:t>
        </w:r>
      </w:hyperlink>
      <w:r w:rsidRPr="00EC1EA4">
        <w:rPr>
          <w:rFonts w:ascii="Times New Roman" w:hAnsi="Times New Roman" w:cs="Times New Roman"/>
          <w:sz w:val="28"/>
          <w:szCs w:val="28"/>
        </w:rPr>
        <w:t xml:space="preserve"> и </w:t>
      </w:r>
      <w:hyperlink r:id="rId32" w:history="1">
        <w:r w:rsidRPr="00EC1EA4">
          <w:rPr>
            <w:rStyle w:val="af0"/>
            <w:rFonts w:ascii="Times New Roman" w:hAnsi="Times New Roman"/>
            <w:color w:val="auto"/>
            <w:sz w:val="28"/>
            <w:szCs w:val="28"/>
          </w:rPr>
          <w:t>18 части 6 статьи 7</w:t>
        </w:r>
      </w:hyperlink>
      <w:r w:rsidRPr="00EC1EA4">
        <w:rPr>
          <w:rFonts w:ascii="Times New Roman" w:hAnsi="Times New Roman" w:cs="Times New Roman"/>
          <w:sz w:val="28"/>
          <w:szCs w:val="28"/>
        </w:rPr>
        <w:t xml:space="preserve"> Федерального закона N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lastRenderedPageBreak/>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документов, указанных в пункте 2.6.2 подраздела2.6 раздела 2 Регламента по собственной инициативе).</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3.3.3.2. В течение 1 (одного) рабочего дня при получении документов и заявления ответственный специалист осуществляет следующие действия:</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1) выявляет отсутствие документов, которые в соответствии с пунктом 2.6.2 подраздела 2.6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 xml:space="preserve">2) подготавливает и направляет в рамках межведомственного информационного взаимодействия в органы, участвующие в предоставлении </w:t>
      </w:r>
      <w:r w:rsidRPr="00EC1EA4">
        <w:rPr>
          <w:rFonts w:ascii="Times New Roman" w:hAnsi="Times New Roman" w:cs="Times New Roman"/>
          <w:sz w:val="28"/>
          <w:szCs w:val="28"/>
        </w:rPr>
        <w:lastRenderedPageBreak/>
        <w:t xml:space="preserve">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w:t>
      </w:r>
      <w:hyperlink r:id="rId33" w:history="1">
        <w:r w:rsidRPr="00EC1EA4">
          <w:rPr>
            <w:rStyle w:val="af0"/>
            <w:rFonts w:ascii="Times New Roman" w:hAnsi="Times New Roman"/>
            <w:color w:val="auto"/>
            <w:sz w:val="28"/>
            <w:szCs w:val="28"/>
          </w:rPr>
          <w:t>пунктами 1-8 части 1 статьи 7.2</w:t>
        </w:r>
      </w:hyperlink>
      <w:r w:rsidRPr="00EC1EA4">
        <w:rPr>
          <w:rFonts w:ascii="Times New Roman" w:hAnsi="Times New Roman" w:cs="Times New Roman"/>
          <w:sz w:val="28"/>
          <w:szCs w:val="28"/>
        </w:rPr>
        <w:t xml:space="preserve"> Федерального закона N 210-ФЗ.</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Направление запросов допускается только с целью предоставления муниципальной услуги.</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3.3.3.4.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пункте 2.6.2 подраздела 2.6 раздела 2 Регламента) - 5 (пять) рабочих дней.</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lastRenderedPageBreak/>
        <w:t>3.3.4.1.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пунктами 2.6.1 и 2.6.2 подраздела 2.6 раздела 2 Регламента.</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3.3.4.2. Должностное лицо, ответственное за выполнение административной процедуры (действия) - специалист Уполномоченного органа.</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Специалист, ответственный за предоставление муниципальной услуги,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1) при наличии оснований для отказа в выдаче специального разрешения, указанных в пункте 2.8.2 подраздела 2.8 раздела 2 Регламента, в течение 3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направляет его на подпись главе Шевченковского сельского поселения Крыловского района.</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Уполномоченный орган в течение 1 (одного) рабочего дня со дня принятия решения об отказе в выдаче специального разрешения и после его подписания главой Шевченковского сельского поселения Крыловского района выбранным заявителем способом связи информирует его о принятом решении, указав основания принятия данного решения или передает с сопроводительным письмом в МФЦ для выдачи заявителю.</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Уполномоченный орган в случае принятия решения об отказе в выдаче специального разрешения по основаниям, указанным в подпунктах 1, 2  пункта 2.8.2 подраздела 2.8 раздела 2 настоящего Регламента, выбранным заявителем способом связи информирует его о принятом решении в течение четырех рабочих дней со дня регистрации заявления.</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2) при отсутствии оснований для отказа в выдаче специального разрешения, указанных в пункте 2.8.2 подраздела 2.8 раздела 2 Регламента, в течение 4 (четырех) рабочих дней со дня регистрации заявления проверяет:</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а) информацию о государственной регистрации в качестве индивидуального предпринимателя или юридического лица (для российских перевозчиков);</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б) сведения о соблюдении требований о перевозке груза, не являющегося неделимым.</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в) устанавливает путь следования по заявленному маршруту;</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г) определяет владельцев автомобильных дорог;</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 xml:space="preserve">д) направляет в адрес определенных в соответствии подпунктом 2 пункта 16 Порядка выдачи специального разрешения на движение по автомобильным дорогам тяжеловесного и (или) крупногабаритного транспортного средства владельцев запрос на согласование маршрута тяжеловесного и (или) </w:t>
      </w:r>
      <w:r w:rsidRPr="00EC1EA4">
        <w:rPr>
          <w:rFonts w:ascii="Times New Roman" w:hAnsi="Times New Roman" w:cs="Times New Roman"/>
          <w:sz w:val="28"/>
          <w:szCs w:val="28"/>
        </w:rPr>
        <w:lastRenderedPageBreak/>
        <w:t>крупногабаритного транспортного средства, в котором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 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 Уполномоченным органом осуществляется согласование маршрута тяжеловесного и (или) крупногабаритного транспортного средства с Госавтоинспекцией</w:t>
      </w:r>
      <w:r w:rsidR="00315A05">
        <w:rPr>
          <w:rFonts w:ascii="Times New Roman" w:hAnsi="Times New Roman" w:cs="Times New Roman"/>
          <w:sz w:val="28"/>
          <w:szCs w:val="28"/>
        </w:rPr>
        <w:t xml:space="preserve"> </w:t>
      </w:r>
      <w:r w:rsidRPr="00EC1EA4">
        <w:rPr>
          <w:rFonts w:ascii="Times New Roman" w:hAnsi="Times New Roman" w:cs="Times New Roman"/>
          <w:sz w:val="28"/>
          <w:szCs w:val="28"/>
        </w:rPr>
        <w:t>в случаях превышения транспортным средством установленных Правительством Российской Федерации допустимых габаритов более чем на два процента, если для движения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В случаях, установленных пунктом 3 подпункта 3.3.4.3. настоящего пункта, после согласования маршрута тяжеловесного и (или) крупногабаритного транспортного средства всеми владельцами, определенными в соответствии подпунктом 2 пункта 16 Порядка выдачи специального разрешения на движение по автомобильным дорогам тяжеловесного и (или) крупногабаритного транспортного средства, уполномоченный орган в течение 1 (одного)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 на региональном уровне по месту расположения Уполномоченного органа.</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 xml:space="preserve">4)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1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w:t>
      </w:r>
      <w:r w:rsidRPr="00EC1EA4">
        <w:rPr>
          <w:rFonts w:ascii="Times New Roman" w:hAnsi="Times New Roman" w:cs="Times New Roman"/>
          <w:sz w:val="28"/>
          <w:szCs w:val="28"/>
        </w:rPr>
        <w:lastRenderedPageBreak/>
        <w:t>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Указанные мероприятия проводятся при выполнении хотя бы одного из следующих условий:</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а) масса тяжеловесного транспортного средства превышает несущую способность участка автомобильной дороги и (или) искусственного сооружения;</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б)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в)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5) 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упрощенном порядке, в течение 1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и (или) постоянный маршрут, то он должен в течение 1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В случае если установленный и (или) постоянный маршрут движения тяжеловесного и (или) крупногабаритного транспортного средства, специальное разрешение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1 (одного) рабочего дня со дня получения запроса направляют в Уполномоченный орган расчет платы в счет возмещения вреда, причиняемого автомобильным дорогам тяжеловесным транспортным средством. Уполномоченный орган в течение 2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Уполномоченным органом, </w:t>
      </w:r>
      <w:r w:rsidRPr="00EC1EA4">
        <w:rPr>
          <w:rFonts w:ascii="Times New Roman" w:hAnsi="Times New Roman" w:cs="Times New Roman"/>
          <w:sz w:val="28"/>
          <w:szCs w:val="28"/>
        </w:rPr>
        <w:lastRenderedPageBreak/>
        <w:t>осуществляющим выдачу специального разрешения по данному маршруту, в течение 4 (четырех) рабочих дней со дня регистрации заявления направляется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Запросы, указанные в настоящем пункте, должны регистрироваться владельцем автомобильной дороги в течение 1 (одного) рабочего дня с даты их поступления, в том числе в ведомственных информационных системах при использовании таких систем.</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3.3.4.4. Критерии принятия решений:</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 соответствие представленных документов установленным требованиям;</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 содержащиеся в представленных документах сведения являются полными и достоверными.</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3.3.4.5. Срок исполнения административной процедуры, за исключением случая, указанного в абзаце втором подпункта 3.1.4.3 подраздела 3.1 раздела 3 Регламента:</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 - 5 (пять) рабочих дней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 в случае необходимости согласования маршрута движения транспортного средства с Госавтоинспекцией - 9 (девять) рабочих дня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 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3.3.4.6. Результатом административной процедуры (действия) являются подготовленные к выдаче заявителю:</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 специальное разрешение по форме согласно приложению N 1 к Порядку выдачи специального разрешения на движение по автомобильным дорогам тяжеловесного и (или) крупногабаритного транспортного средства.</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Форма специального разрешения приведена в Приложении N 3 к настоящему Регламенту;</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 xml:space="preserve">- письменное уведомление Уполномоченного органа </w:t>
      </w:r>
      <w:r w:rsidRPr="00315A05">
        <w:rPr>
          <w:rFonts w:ascii="Times New Roman" w:hAnsi="Times New Roman" w:cs="Times New Roman"/>
          <w:sz w:val="28"/>
          <w:szCs w:val="28"/>
        </w:rPr>
        <w:t>об отказе в предоставлении муниципальной услуги по форме согласно Приложению N 5 к Регламенту.</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lastRenderedPageBreak/>
        <w:t>3.3.4.7. Способ фиксации результата выполнения административной процедуры (действия):</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 внесение в журнал регистрации.</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3.3.5. Выдача заявителю результата предоставления муниципальной услуги.</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3.3.5.1. Уполномоченный орган при получении предусмотренных Порядком выдачи специального разрешения на движение по автомобильным дорогам тяжеловесного и (или) крупногабаритного транспортного средства</w:t>
      </w:r>
      <w:r w:rsidR="007518CD">
        <w:rPr>
          <w:rFonts w:ascii="Times New Roman" w:hAnsi="Times New Roman" w:cs="Times New Roman"/>
          <w:sz w:val="28"/>
          <w:szCs w:val="28"/>
        </w:rPr>
        <w:t xml:space="preserve"> </w:t>
      </w:r>
      <w:r w:rsidRPr="00EC1EA4">
        <w:rPr>
          <w:rFonts w:ascii="Times New Roman" w:hAnsi="Times New Roman" w:cs="Times New Roman"/>
          <w:sz w:val="28"/>
          <w:szCs w:val="28"/>
        </w:rPr>
        <w:t>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Вместе с информацией о размере платы в счет возмещения вреда, причиняемого автомобильным дорогам тяжеловесным транспортным средством, Уполномоченный орган направляет заявителю расчет такой платы.</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платежей за возмещение вреда, причиняемого автомобильным дорогам тяжеловесным транспортным средством,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оригиналов заявления и схемы тяжеловесного и (или) крупногабаритного транспортного средства (автопоезда), а также заверенных регистрационных документов транспортных средств в соответствии с подпунктом 5 пункта 2.6.1 подраздела 2.6 настоящего Регламента,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3.3.5.2. Основанием для начала административной процедуры, является наличие согласованного и подписанного в установленном порядке специального разрешения, либо письменного уведомления Уполномоченного органа об отказе в предоставлении муниципальной услуги.</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3.3.5.3. В качестве результата предоставления муниципальной услуги заявитель по его выбору вправе получить:</w:t>
      </w:r>
    </w:p>
    <w:p w:rsidR="009F4AF2" w:rsidRPr="00EC1EA4" w:rsidRDefault="007518CD" w:rsidP="00EC1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9F4AF2" w:rsidRPr="00EC1EA4">
        <w:rPr>
          <w:rFonts w:ascii="Times New Roman" w:hAnsi="Times New Roman" w:cs="Times New Roman"/>
          <w:sz w:val="28"/>
          <w:szCs w:val="28"/>
        </w:rPr>
        <w:t>письменное уведомление Уполномоченного органа об отказе в предоставлении муниципальной услуги</w:t>
      </w:r>
      <w:r>
        <w:rPr>
          <w:rFonts w:ascii="Times New Roman" w:hAnsi="Times New Roman" w:cs="Times New Roman"/>
          <w:sz w:val="28"/>
          <w:szCs w:val="28"/>
        </w:rPr>
        <w:t xml:space="preserve"> </w:t>
      </w:r>
      <w:r w:rsidR="009F4AF2" w:rsidRPr="00EC1EA4">
        <w:rPr>
          <w:rFonts w:ascii="Times New Roman" w:hAnsi="Times New Roman" w:cs="Times New Roman"/>
          <w:sz w:val="28"/>
          <w:szCs w:val="28"/>
        </w:rPr>
        <w:t>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F4AF2" w:rsidRPr="00EC1EA4" w:rsidRDefault="007518CD" w:rsidP="00EC1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9F4AF2" w:rsidRPr="00EC1EA4">
        <w:rPr>
          <w:rFonts w:ascii="Times New Roman" w:hAnsi="Times New Roman" w:cs="Times New Roman"/>
          <w:sz w:val="28"/>
          <w:szCs w:val="28"/>
        </w:rPr>
        <w:t>письменное уведомление Уполномоченного органа об отказе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9F4AF2" w:rsidRPr="00EC1EA4" w:rsidRDefault="007518CD" w:rsidP="00EC1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9F4AF2" w:rsidRPr="00EC1EA4">
        <w:rPr>
          <w:rFonts w:ascii="Times New Roman" w:hAnsi="Times New Roman" w:cs="Times New Roman"/>
          <w:sz w:val="28"/>
          <w:szCs w:val="28"/>
        </w:rPr>
        <w:t>специальное разрешение, либо письменного уведомление Уполномоченного органа об отказе в предоставлении муниципальной услуги на бумажном носителе.</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lastRenderedPageBreak/>
        <w:t>Заявитель вправе получить результат предоставления муниципальной услуги в течение срока действия результата предоставления муниципальной услуги.</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3.3.5.4. Ответственный специалист:</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При получении письменного уведомления Уполномоченного органа об отказе в предоставлении муниципальной услуги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3.3.5.5.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3.3.5.6. Срок исполнения административной процедуры (действия) по выдаче заявителю результата предоставления муниципальной услуги - 3 (три) рабочих дня.</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3.3.5.7. Результатом административной процедуры (действия) является выдача (направление) заявителю:</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1) специального разрешения;</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2) письменного уведомления Уполномоченного органа об отказе в предоставлении муниципальной услуги.</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3.3.5.8. Способом фиксации результата выполнения административной процедуры (действия) является роспись заявителя о получении результата предоставления муниципальной услуги в журнале регистрации.</w:t>
      </w:r>
    </w:p>
    <w:p w:rsidR="009F4AF2" w:rsidRPr="00EC1EA4" w:rsidRDefault="009F4AF2" w:rsidP="00EC1EA4">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3.3.6.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F4AF2" w:rsidRPr="00EC1EA4" w:rsidRDefault="009F4AF2" w:rsidP="007518CD">
      <w:pPr>
        <w:spacing w:after="0" w:line="240" w:lineRule="auto"/>
        <w:ind w:firstLine="567"/>
        <w:jc w:val="both"/>
        <w:rPr>
          <w:rFonts w:ascii="Times New Roman" w:hAnsi="Times New Roman" w:cs="Times New Roman"/>
          <w:sz w:val="28"/>
          <w:szCs w:val="28"/>
        </w:rPr>
      </w:pPr>
      <w:r w:rsidRPr="00EC1EA4">
        <w:rPr>
          <w:rFonts w:ascii="Times New Roman" w:hAnsi="Times New Roman" w:cs="Times New Roman"/>
          <w:sz w:val="28"/>
          <w:szCs w:val="28"/>
        </w:rPr>
        <w:t xml:space="preserve">3.3.7. Предоставление муниципальной услуги в упреждающем (проактивном) режиме в соответствии с </w:t>
      </w:r>
      <w:hyperlink r:id="rId34" w:history="1">
        <w:r w:rsidRPr="00EC1EA4">
          <w:rPr>
            <w:rStyle w:val="af0"/>
            <w:rFonts w:ascii="Times New Roman" w:hAnsi="Times New Roman"/>
            <w:color w:val="auto"/>
            <w:sz w:val="28"/>
            <w:szCs w:val="28"/>
          </w:rPr>
          <w:t>частью 1 статьи 7.3</w:t>
        </w:r>
      </w:hyperlink>
      <w:r w:rsidRPr="00EC1EA4">
        <w:rPr>
          <w:rFonts w:ascii="Times New Roman" w:hAnsi="Times New Roman" w:cs="Times New Roman"/>
          <w:sz w:val="28"/>
          <w:szCs w:val="28"/>
        </w:rPr>
        <w:t xml:space="preserve"> Федерального закона N 210-ФЗ не осуществляется.</w:t>
      </w:r>
    </w:p>
    <w:p w:rsidR="009F4AF2" w:rsidRPr="009F4AF2" w:rsidRDefault="009F4AF2" w:rsidP="007518CD">
      <w:pPr>
        <w:spacing w:after="0" w:line="240" w:lineRule="auto"/>
        <w:rPr>
          <w:rFonts w:ascii="Times New Roman" w:hAnsi="Times New Roman" w:cs="Times New Roman"/>
          <w:sz w:val="28"/>
          <w:szCs w:val="28"/>
        </w:rPr>
      </w:pPr>
    </w:p>
    <w:p w:rsidR="009F4AF2" w:rsidRPr="009F4AF2" w:rsidRDefault="009F4AF2" w:rsidP="007518CD">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Подраздел 3.4. ОСОБЕННОСТИ ВЫПОЛНЕНИЯ АДМИНИСТРАТИВНЫХ ПРОЦЕДУР (ДЕЙСТВИЙ) В ЭЛЕКТРОННОЙ ФОРМЕ</w:t>
      </w:r>
    </w:p>
    <w:p w:rsidR="009F4AF2" w:rsidRPr="009F4AF2" w:rsidRDefault="009F4AF2" w:rsidP="007518CD">
      <w:pPr>
        <w:spacing w:line="240" w:lineRule="auto"/>
        <w:rPr>
          <w:rFonts w:ascii="Times New Roman" w:hAnsi="Times New Roman" w:cs="Times New Roman"/>
          <w:sz w:val="28"/>
          <w:szCs w:val="28"/>
        </w:rPr>
      </w:pP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3.4.1. Предоставление муниципальной услуги включает в себя следующие административные процедуры (действия) в электронной форме:</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lastRenderedPageBreak/>
        <w:t>1) получение информации о порядке и сроках предоставления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3) формирование запроса о предоставлении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5) получение результата предоставления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6) получение сведений о ходе выполнения запроса;</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7) осуществление оценки качества предоставления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3.4.2. Получение информации о порядке и сроках предоставления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На Едином портале, Региональном портале размещается следующая информация:</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2) круг заявителей;</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3) срок предоставления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6)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7) формы заявлений (уведомлений, сообщений), используемые при предоставлении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lastRenderedPageBreak/>
        <w:t>Информация на Едином портале, Региональном портале, официальном сайте Уполномоченного органа предоставляется заявителю бесплатно.</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3.4.3. Запись на прием в Уполномоченный орган, МФЦ для подачи запроса о предоставлении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Запись на прием проводится посредством Единого портала, Регионального портала.</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w:t>
      </w:r>
      <w:r w:rsidRPr="007518CD">
        <w:rPr>
          <w:rFonts w:ascii="Times New Roman" w:hAnsi="Times New Roman" w:cs="Times New Roman"/>
          <w:sz w:val="28"/>
          <w:szCs w:val="28"/>
        </w:rPr>
        <w:lastRenderedPageBreak/>
        <w:t>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Результатом административной процедуры (действия) является получение заявителем:</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с использованием средств Единого портала МФЦ уведомления о записи на прием в МФЦ на данном портале.</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3.4.4. Формирование запроса о предоставлении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 (заявления).</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При формировании запроса заявителю обеспечивается:</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в) возможность печати на бумажном носителе копии электронной формы запроса;</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7518CD">
        <w:rPr>
          <w:rFonts w:ascii="Times New Roman" w:hAnsi="Times New Roman" w:cs="Times New Roman"/>
          <w:sz w:val="28"/>
          <w:szCs w:val="28"/>
        </w:rPr>
        <w:lastRenderedPageBreak/>
        <w:t>ошибок ввода и возврате для повторного ввода значений в электронную форму запроса;</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Сформированный и подписанный запрос, и иные документы, указанные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3.4.5. Прием и регистрация Уполномоченным органом запроса и иных документов, необходимых для предоставления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Срок регистрации запроса - 1 (один) рабочий день.</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w:t>
      </w:r>
      <w:r w:rsidRPr="007518CD">
        <w:rPr>
          <w:rFonts w:ascii="Times New Roman" w:hAnsi="Times New Roman" w:cs="Times New Roman"/>
          <w:sz w:val="28"/>
          <w:szCs w:val="28"/>
        </w:rPr>
        <w:lastRenderedPageBreak/>
        <w:t>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После принятия запроса должностным лицом</w:t>
      </w:r>
      <w:r w:rsidR="007518CD">
        <w:rPr>
          <w:rFonts w:ascii="Times New Roman" w:hAnsi="Times New Roman" w:cs="Times New Roman"/>
          <w:sz w:val="28"/>
          <w:szCs w:val="28"/>
        </w:rPr>
        <w:t xml:space="preserve"> </w:t>
      </w:r>
      <w:r w:rsidRPr="007518CD">
        <w:rPr>
          <w:rFonts w:ascii="Times New Roman" w:hAnsi="Times New Roman" w:cs="Times New Roman"/>
          <w:sz w:val="28"/>
          <w:szCs w:val="28"/>
        </w:rPr>
        <w:t>Уполномоченного органа</w:t>
      </w:r>
      <w:r w:rsidR="007518CD">
        <w:rPr>
          <w:rFonts w:ascii="Times New Roman" w:hAnsi="Times New Roman" w:cs="Times New Roman"/>
          <w:sz w:val="28"/>
          <w:szCs w:val="28"/>
        </w:rPr>
        <w:t xml:space="preserve"> </w:t>
      </w:r>
      <w:r w:rsidRPr="007518CD">
        <w:rPr>
          <w:rFonts w:ascii="Times New Roman" w:hAnsi="Times New Roman" w:cs="Times New Roman"/>
          <w:sz w:val="28"/>
          <w:szCs w:val="28"/>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Прием и регистрация запроса осуществляются ответственным специалистом Уполномоченного органа.</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В случае поступления заявления и документов, указанных в пункте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w:t>
      </w:r>
      <w:r w:rsidRPr="007518CD">
        <w:rPr>
          <w:rFonts w:ascii="Times New Roman" w:hAnsi="Times New Roman" w:cs="Times New Roman"/>
          <w:sz w:val="28"/>
          <w:szCs w:val="28"/>
        </w:rPr>
        <w:lastRenderedPageBreak/>
        <w:t>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3.4.6. Получение результата предоставления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В электронном виде заявитель может получить только письменного уведомление Уполномоченного органа об отказе в предоставлении муниципальной услуги. Специальное разрешение Уполномоченным органом оформляется только на бумажном носителе.</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а)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б) специальное разрешение, либо письменного уведомление Уполномоченного органа об отказе в предоставлении муниципальной услуги на бумажном носителе.</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Заявитель вправе получить результат предоставления муниципальной услуги в течение срока действия результата предоставления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lastRenderedPageBreak/>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3.4.7. Получение сведений о ходе выполнения запроса.</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 xml:space="preserve">Результатом административной процедуры (действия) является получение заявителем сведений о ходе выполнения запроса в виде уведомлений на адрес </w:t>
      </w:r>
      <w:r w:rsidRPr="007518CD">
        <w:rPr>
          <w:rFonts w:ascii="Times New Roman" w:hAnsi="Times New Roman" w:cs="Times New Roman"/>
          <w:sz w:val="28"/>
          <w:szCs w:val="28"/>
        </w:rPr>
        <w:lastRenderedPageBreak/>
        <w:t>электронной почты или в личном кабинете на Едином портале, Региональном портале, по выбору заявителя.</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3.4.8. Осуществление оценки качества предоставления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5" w:history="1">
        <w:r w:rsidRPr="007518CD">
          <w:rPr>
            <w:rStyle w:val="af0"/>
            <w:rFonts w:ascii="Times New Roman" w:hAnsi="Times New Roman"/>
            <w:color w:val="auto"/>
            <w:sz w:val="28"/>
            <w:szCs w:val="28"/>
          </w:rPr>
          <w:t>статьей 11.2</w:t>
        </w:r>
      </w:hyperlink>
      <w:r w:rsidRPr="007518CD">
        <w:rPr>
          <w:rFonts w:ascii="Times New Roman" w:hAnsi="Times New Roman" w:cs="Times New Roman"/>
          <w:sz w:val="28"/>
          <w:szCs w:val="28"/>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sidRPr="007518CD">
        <w:rPr>
          <w:rFonts w:ascii="Times New Roman" w:hAnsi="Times New Roman" w:cs="Times New Roman"/>
          <w:sz w:val="28"/>
          <w:szCs w:val="28"/>
        </w:rPr>
        <w:lastRenderedPageBreak/>
        <w:t>посредством системы досудебного обжалования, а также способом, указанным заявителем при подаче жалобы.</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9F4AF2" w:rsidRPr="009F4AF2"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9F4AF2" w:rsidRPr="009F4AF2" w:rsidRDefault="009F4AF2" w:rsidP="007518CD">
      <w:pPr>
        <w:spacing w:after="0" w:line="240" w:lineRule="auto"/>
        <w:rPr>
          <w:rFonts w:ascii="Times New Roman" w:hAnsi="Times New Roman" w:cs="Times New Roman"/>
          <w:sz w:val="28"/>
          <w:szCs w:val="28"/>
        </w:rPr>
      </w:pPr>
    </w:p>
    <w:p w:rsidR="009F4AF2" w:rsidRPr="009F4AF2" w:rsidRDefault="009F4AF2" w:rsidP="007518CD">
      <w:pPr>
        <w:spacing w:after="0" w:line="240" w:lineRule="auto"/>
        <w:ind w:firstLine="698"/>
        <w:jc w:val="center"/>
        <w:rPr>
          <w:rFonts w:ascii="Times New Roman" w:hAnsi="Times New Roman" w:cs="Times New Roman"/>
          <w:sz w:val="28"/>
          <w:szCs w:val="28"/>
        </w:rPr>
      </w:pPr>
      <w:r w:rsidRPr="009F4AF2">
        <w:rPr>
          <w:rFonts w:ascii="Times New Roman" w:hAnsi="Times New Roman" w:cs="Times New Roman"/>
          <w:sz w:val="28"/>
          <w:szCs w:val="28"/>
        </w:rPr>
        <w:t>Подраздел 3.5.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F4AF2" w:rsidRPr="009F4AF2" w:rsidRDefault="009F4AF2" w:rsidP="007518CD">
      <w:pPr>
        <w:spacing w:after="0" w:line="240" w:lineRule="auto"/>
        <w:rPr>
          <w:rFonts w:ascii="Times New Roman" w:hAnsi="Times New Roman" w:cs="Times New Roman"/>
          <w:sz w:val="28"/>
          <w:szCs w:val="28"/>
        </w:rPr>
      </w:pP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3.5.1. Предоставление муниципальной услуги включает в себя следующие административные процедуры (действия), выполняемые МФЦ:</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4) прием результата предоставления муниципальной услуги от Уполномоченного органа;</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 xml:space="preserve">3.5.1.1.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w:t>
      </w:r>
      <w:r w:rsidRPr="007518CD">
        <w:rPr>
          <w:rFonts w:ascii="Times New Roman" w:hAnsi="Times New Roman" w:cs="Times New Roman"/>
          <w:sz w:val="28"/>
          <w:szCs w:val="28"/>
        </w:rPr>
        <w:lastRenderedPageBreak/>
        <w:t xml:space="preserve">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w:t>
      </w:r>
      <w:hyperlink r:id="rId36" w:history="1">
        <w:r w:rsidRPr="007518CD">
          <w:rPr>
            <w:rStyle w:val="af0"/>
            <w:rFonts w:ascii="Times New Roman" w:hAnsi="Times New Roman"/>
            <w:color w:val="auto"/>
            <w:sz w:val="28"/>
            <w:szCs w:val="28"/>
          </w:rPr>
          <w:t>постановлением</w:t>
        </w:r>
      </w:hyperlink>
      <w:r w:rsidRPr="007518CD">
        <w:rPr>
          <w:rFonts w:ascii="Times New Roman" w:hAnsi="Times New Roman" w:cs="Times New Roman"/>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3.5.1.2.Прием заявления заявителя о предоставлении муниципальной услуги и иных документов, необходимых для предоставления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7" w:history="1">
        <w:r w:rsidRPr="007518CD">
          <w:rPr>
            <w:rStyle w:val="af0"/>
            <w:rFonts w:ascii="Times New Roman" w:hAnsi="Times New Roman"/>
            <w:color w:val="auto"/>
            <w:sz w:val="28"/>
            <w:szCs w:val="28"/>
          </w:rPr>
          <w:t>частью 18 статьи 14.1</w:t>
        </w:r>
      </w:hyperlink>
      <w:r w:rsidRPr="007518CD">
        <w:rPr>
          <w:rFonts w:ascii="Times New Roman" w:hAnsi="Times New Roman" w:cs="Times New Roman"/>
          <w:sz w:val="28"/>
          <w:szCs w:val="28"/>
        </w:rPr>
        <w:t xml:space="preserve"> Федерального закона от 27 июля 2006 года N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 xml:space="preserve">Прием заявления и документов в МФЦ осуществляется в соответствии с </w:t>
      </w:r>
      <w:hyperlink r:id="rId38" w:history="1">
        <w:r w:rsidRPr="007518CD">
          <w:rPr>
            <w:rStyle w:val="af0"/>
            <w:rFonts w:ascii="Times New Roman" w:hAnsi="Times New Roman"/>
            <w:color w:val="auto"/>
            <w:sz w:val="28"/>
            <w:szCs w:val="28"/>
          </w:rPr>
          <w:t>Федеральным законом</w:t>
        </w:r>
      </w:hyperlink>
      <w:r w:rsidRPr="007518CD">
        <w:rPr>
          <w:rFonts w:ascii="Times New Roman" w:hAnsi="Times New Roman" w:cs="Times New Roman"/>
          <w:sz w:val="28"/>
          <w:szCs w:val="28"/>
        </w:rPr>
        <w:t xml:space="preserve"> N 210-ФЗ, а также с условиями соглашения о взаимодействии МФЦ с Уполномоченным органом (далее - соглашение о взаимодействии).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Работник МФЦ при приеме заявления о предоставлении муниципальной услуги в МФЦ:</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проверяет правильность составления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w:t>
      </w:r>
      <w:r w:rsidRPr="007518CD">
        <w:rPr>
          <w:rFonts w:ascii="Times New Roman" w:hAnsi="Times New Roman" w:cs="Times New Roman"/>
          <w:sz w:val="28"/>
          <w:szCs w:val="28"/>
        </w:rPr>
        <w:lastRenderedPageBreak/>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 xml:space="preserve">осуществляет копирование (сканирование) документов, предусмотренных </w:t>
      </w:r>
      <w:hyperlink r:id="rId39" w:history="1">
        <w:r w:rsidRPr="007518CD">
          <w:rPr>
            <w:rStyle w:val="af0"/>
            <w:rFonts w:ascii="Times New Roman" w:hAnsi="Times New Roman"/>
            <w:color w:val="auto"/>
            <w:sz w:val="28"/>
            <w:szCs w:val="28"/>
          </w:rPr>
          <w:t>пунктами 1-7</w:t>
        </w:r>
      </w:hyperlink>
      <w:r w:rsidRPr="007518CD">
        <w:rPr>
          <w:rFonts w:ascii="Times New Roman" w:hAnsi="Times New Roman" w:cs="Times New Roman"/>
          <w:sz w:val="28"/>
          <w:szCs w:val="28"/>
        </w:rPr>
        <w:t xml:space="preserve">, </w:t>
      </w:r>
      <w:hyperlink r:id="rId40" w:history="1">
        <w:r w:rsidRPr="007518CD">
          <w:rPr>
            <w:rStyle w:val="af0"/>
            <w:rFonts w:ascii="Times New Roman" w:hAnsi="Times New Roman"/>
            <w:color w:val="auto"/>
            <w:sz w:val="28"/>
            <w:szCs w:val="28"/>
          </w:rPr>
          <w:t>9</w:t>
        </w:r>
      </w:hyperlink>
      <w:r w:rsidRPr="007518CD">
        <w:rPr>
          <w:rFonts w:ascii="Times New Roman" w:hAnsi="Times New Roman" w:cs="Times New Roman"/>
          <w:sz w:val="28"/>
          <w:szCs w:val="28"/>
        </w:rPr>
        <w:t xml:space="preserve">, </w:t>
      </w:r>
      <w:hyperlink r:id="rId41" w:history="1">
        <w:r w:rsidRPr="007518CD">
          <w:rPr>
            <w:rStyle w:val="af0"/>
            <w:rFonts w:ascii="Times New Roman" w:hAnsi="Times New Roman"/>
            <w:color w:val="auto"/>
            <w:sz w:val="28"/>
            <w:szCs w:val="28"/>
          </w:rPr>
          <w:t>10</w:t>
        </w:r>
      </w:hyperlink>
      <w:r w:rsidRPr="007518CD">
        <w:rPr>
          <w:rFonts w:ascii="Times New Roman" w:hAnsi="Times New Roman" w:cs="Times New Roman"/>
          <w:sz w:val="28"/>
          <w:szCs w:val="28"/>
        </w:rPr>
        <w:t xml:space="preserve">, </w:t>
      </w:r>
      <w:hyperlink r:id="rId42" w:history="1">
        <w:r w:rsidRPr="007518CD">
          <w:rPr>
            <w:rStyle w:val="af0"/>
            <w:rFonts w:ascii="Times New Roman" w:hAnsi="Times New Roman"/>
            <w:color w:val="auto"/>
            <w:sz w:val="28"/>
            <w:szCs w:val="28"/>
          </w:rPr>
          <w:t>14</w:t>
        </w:r>
      </w:hyperlink>
      <w:r w:rsidRPr="007518CD">
        <w:rPr>
          <w:rFonts w:ascii="Times New Roman" w:hAnsi="Times New Roman" w:cs="Times New Roman"/>
          <w:sz w:val="28"/>
          <w:szCs w:val="28"/>
        </w:rPr>
        <w:t xml:space="preserve">, </w:t>
      </w:r>
      <w:hyperlink r:id="rId43" w:history="1">
        <w:r w:rsidRPr="007518CD">
          <w:rPr>
            <w:rStyle w:val="af0"/>
            <w:rFonts w:ascii="Times New Roman" w:hAnsi="Times New Roman"/>
            <w:color w:val="auto"/>
            <w:sz w:val="28"/>
            <w:szCs w:val="28"/>
          </w:rPr>
          <w:t>17</w:t>
        </w:r>
      </w:hyperlink>
      <w:r w:rsidRPr="007518CD">
        <w:rPr>
          <w:rFonts w:ascii="Times New Roman" w:hAnsi="Times New Roman" w:cs="Times New Roman"/>
          <w:sz w:val="28"/>
          <w:szCs w:val="28"/>
        </w:rPr>
        <w:t xml:space="preserve"> и </w:t>
      </w:r>
      <w:hyperlink r:id="rId44" w:history="1">
        <w:r w:rsidRPr="007518CD">
          <w:rPr>
            <w:rStyle w:val="af0"/>
            <w:rFonts w:ascii="Times New Roman" w:hAnsi="Times New Roman"/>
            <w:color w:val="auto"/>
            <w:sz w:val="28"/>
            <w:szCs w:val="28"/>
          </w:rPr>
          <w:t>18 части 6 статьи 7</w:t>
        </w:r>
      </w:hyperlink>
      <w:r w:rsidRPr="007518CD">
        <w:rPr>
          <w:rFonts w:ascii="Times New Roman" w:hAnsi="Times New Roman" w:cs="Times New Roman"/>
          <w:sz w:val="28"/>
          <w:szCs w:val="28"/>
        </w:rPr>
        <w:t xml:space="preserve"> Федерального закона N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при отсутствии оснований для отказа в приеме документов, в соответствии с подразделом 2.7 раздела 2 Регламента, регистрирует заявление и документы, необходимые для предоставления муниципальной услуги, формирует пакет документов.</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При обращении заявителя с заявлением и документами, необходимыми для предоставления муниципальной услуги, МФЦ:</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1) принимает от заявителя заявление и документы, представленные заявителем;</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 xml:space="preserve">2) осуществляет копирование (сканирование) документов, предусмотренных </w:t>
      </w:r>
      <w:hyperlink r:id="rId45" w:history="1">
        <w:r w:rsidRPr="007518CD">
          <w:rPr>
            <w:rStyle w:val="af0"/>
            <w:rFonts w:ascii="Times New Roman" w:hAnsi="Times New Roman"/>
            <w:color w:val="auto"/>
            <w:sz w:val="28"/>
            <w:szCs w:val="28"/>
          </w:rPr>
          <w:t>пунктами 1-7</w:t>
        </w:r>
      </w:hyperlink>
      <w:r w:rsidRPr="007518CD">
        <w:rPr>
          <w:rFonts w:ascii="Times New Roman" w:hAnsi="Times New Roman" w:cs="Times New Roman"/>
          <w:sz w:val="28"/>
          <w:szCs w:val="28"/>
        </w:rPr>
        <w:t xml:space="preserve">, </w:t>
      </w:r>
      <w:hyperlink r:id="rId46" w:history="1">
        <w:r w:rsidRPr="007518CD">
          <w:rPr>
            <w:rStyle w:val="af0"/>
            <w:rFonts w:ascii="Times New Roman" w:hAnsi="Times New Roman"/>
            <w:color w:val="auto"/>
            <w:sz w:val="28"/>
            <w:szCs w:val="28"/>
          </w:rPr>
          <w:t>9</w:t>
        </w:r>
      </w:hyperlink>
      <w:r w:rsidRPr="007518CD">
        <w:rPr>
          <w:rFonts w:ascii="Times New Roman" w:hAnsi="Times New Roman" w:cs="Times New Roman"/>
          <w:sz w:val="28"/>
          <w:szCs w:val="28"/>
        </w:rPr>
        <w:t xml:space="preserve">, </w:t>
      </w:r>
      <w:hyperlink r:id="rId47" w:history="1">
        <w:r w:rsidRPr="007518CD">
          <w:rPr>
            <w:rStyle w:val="af0"/>
            <w:rFonts w:ascii="Times New Roman" w:hAnsi="Times New Roman"/>
            <w:color w:val="auto"/>
            <w:sz w:val="28"/>
            <w:szCs w:val="28"/>
          </w:rPr>
          <w:t>10</w:t>
        </w:r>
      </w:hyperlink>
      <w:r w:rsidRPr="007518CD">
        <w:rPr>
          <w:rFonts w:ascii="Times New Roman" w:hAnsi="Times New Roman" w:cs="Times New Roman"/>
          <w:sz w:val="28"/>
          <w:szCs w:val="28"/>
        </w:rPr>
        <w:t xml:space="preserve">, </w:t>
      </w:r>
      <w:hyperlink r:id="rId48" w:history="1">
        <w:r w:rsidRPr="007518CD">
          <w:rPr>
            <w:rStyle w:val="af0"/>
            <w:rFonts w:ascii="Times New Roman" w:hAnsi="Times New Roman"/>
            <w:color w:val="auto"/>
            <w:sz w:val="28"/>
            <w:szCs w:val="28"/>
          </w:rPr>
          <w:t>14</w:t>
        </w:r>
      </w:hyperlink>
      <w:r w:rsidRPr="007518CD">
        <w:rPr>
          <w:rFonts w:ascii="Times New Roman" w:hAnsi="Times New Roman" w:cs="Times New Roman"/>
          <w:sz w:val="28"/>
          <w:szCs w:val="28"/>
        </w:rPr>
        <w:t xml:space="preserve">, </w:t>
      </w:r>
      <w:hyperlink r:id="rId49" w:history="1">
        <w:r w:rsidRPr="007518CD">
          <w:rPr>
            <w:rStyle w:val="af0"/>
            <w:rFonts w:ascii="Times New Roman" w:hAnsi="Times New Roman"/>
            <w:color w:val="auto"/>
            <w:sz w:val="28"/>
            <w:szCs w:val="28"/>
          </w:rPr>
          <w:t>17</w:t>
        </w:r>
      </w:hyperlink>
      <w:r w:rsidRPr="007518CD">
        <w:rPr>
          <w:rFonts w:ascii="Times New Roman" w:hAnsi="Times New Roman" w:cs="Times New Roman"/>
          <w:sz w:val="28"/>
          <w:szCs w:val="28"/>
        </w:rPr>
        <w:t xml:space="preserve"> и </w:t>
      </w:r>
      <w:hyperlink r:id="rId50" w:history="1">
        <w:r w:rsidRPr="007518CD">
          <w:rPr>
            <w:rStyle w:val="af0"/>
            <w:rFonts w:ascii="Times New Roman" w:hAnsi="Times New Roman"/>
            <w:color w:val="auto"/>
            <w:sz w:val="28"/>
            <w:szCs w:val="28"/>
          </w:rPr>
          <w:t>18 части 6 статьи 7</w:t>
        </w:r>
      </w:hyperlink>
      <w:r w:rsidRPr="007518CD">
        <w:rPr>
          <w:rFonts w:ascii="Times New Roman" w:hAnsi="Times New Roman" w:cs="Times New Roman"/>
          <w:sz w:val="28"/>
          <w:szCs w:val="28"/>
        </w:rPr>
        <w:t xml:space="preserve"> Федерального закона N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w:t>
      </w:r>
      <w:r w:rsidRPr="007518CD">
        <w:rPr>
          <w:rFonts w:ascii="Times New Roman" w:hAnsi="Times New Roman" w:cs="Times New Roman"/>
          <w:sz w:val="28"/>
          <w:szCs w:val="28"/>
        </w:rPr>
        <w:lastRenderedPageBreak/>
        <w:t>должностным лицом Уполномоченного органа, предоставляющие соответствующую муниципальную услугу;</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2.7 раздела 2 Регламента.</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Исполнение данной административной процедуры (действия) возложено на работника МФЦ.</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3.5.1.3.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адресность направления;</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lastRenderedPageBreak/>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3.5.1.4. Прием результата предоставления муниципальной услуги от Уполномоченного органа;</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9F4AF2" w:rsidRPr="007518CD" w:rsidRDefault="009F4AF2" w:rsidP="007518CD">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9F4AF2" w:rsidRPr="007518CD" w:rsidRDefault="009F4AF2" w:rsidP="00A57EAB">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9F4AF2" w:rsidRPr="007518CD" w:rsidRDefault="009F4AF2" w:rsidP="00A57EAB">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9F4AF2" w:rsidRPr="007518CD" w:rsidRDefault="009F4AF2" w:rsidP="00A57EAB">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 xml:space="preserve">3.5.1.5.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выдача документов, включая составление на бумажном </w:t>
      </w:r>
      <w:r w:rsidRPr="007518CD">
        <w:rPr>
          <w:rFonts w:ascii="Times New Roman" w:hAnsi="Times New Roman" w:cs="Times New Roman"/>
          <w:sz w:val="28"/>
          <w:szCs w:val="28"/>
        </w:rPr>
        <w:lastRenderedPageBreak/>
        <w:t>носителе и заверение выписок из информационной системы Уполномоченного органа.</w:t>
      </w:r>
    </w:p>
    <w:p w:rsidR="009F4AF2" w:rsidRPr="007518CD" w:rsidRDefault="009F4AF2" w:rsidP="00A57EAB">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9F4AF2" w:rsidRPr="007518CD" w:rsidRDefault="009F4AF2" w:rsidP="00A57EAB">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если иное не предусмотрено законодательством Российской Федерации.</w:t>
      </w:r>
    </w:p>
    <w:p w:rsidR="009F4AF2" w:rsidRPr="007518CD" w:rsidRDefault="009F4AF2" w:rsidP="00A57EAB">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F4AF2" w:rsidRPr="007518CD" w:rsidRDefault="009F4AF2" w:rsidP="00A57EAB">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9F4AF2" w:rsidRPr="007518CD" w:rsidRDefault="009F4AF2" w:rsidP="00A57EAB">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F4AF2" w:rsidRPr="007518CD" w:rsidRDefault="009F4AF2" w:rsidP="00A57EAB">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F4AF2" w:rsidRPr="007518CD" w:rsidRDefault="009F4AF2" w:rsidP="00A57EAB">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9F4AF2" w:rsidRPr="007518CD" w:rsidRDefault="009F4AF2" w:rsidP="00A57EAB">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9F4AF2" w:rsidRPr="007518CD" w:rsidRDefault="009F4AF2" w:rsidP="00A57EAB">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9F4AF2" w:rsidRPr="007518CD" w:rsidRDefault="009F4AF2" w:rsidP="00A57EAB">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9F4AF2" w:rsidRPr="007518CD" w:rsidRDefault="009F4AF2" w:rsidP="00A57EAB">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F4AF2" w:rsidRPr="007518CD" w:rsidRDefault="009F4AF2" w:rsidP="00A57EAB">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9F4AF2" w:rsidRPr="007518CD" w:rsidRDefault="009F4AF2" w:rsidP="00A57EAB">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F4AF2" w:rsidRPr="007518CD" w:rsidRDefault="009F4AF2" w:rsidP="00A57EAB">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Исполнение данной административной процедуры (действия) возложено на работника МФЦ.</w:t>
      </w:r>
    </w:p>
    <w:p w:rsidR="009F4AF2" w:rsidRPr="007518CD" w:rsidRDefault="009F4AF2" w:rsidP="00A57EAB">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lastRenderedPageBreak/>
        <w:t xml:space="preserve">3.5.1.6. Обжалование решения и (или) действия (бездействия) МФЦ, должностных лиц МФЦ либо работников МФЦ производится в соответствии с порядком, определенным </w:t>
      </w:r>
      <w:hyperlink r:id="rId51" w:history="1">
        <w:r w:rsidRPr="007518CD">
          <w:rPr>
            <w:rStyle w:val="af0"/>
            <w:rFonts w:ascii="Times New Roman" w:hAnsi="Times New Roman"/>
            <w:color w:val="auto"/>
            <w:sz w:val="28"/>
            <w:szCs w:val="28"/>
          </w:rPr>
          <w:t>главой 2.1</w:t>
        </w:r>
      </w:hyperlink>
      <w:r w:rsidRPr="007518CD">
        <w:rPr>
          <w:rFonts w:ascii="Times New Roman" w:hAnsi="Times New Roman" w:cs="Times New Roman"/>
          <w:sz w:val="28"/>
          <w:szCs w:val="28"/>
        </w:rPr>
        <w:t xml:space="preserve"> Федерального закона N 210-ФЗ.</w:t>
      </w:r>
    </w:p>
    <w:p w:rsidR="009F4AF2" w:rsidRPr="007518CD" w:rsidRDefault="009F4AF2" w:rsidP="00A57EAB">
      <w:pPr>
        <w:spacing w:after="0" w:line="240" w:lineRule="auto"/>
        <w:ind w:firstLine="567"/>
        <w:jc w:val="both"/>
        <w:rPr>
          <w:rFonts w:ascii="Times New Roman" w:hAnsi="Times New Roman" w:cs="Times New Roman"/>
          <w:sz w:val="28"/>
          <w:szCs w:val="28"/>
        </w:rPr>
      </w:pPr>
      <w:r w:rsidRPr="007518CD">
        <w:rPr>
          <w:rFonts w:ascii="Times New Roman" w:hAnsi="Times New Roman" w:cs="Times New Roman"/>
          <w:sz w:val="28"/>
          <w:szCs w:val="28"/>
        </w:rPr>
        <w:t>3.5.1.7.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9F4AF2" w:rsidRPr="009F4AF2" w:rsidRDefault="009F4AF2" w:rsidP="00A57EAB">
      <w:pPr>
        <w:spacing w:after="0" w:line="240" w:lineRule="auto"/>
        <w:rPr>
          <w:rFonts w:ascii="Times New Roman" w:hAnsi="Times New Roman" w:cs="Times New Roman"/>
          <w:sz w:val="28"/>
          <w:szCs w:val="28"/>
        </w:rPr>
      </w:pPr>
    </w:p>
    <w:p w:rsidR="009F4AF2" w:rsidRPr="009F4AF2" w:rsidRDefault="009F4AF2" w:rsidP="00A57EAB">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Подраздел 3.6. ПОРЯДОК ИСПРАВЛЕНИЯ ДОПУЩЕННЫХ ОПЕЧАТОК И (ИЛИ) ОШИБОК В ВЫДАННЫХ В РЕЗУЛЬТАТЕ ПРЕДОСТАВЛЕНИЯ МУНИЦИПАЛЬНОЙ УСЛУГИ ДОКУМЕНТАХ</w:t>
      </w:r>
    </w:p>
    <w:p w:rsidR="009F4AF2" w:rsidRPr="009F4AF2" w:rsidRDefault="009F4AF2" w:rsidP="00A57EAB">
      <w:pPr>
        <w:spacing w:after="0" w:line="240" w:lineRule="auto"/>
        <w:rPr>
          <w:rFonts w:ascii="Times New Roman" w:hAnsi="Times New Roman" w:cs="Times New Roman"/>
          <w:sz w:val="28"/>
          <w:szCs w:val="28"/>
        </w:rPr>
      </w:pPr>
    </w:p>
    <w:p w:rsidR="009F4AF2" w:rsidRPr="00A57EAB" w:rsidRDefault="009F4AF2" w:rsidP="00A57EAB">
      <w:pPr>
        <w:spacing w:after="0" w:line="240" w:lineRule="auto"/>
        <w:ind w:firstLine="567"/>
        <w:jc w:val="both"/>
        <w:rPr>
          <w:rFonts w:ascii="Times New Roman" w:hAnsi="Times New Roman" w:cs="Times New Roman"/>
          <w:sz w:val="28"/>
          <w:szCs w:val="28"/>
        </w:rPr>
      </w:pPr>
      <w:r w:rsidRPr="00A57EAB">
        <w:rPr>
          <w:rFonts w:ascii="Times New Roman" w:hAnsi="Times New Roman" w:cs="Times New Roman"/>
          <w:sz w:val="28"/>
          <w:szCs w:val="28"/>
        </w:rPr>
        <w:t>3.6.1.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9F4AF2" w:rsidRPr="00A57EAB" w:rsidRDefault="009F4AF2" w:rsidP="00A57EAB">
      <w:pPr>
        <w:spacing w:after="0" w:line="240" w:lineRule="auto"/>
        <w:ind w:firstLine="567"/>
        <w:jc w:val="both"/>
        <w:rPr>
          <w:rFonts w:ascii="Times New Roman" w:hAnsi="Times New Roman" w:cs="Times New Roman"/>
          <w:sz w:val="28"/>
          <w:szCs w:val="28"/>
        </w:rPr>
      </w:pPr>
      <w:r w:rsidRPr="00A57EAB">
        <w:rPr>
          <w:rFonts w:ascii="Times New Roman" w:hAnsi="Times New Roman" w:cs="Times New Roman"/>
          <w:sz w:val="28"/>
          <w:szCs w:val="28"/>
        </w:rPr>
        <w:t>Заявление должно содержать:</w:t>
      </w:r>
    </w:p>
    <w:p w:rsidR="009F4AF2" w:rsidRPr="00A57EAB" w:rsidRDefault="009F4AF2" w:rsidP="00A57EAB">
      <w:pPr>
        <w:spacing w:after="0" w:line="240" w:lineRule="auto"/>
        <w:ind w:firstLine="567"/>
        <w:jc w:val="both"/>
        <w:rPr>
          <w:rFonts w:ascii="Times New Roman" w:hAnsi="Times New Roman" w:cs="Times New Roman"/>
          <w:sz w:val="28"/>
          <w:szCs w:val="28"/>
        </w:rPr>
      </w:pPr>
      <w:r w:rsidRPr="00A57EAB">
        <w:rPr>
          <w:rFonts w:ascii="Times New Roman" w:hAnsi="Times New Roman" w:cs="Times New Roman"/>
          <w:sz w:val="28"/>
          <w:szCs w:val="28"/>
        </w:rPr>
        <w:t>1) фамилию, имя, отчество (последнее - при наличии), контактная информация заявителя;</w:t>
      </w:r>
    </w:p>
    <w:p w:rsidR="009F4AF2" w:rsidRPr="00A57EAB" w:rsidRDefault="009F4AF2" w:rsidP="00A57EAB">
      <w:pPr>
        <w:spacing w:after="0" w:line="240" w:lineRule="auto"/>
        <w:ind w:firstLine="567"/>
        <w:jc w:val="both"/>
        <w:rPr>
          <w:rFonts w:ascii="Times New Roman" w:hAnsi="Times New Roman" w:cs="Times New Roman"/>
          <w:sz w:val="28"/>
          <w:szCs w:val="28"/>
        </w:rPr>
      </w:pPr>
      <w:r w:rsidRPr="00A57EAB">
        <w:rPr>
          <w:rFonts w:ascii="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9F4AF2" w:rsidRPr="00A57EAB" w:rsidRDefault="009F4AF2" w:rsidP="00A57EAB">
      <w:pPr>
        <w:spacing w:after="0" w:line="240" w:lineRule="auto"/>
        <w:ind w:firstLine="567"/>
        <w:jc w:val="both"/>
        <w:rPr>
          <w:rFonts w:ascii="Times New Roman" w:hAnsi="Times New Roman" w:cs="Times New Roman"/>
          <w:sz w:val="28"/>
          <w:szCs w:val="28"/>
        </w:rPr>
      </w:pPr>
      <w:r w:rsidRPr="00A57EAB">
        <w:rPr>
          <w:rFonts w:ascii="Times New Roman" w:hAnsi="Times New Roman" w:cs="Times New Roman"/>
          <w:sz w:val="28"/>
          <w:szCs w:val="28"/>
        </w:rPr>
        <w:t>3) реквизиты документов, в которых заявитель выявил опечатки и (или) ошибки;</w:t>
      </w:r>
    </w:p>
    <w:p w:rsidR="009F4AF2" w:rsidRPr="00A57EAB" w:rsidRDefault="009F4AF2" w:rsidP="00A57EAB">
      <w:pPr>
        <w:spacing w:after="0" w:line="240" w:lineRule="auto"/>
        <w:ind w:firstLine="567"/>
        <w:jc w:val="both"/>
        <w:rPr>
          <w:rFonts w:ascii="Times New Roman" w:hAnsi="Times New Roman" w:cs="Times New Roman"/>
          <w:sz w:val="28"/>
          <w:szCs w:val="28"/>
        </w:rPr>
      </w:pPr>
      <w:r w:rsidRPr="00A57EAB">
        <w:rPr>
          <w:rFonts w:ascii="Times New Roman" w:hAnsi="Times New Roman" w:cs="Times New Roman"/>
          <w:sz w:val="28"/>
          <w:szCs w:val="28"/>
        </w:rPr>
        <w:t>4) описание опечаток и (или) ошибок, выявленных заявителем;</w:t>
      </w:r>
    </w:p>
    <w:p w:rsidR="009F4AF2" w:rsidRPr="00A57EAB" w:rsidRDefault="009F4AF2" w:rsidP="00A57EAB">
      <w:pPr>
        <w:spacing w:after="0" w:line="240" w:lineRule="auto"/>
        <w:ind w:firstLine="567"/>
        <w:jc w:val="both"/>
        <w:rPr>
          <w:rFonts w:ascii="Times New Roman" w:hAnsi="Times New Roman" w:cs="Times New Roman"/>
          <w:sz w:val="28"/>
          <w:szCs w:val="28"/>
        </w:rPr>
      </w:pPr>
      <w:r w:rsidRPr="00A57EAB">
        <w:rPr>
          <w:rFonts w:ascii="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F4AF2" w:rsidRPr="00A57EAB" w:rsidRDefault="009F4AF2" w:rsidP="00A57EAB">
      <w:pPr>
        <w:spacing w:after="0" w:line="240" w:lineRule="auto"/>
        <w:ind w:firstLine="567"/>
        <w:jc w:val="both"/>
        <w:rPr>
          <w:rFonts w:ascii="Times New Roman" w:hAnsi="Times New Roman" w:cs="Times New Roman"/>
          <w:sz w:val="28"/>
          <w:szCs w:val="28"/>
        </w:rPr>
      </w:pPr>
      <w:r w:rsidRPr="00A57EAB">
        <w:rPr>
          <w:rFonts w:ascii="Times New Roman" w:hAnsi="Times New Roman" w:cs="Times New Roman"/>
          <w:sz w:val="28"/>
          <w:szCs w:val="28"/>
        </w:rPr>
        <w:t>Заявитель прилагает к заявлению копии документов, требующих исправления и замены.</w:t>
      </w:r>
    </w:p>
    <w:p w:rsidR="009F4AF2" w:rsidRPr="00A57EAB" w:rsidRDefault="009F4AF2" w:rsidP="00A57EAB">
      <w:pPr>
        <w:spacing w:after="0" w:line="240" w:lineRule="auto"/>
        <w:ind w:firstLine="567"/>
        <w:jc w:val="both"/>
        <w:rPr>
          <w:rFonts w:ascii="Times New Roman" w:hAnsi="Times New Roman" w:cs="Times New Roman"/>
          <w:sz w:val="28"/>
          <w:szCs w:val="28"/>
        </w:rPr>
      </w:pPr>
      <w:r w:rsidRPr="00A57EAB">
        <w:rPr>
          <w:rFonts w:ascii="Times New Roman" w:hAnsi="Times New Roman" w:cs="Times New Roman"/>
          <w:sz w:val="28"/>
          <w:szCs w:val="28"/>
        </w:rPr>
        <w:t>3.6.2.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9F4AF2" w:rsidRPr="00A57EAB" w:rsidRDefault="009F4AF2" w:rsidP="00A57EAB">
      <w:pPr>
        <w:spacing w:after="0" w:line="240" w:lineRule="auto"/>
        <w:ind w:firstLine="567"/>
        <w:jc w:val="both"/>
        <w:rPr>
          <w:rFonts w:ascii="Times New Roman" w:hAnsi="Times New Roman" w:cs="Times New Roman"/>
          <w:sz w:val="28"/>
          <w:szCs w:val="28"/>
        </w:rPr>
      </w:pPr>
      <w:r w:rsidRPr="00A57EAB">
        <w:rPr>
          <w:rFonts w:ascii="Times New Roman" w:hAnsi="Times New Roman" w:cs="Times New Roman"/>
          <w:sz w:val="28"/>
          <w:szCs w:val="28"/>
        </w:rPr>
        <w:t>3.6.3. Ответственный специалист Уполномоченного органа, в срок, не превышающий 2 (двух) рабочих дней со дня поступления соответствующего заявления, проводит проверку указанных в заявлении сведений.</w:t>
      </w:r>
    </w:p>
    <w:p w:rsidR="009F4AF2" w:rsidRPr="00A57EAB" w:rsidRDefault="009F4AF2" w:rsidP="00A57EAB">
      <w:pPr>
        <w:spacing w:after="0" w:line="240" w:lineRule="auto"/>
        <w:ind w:firstLine="567"/>
        <w:jc w:val="both"/>
        <w:rPr>
          <w:rFonts w:ascii="Times New Roman" w:hAnsi="Times New Roman" w:cs="Times New Roman"/>
          <w:sz w:val="28"/>
          <w:szCs w:val="28"/>
        </w:rPr>
      </w:pPr>
      <w:r w:rsidRPr="00A57EAB">
        <w:rPr>
          <w:rFonts w:ascii="Times New Roman" w:hAnsi="Times New Roman" w:cs="Times New Roman"/>
          <w:sz w:val="28"/>
          <w:szCs w:val="28"/>
        </w:rPr>
        <w:t xml:space="preserve">3.6.4.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w:t>
      </w:r>
      <w:r w:rsidRPr="00A57EAB">
        <w:rPr>
          <w:rFonts w:ascii="Times New Roman" w:hAnsi="Times New Roman" w:cs="Times New Roman"/>
          <w:sz w:val="28"/>
          <w:szCs w:val="28"/>
        </w:rPr>
        <w:lastRenderedPageBreak/>
        <w:t>срок, не превышающий 5 (пяти) рабочих дней со дня поступления соответствующего заявления.</w:t>
      </w:r>
    </w:p>
    <w:p w:rsidR="009F4AF2" w:rsidRPr="00A57EAB" w:rsidRDefault="009F4AF2" w:rsidP="00A57EAB">
      <w:pPr>
        <w:spacing w:after="0" w:line="240" w:lineRule="auto"/>
        <w:ind w:firstLine="567"/>
        <w:jc w:val="both"/>
        <w:rPr>
          <w:rFonts w:ascii="Times New Roman" w:hAnsi="Times New Roman" w:cs="Times New Roman"/>
          <w:sz w:val="28"/>
          <w:szCs w:val="28"/>
        </w:rPr>
      </w:pPr>
      <w:r w:rsidRPr="00A57EAB">
        <w:rPr>
          <w:rFonts w:ascii="Times New Roman" w:hAnsi="Times New Roman" w:cs="Times New Roman"/>
          <w:sz w:val="28"/>
          <w:szCs w:val="28"/>
        </w:rPr>
        <w:t xml:space="preserve">В случае </w:t>
      </w:r>
      <w:r w:rsidR="00A57EAB" w:rsidRPr="00A57EAB">
        <w:rPr>
          <w:rFonts w:ascii="Times New Roman" w:hAnsi="Times New Roman" w:cs="Times New Roman"/>
          <w:sz w:val="28"/>
          <w:szCs w:val="28"/>
        </w:rPr>
        <w:t>не подтверждения</w:t>
      </w:r>
      <w:r w:rsidRPr="00A57EAB">
        <w:rPr>
          <w:rFonts w:ascii="Times New Roman" w:hAnsi="Times New Roman" w:cs="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2 (двух)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5 (пяти) рабочих дней со дня подписания и регистрации уведомления.</w:t>
      </w:r>
    </w:p>
    <w:p w:rsidR="009F4AF2" w:rsidRPr="00A57EAB" w:rsidRDefault="009F4AF2" w:rsidP="00A57EAB">
      <w:pPr>
        <w:spacing w:after="0" w:line="240" w:lineRule="auto"/>
        <w:ind w:firstLine="567"/>
        <w:jc w:val="both"/>
        <w:rPr>
          <w:rFonts w:ascii="Times New Roman" w:hAnsi="Times New Roman" w:cs="Times New Roman"/>
          <w:sz w:val="28"/>
          <w:szCs w:val="28"/>
        </w:rPr>
      </w:pPr>
      <w:r w:rsidRPr="00A57EAB">
        <w:rPr>
          <w:rFonts w:ascii="Times New Roman" w:hAnsi="Times New Roman" w:cs="Times New Roman"/>
          <w:sz w:val="28"/>
          <w:szCs w:val="28"/>
        </w:rPr>
        <w:t>3.6.5.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9F4AF2" w:rsidRPr="009F4AF2" w:rsidRDefault="009F4AF2" w:rsidP="00A57EAB">
      <w:pPr>
        <w:spacing w:after="0" w:line="240" w:lineRule="auto"/>
        <w:ind w:firstLine="567"/>
        <w:jc w:val="both"/>
        <w:rPr>
          <w:rFonts w:ascii="Times New Roman" w:hAnsi="Times New Roman" w:cs="Times New Roman"/>
          <w:sz w:val="28"/>
          <w:szCs w:val="28"/>
        </w:rPr>
      </w:pPr>
      <w:r w:rsidRPr="00A57EAB">
        <w:rPr>
          <w:rFonts w:ascii="Times New Roman" w:hAnsi="Times New Roman" w:cs="Times New Roman"/>
          <w:sz w:val="28"/>
          <w:szCs w:val="28"/>
        </w:rPr>
        <w:t>3.6.6.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r w:rsidRPr="009F4AF2">
        <w:rPr>
          <w:rFonts w:ascii="Times New Roman" w:hAnsi="Times New Roman" w:cs="Times New Roman"/>
          <w:sz w:val="28"/>
          <w:szCs w:val="28"/>
        </w:rPr>
        <w:t>.</w:t>
      </w:r>
    </w:p>
    <w:p w:rsidR="009F4AF2" w:rsidRPr="00A57EAB" w:rsidRDefault="009F4AF2" w:rsidP="00A57EAB">
      <w:pPr>
        <w:spacing w:after="0" w:line="240" w:lineRule="auto"/>
        <w:jc w:val="center"/>
        <w:rPr>
          <w:rFonts w:ascii="Times New Roman" w:hAnsi="Times New Roman" w:cs="Times New Roman"/>
          <w:sz w:val="28"/>
          <w:szCs w:val="28"/>
        </w:rPr>
      </w:pPr>
    </w:p>
    <w:p w:rsidR="009F4AF2" w:rsidRPr="00A57EAB" w:rsidRDefault="00A57EAB" w:rsidP="00A57E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9F4AF2" w:rsidRPr="00A57EAB">
        <w:rPr>
          <w:rFonts w:ascii="Times New Roman" w:hAnsi="Times New Roman" w:cs="Times New Roman"/>
          <w:sz w:val="28"/>
          <w:szCs w:val="28"/>
        </w:rPr>
        <w:t xml:space="preserve">3.7. </w:t>
      </w:r>
      <w:r w:rsidRPr="00A57EAB">
        <w:rPr>
          <w:rFonts w:ascii="Times New Roman" w:hAnsi="Times New Roman" w:cs="Times New Roman"/>
          <w:sz w:val="28"/>
          <w:szCs w:val="28"/>
        </w:rPr>
        <w:t xml:space="preserve">ОПИСАНИЕ ВАРИАНТА ПРЕДОСТАВЛЕНИЯ МУНИЦИПАЛЬНОЙ УСЛУГИ «ПОЛУЧЕНИЕ </w:t>
      </w:r>
      <w:r w:rsidRPr="00A57EAB">
        <w:rPr>
          <w:rFonts w:ascii="Times New Roman" w:hAnsi="Times New Roman" w:cs="Times New Roman"/>
          <w:color w:val="000000"/>
          <w:sz w:val="28"/>
          <w:szCs w:val="28"/>
          <w:lang w:bidi="ru-RU"/>
        </w:rPr>
        <w:t xml:space="preserve">ДУБЛИКАТА </w:t>
      </w:r>
      <w:r w:rsidRPr="00A57EAB">
        <w:rPr>
          <w:rFonts w:ascii="Times New Roman" w:hAnsi="Times New Roman" w:cs="Times New Roman"/>
          <w:sz w:val="28"/>
          <w:szCs w:val="28"/>
        </w:rPr>
        <w:t>СПЕЦИАЛЬНОГО РАЗРЕШЕНИЯ НА ДВИЖЕНИЕ ПО АВТОМОБИЛЬНЫМ ДОРОГАМ ТЯЖЕЛОВЕСНОГО И (ИЛИ) КРУПНОГАБАРИТНОГО ТРАНСПОРТНОГО СРЕДСТВА»</w:t>
      </w:r>
    </w:p>
    <w:p w:rsidR="009F4AF2" w:rsidRPr="00A57EAB" w:rsidRDefault="009F4AF2" w:rsidP="00A57EAB">
      <w:pPr>
        <w:spacing w:after="0" w:line="240" w:lineRule="auto"/>
        <w:jc w:val="center"/>
        <w:rPr>
          <w:rFonts w:ascii="Times New Roman" w:hAnsi="Times New Roman" w:cs="Times New Roman"/>
          <w:sz w:val="28"/>
          <w:szCs w:val="28"/>
        </w:rPr>
      </w:pPr>
    </w:p>
    <w:p w:rsidR="009F4AF2" w:rsidRPr="009F4AF2" w:rsidRDefault="009F4AF2" w:rsidP="00A57EAB">
      <w:pPr>
        <w:pStyle w:val="12"/>
        <w:numPr>
          <w:ilvl w:val="2"/>
          <w:numId w:val="15"/>
        </w:numPr>
        <w:shd w:val="clear" w:color="auto" w:fill="auto"/>
        <w:tabs>
          <w:tab w:val="left" w:pos="1567"/>
        </w:tabs>
        <w:ind w:left="0" w:firstLine="567"/>
        <w:jc w:val="both"/>
        <w:rPr>
          <w:rFonts w:cs="Times New Roman"/>
        </w:rPr>
      </w:pPr>
      <w:r w:rsidRPr="009F4AF2">
        <w:rPr>
          <w:rFonts w:cs="Times New Roman"/>
        </w:rPr>
        <w:t>Результатом предоставления муниципальной услуги является выдача дубликата специального разрешения либо решения об отказе в предоставлении муниципальной услуги.</w:t>
      </w:r>
    </w:p>
    <w:p w:rsidR="009F4AF2" w:rsidRPr="009F4AF2" w:rsidRDefault="009F4AF2" w:rsidP="00A57EAB">
      <w:pPr>
        <w:pStyle w:val="12"/>
        <w:numPr>
          <w:ilvl w:val="2"/>
          <w:numId w:val="15"/>
        </w:numPr>
        <w:shd w:val="clear" w:color="auto" w:fill="auto"/>
        <w:tabs>
          <w:tab w:val="left" w:pos="1437"/>
        </w:tabs>
        <w:ind w:left="0" w:firstLine="567"/>
        <w:jc w:val="both"/>
        <w:rPr>
          <w:rFonts w:cs="Times New Roman"/>
        </w:rPr>
      </w:pPr>
      <w:r w:rsidRPr="009F4AF2">
        <w:rPr>
          <w:rFonts w:cs="Times New Roman"/>
        </w:rPr>
        <w:t>Перечень административных процедур:</w:t>
      </w:r>
    </w:p>
    <w:p w:rsidR="009F4AF2" w:rsidRPr="009F4AF2" w:rsidRDefault="009F4AF2" w:rsidP="00A57EAB">
      <w:pPr>
        <w:pStyle w:val="12"/>
        <w:numPr>
          <w:ilvl w:val="0"/>
          <w:numId w:val="14"/>
        </w:numPr>
        <w:shd w:val="clear" w:color="auto" w:fill="auto"/>
        <w:tabs>
          <w:tab w:val="left" w:pos="1096"/>
        </w:tabs>
        <w:ind w:firstLine="567"/>
        <w:jc w:val="both"/>
        <w:rPr>
          <w:rFonts w:cs="Times New Roman"/>
        </w:rPr>
      </w:pPr>
      <w:r w:rsidRPr="009F4AF2">
        <w:rPr>
          <w:rFonts w:cs="Times New Roman"/>
        </w:rPr>
        <w:t>прием заявления и документов и (или) информации, необходимых для предоставления муниципальной услуги;</w:t>
      </w:r>
    </w:p>
    <w:p w:rsidR="009F4AF2" w:rsidRPr="009F4AF2" w:rsidRDefault="009F4AF2" w:rsidP="00A57EAB">
      <w:pPr>
        <w:pStyle w:val="12"/>
        <w:numPr>
          <w:ilvl w:val="0"/>
          <w:numId w:val="14"/>
        </w:numPr>
        <w:shd w:val="clear" w:color="auto" w:fill="auto"/>
        <w:ind w:firstLine="567"/>
        <w:jc w:val="both"/>
        <w:rPr>
          <w:rFonts w:cs="Times New Roman"/>
        </w:rPr>
      </w:pPr>
      <w:r w:rsidRPr="009F4AF2">
        <w:rPr>
          <w:rFonts w:cs="Times New Roman"/>
        </w:rPr>
        <w:t>принятие решения о предоставлении (об отказе в предоставлении) муниципальной услуги;</w:t>
      </w:r>
    </w:p>
    <w:p w:rsidR="009F4AF2" w:rsidRPr="0037659D" w:rsidRDefault="009F4AF2" w:rsidP="0037659D">
      <w:pPr>
        <w:pStyle w:val="12"/>
        <w:numPr>
          <w:ilvl w:val="0"/>
          <w:numId w:val="14"/>
        </w:numPr>
        <w:shd w:val="clear" w:color="auto" w:fill="auto"/>
        <w:ind w:firstLine="567"/>
        <w:jc w:val="both"/>
        <w:rPr>
          <w:rFonts w:cs="Times New Roman"/>
        </w:rPr>
      </w:pPr>
      <w:r w:rsidRPr="009F4AF2">
        <w:rPr>
          <w:rFonts w:cs="Times New Roman"/>
        </w:rPr>
        <w:t>выдача результата муниципальной услуги.</w:t>
      </w:r>
    </w:p>
    <w:p w:rsidR="009F4AF2" w:rsidRPr="009F4AF2" w:rsidRDefault="009F4AF2" w:rsidP="00A57EAB">
      <w:pPr>
        <w:pStyle w:val="12"/>
        <w:numPr>
          <w:ilvl w:val="2"/>
          <w:numId w:val="15"/>
        </w:numPr>
        <w:shd w:val="clear" w:color="auto" w:fill="auto"/>
        <w:ind w:left="0" w:firstLine="567"/>
        <w:jc w:val="both"/>
        <w:rPr>
          <w:rFonts w:cs="Times New Roman"/>
        </w:rPr>
      </w:pPr>
      <w:r w:rsidRPr="009F4AF2">
        <w:rPr>
          <w:rFonts w:cs="Times New Roman"/>
        </w:rPr>
        <w:t>Административная процедура</w:t>
      </w:r>
    </w:p>
    <w:p w:rsidR="009F4AF2" w:rsidRPr="009F4AF2" w:rsidRDefault="009F4AF2" w:rsidP="0037659D">
      <w:pPr>
        <w:pStyle w:val="12"/>
        <w:shd w:val="clear" w:color="auto" w:fill="auto"/>
        <w:ind w:firstLine="567"/>
        <w:jc w:val="both"/>
        <w:rPr>
          <w:rFonts w:cs="Times New Roman"/>
        </w:rPr>
      </w:pPr>
      <w:r w:rsidRPr="009F4AF2">
        <w:rPr>
          <w:rFonts w:cs="Times New Roman"/>
        </w:rPr>
        <w:t>«Прием заявления и документов и (или) информации, необходимых для предоставления муниципальной услуги»</w:t>
      </w:r>
    </w:p>
    <w:p w:rsidR="009F4AF2" w:rsidRPr="009F4AF2" w:rsidRDefault="009F4AF2" w:rsidP="0037659D">
      <w:pPr>
        <w:pStyle w:val="12"/>
        <w:numPr>
          <w:ilvl w:val="3"/>
          <w:numId w:val="15"/>
        </w:numPr>
        <w:shd w:val="clear" w:color="auto" w:fill="auto"/>
        <w:tabs>
          <w:tab w:val="left" w:pos="1437"/>
        </w:tabs>
        <w:ind w:left="0" w:firstLine="567"/>
        <w:jc w:val="both"/>
        <w:rPr>
          <w:rFonts w:cs="Times New Roman"/>
        </w:rPr>
      </w:pPr>
      <w:r w:rsidRPr="009F4AF2">
        <w:rPr>
          <w:rFonts w:cs="Times New Roman"/>
        </w:rPr>
        <w:t>Для получения муниципальной услуги заявитель представляет:</w:t>
      </w:r>
    </w:p>
    <w:p w:rsidR="009F4AF2" w:rsidRPr="009F4AF2" w:rsidRDefault="009F4AF2" w:rsidP="0037659D">
      <w:pPr>
        <w:pStyle w:val="12"/>
        <w:numPr>
          <w:ilvl w:val="0"/>
          <w:numId w:val="17"/>
        </w:numPr>
        <w:shd w:val="clear" w:color="auto" w:fill="auto"/>
        <w:ind w:left="0" w:firstLine="567"/>
        <w:jc w:val="both"/>
        <w:rPr>
          <w:rFonts w:cs="Times New Roman"/>
        </w:rPr>
      </w:pPr>
      <w:r w:rsidRPr="009F4AF2">
        <w:rPr>
          <w:rFonts w:cs="Times New Roman"/>
        </w:rPr>
        <w:t>заявление;</w:t>
      </w:r>
    </w:p>
    <w:p w:rsidR="009F4AF2" w:rsidRPr="009F4AF2" w:rsidRDefault="009F4AF2" w:rsidP="0037659D">
      <w:pPr>
        <w:pStyle w:val="12"/>
        <w:numPr>
          <w:ilvl w:val="0"/>
          <w:numId w:val="17"/>
        </w:numPr>
        <w:shd w:val="clear" w:color="auto" w:fill="auto"/>
        <w:ind w:left="0" w:firstLine="567"/>
        <w:jc w:val="both"/>
        <w:rPr>
          <w:rFonts w:cs="Times New Roman"/>
        </w:rPr>
      </w:pPr>
      <w:r w:rsidRPr="009F4AF2">
        <w:rPr>
          <w:rFonts w:cs="Times New Roman"/>
        </w:rPr>
        <w:t>документ, удостоверяющий личность заявителя (представителя заявителя (предоставляется в случае личного обращения);</w:t>
      </w:r>
    </w:p>
    <w:p w:rsidR="009F4AF2" w:rsidRPr="009F4AF2" w:rsidRDefault="009F4AF2" w:rsidP="0037659D">
      <w:pPr>
        <w:pStyle w:val="12"/>
        <w:numPr>
          <w:ilvl w:val="0"/>
          <w:numId w:val="17"/>
        </w:numPr>
        <w:shd w:val="clear" w:color="auto" w:fill="auto"/>
        <w:ind w:left="0" w:firstLine="567"/>
        <w:jc w:val="both"/>
        <w:rPr>
          <w:rFonts w:cs="Times New Roman"/>
        </w:rPr>
      </w:pPr>
      <w:r w:rsidRPr="009F4AF2">
        <w:rPr>
          <w:rFonts w:cs="Times New Roman"/>
        </w:rPr>
        <w:t>документ, подтверждающий полномочия представителя заявителя (в случае обращения представителя заявителя).</w:t>
      </w:r>
    </w:p>
    <w:p w:rsidR="009F4AF2" w:rsidRPr="009F4AF2" w:rsidRDefault="009F4AF2" w:rsidP="0037659D">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lastRenderedPageBreak/>
        <w:t>В заявлении указывается:</w:t>
      </w:r>
    </w:p>
    <w:p w:rsidR="009F4AF2" w:rsidRPr="009F4AF2" w:rsidRDefault="009F4AF2" w:rsidP="0037659D">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информация о лице, обратившимся с заявлением на получение дубликата специального разрешения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9F4AF2" w:rsidRPr="009F4AF2" w:rsidRDefault="009F4AF2" w:rsidP="0037659D">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номер и дата заявления;</w:t>
      </w:r>
    </w:p>
    <w:p w:rsidR="009F4AF2" w:rsidRPr="009F4AF2" w:rsidRDefault="009F4AF2" w:rsidP="0037659D">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наименование уполномоченного органа;</w:t>
      </w:r>
    </w:p>
    <w:p w:rsidR="009F4AF2" w:rsidRPr="009F4AF2" w:rsidRDefault="009F4AF2" w:rsidP="0037659D">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номер и дату специального разрешения, д</w:t>
      </w:r>
      <w:r w:rsidR="0037659D">
        <w:rPr>
          <w:rFonts w:ascii="Times New Roman" w:hAnsi="Times New Roman" w:cs="Times New Roman"/>
          <w:sz w:val="28"/>
          <w:szCs w:val="28"/>
        </w:rPr>
        <w:t>убликат которого испрашивается.</w:t>
      </w:r>
    </w:p>
    <w:p w:rsidR="009F4AF2" w:rsidRPr="009F4AF2" w:rsidRDefault="009F4AF2" w:rsidP="00A57EAB">
      <w:pPr>
        <w:pStyle w:val="12"/>
        <w:shd w:val="clear" w:color="auto" w:fill="auto"/>
        <w:ind w:firstLine="567"/>
        <w:jc w:val="both"/>
        <w:rPr>
          <w:rFonts w:cs="Times New Roman"/>
        </w:rPr>
      </w:pPr>
      <w:r w:rsidRPr="0016120A">
        <w:rPr>
          <w:rFonts w:cs="Times New Roman"/>
        </w:rPr>
        <w:t xml:space="preserve">Примерная форма заявления о предоставлении муниципальной услуги приведена в приложениях №№ </w:t>
      </w:r>
      <w:r w:rsidR="0016120A" w:rsidRPr="0016120A">
        <w:rPr>
          <w:rFonts w:cs="Times New Roman"/>
        </w:rPr>
        <w:t>8-9</w:t>
      </w:r>
      <w:r w:rsidRPr="0016120A">
        <w:rPr>
          <w:rFonts w:cs="Times New Roman"/>
        </w:rPr>
        <w:t xml:space="preserve"> к настоящему административному регламенту.</w:t>
      </w:r>
    </w:p>
    <w:p w:rsidR="009F4AF2" w:rsidRPr="009F4AF2" w:rsidRDefault="009F4AF2" w:rsidP="00EA1127">
      <w:pPr>
        <w:pStyle w:val="12"/>
        <w:shd w:val="clear" w:color="auto" w:fill="auto"/>
        <w:tabs>
          <w:tab w:val="left" w:pos="1443"/>
        </w:tabs>
        <w:ind w:firstLine="567"/>
        <w:jc w:val="both"/>
        <w:rPr>
          <w:rFonts w:cs="Times New Roman"/>
        </w:rPr>
      </w:pPr>
      <w:r w:rsidRPr="009F4AF2">
        <w:rPr>
          <w:rFonts w:cs="Times New Roman"/>
        </w:rPr>
        <w:t>Административная процедура «Прием заявления и документов и (или) информации, необходимых для предоставления муниципальной услуги» исполняется в порядке и сроки, описанные в пункте 3.3.2 настоящего административного регламента.</w:t>
      </w:r>
    </w:p>
    <w:p w:rsidR="009F4AF2" w:rsidRPr="009F4AF2" w:rsidRDefault="009F4AF2" w:rsidP="00EA1127">
      <w:pPr>
        <w:pStyle w:val="12"/>
        <w:numPr>
          <w:ilvl w:val="2"/>
          <w:numId w:val="15"/>
        </w:numPr>
        <w:shd w:val="clear" w:color="auto" w:fill="auto"/>
        <w:ind w:left="0" w:firstLine="567"/>
        <w:jc w:val="both"/>
        <w:rPr>
          <w:rFonts w:cs="Times New Roman"/>
        </w:rPr>
      </w:pPr>
      <w:r w:rsidRPr="009F4AF2">
        <w:rPr>
          <w:rFonts w:cs="Times New Roman"/>
        </w:rPr>
        <w:t>Административная процедура «Принятие решения о предоставлении (об отказе в предоставлении) муниципальной услуги»</w:t>
      </w:r>
    </w:p>
    <w:p w:rsidR="009F4AF2" w:rsidRPr="009F4AF2" w:rsidRDefault="009F4AF2" w:rsidP="00EA1127">
      <w:pPr>
        <w:pStyle w:val="12"/>
        <w:numPr>
          <w:ilvl w:val="3"/>
          <w:numId w:val="15"/>
        </w:numPr>
        <w:shd w:val="clear" w:color="auto" w:fill="auto"/>
        <w:ind w:left="0" w:firstLine="567"/>
        <w:jc w:val="both"/>
        <w:rPr>
          <w:rFonts w:cs="Times New Roman"/>
        </w:rPr>
      </w:pPr>
      <w:r w:rsidRPr="009F4AF2">
        <w:rPr>
          <w:rFonts w:cs="Times New Roman"/>
        </w:rPr>
        <w:t>В случае обращения за дубликатом специального разрешения, основанием для принятия решения об отказе в предоставлении муниципальной услуги являются:</w:t>
      </w:r>
    </w:p>
    <w:p w:rsidR="009F4AF2" w:rsidRPr="009F4AF2" w:rsidRDefault="009F4AF2" w:rsidP="00A57EAB">
      <w:pPr>
        <w:pStyle w:val="12"/>
        <w:numPr>
          <w:ilvl w:val="0"/>
          <w:numId w:val="18"/>
        </w:numPr>
        <w:shd w:val="clear" w:color="auto" w:fill="auto"/>
        <w:ind w:left="0" w:firstLine="567"/>
        <w:jc w:val="both"/>
        <w:rPr>
          <w:rFonts w:cs="Times New Roman"/>
        </w:rPr>
      </w:pPr>
      <w:r w:rsidRPr="009F4AF2">
        <w:rPr>
          <w:rFonts w:cs="Times New Roman"/>
        </w:rPr>
        <w:t>не подтверждение по результатам проверки сведений и документов, имеющихся в распоряжении Уполномоченного органа, факта выдачи специального разрешения, лицу, обратившемуся за дубликатом специального разрешения;</w:t>
      </w:r>
    </w:p>
    <w:p w:rsidR="009F4AF2" w:rsidRPr="009F4AF2" w:rsidRDefault="009F4AF2" w:rsidP="00A57EAB">
      <w:pPr>
        <w:pStyle w:val="12"/>
        <w:numPr>
          <w:ilvl w:val="0"/>
          <w:numId w:val="18"/>
        </w:numPr>
        <w:shd w:val="clear" w:color="auto" w:fill="auto"/>
        <w:ind w:left="0" w:firstLine="567"/>
        <w:jc w:val="both"/>
        <w:rPr>
          <w:rFonts w:cs="Times New Roman"/>
        </w:rPr>
      </w:pPr>
      <w:r w:rsidRPr="009F4AF2">
        <w:rPr>
          <w:rFonts w:cs="Times New Roman"/>
        </w:rPr>
        <w:t>срок действия специального разрешения истёк.</w:t>
      </w:r>
    </w:p>
    <w:p w:rsidR="009F4AF2" w:rsidRPr="009F4AF2" w:rsidRDefault="009F4AF2" w:rsidP="00A57EAB">
      <w:pPr>
        <w:pStyle w:val="12"/>
        <w:numPr>
          <w:ilvl w:val="3"/>
          <w:numId w:val="15"/>
        </w:numPr>
        <w:shd w:val="clear" w:color="auto" w:fill="auto"/>
        <w:tabs>
          <w:tab w:val="left" w:pos="1443"/>
        </w:tabs>
        <w:ind w:left="0" w:firstLine="567"/>
        <w:jc w:val="both"/>
        <w:rPr>
          <w:rFonts w:cs="Times New Roman"/>
        </w:rPr>
      </w:pPr>
      <w:r w:rsidRPr="009F4AF2">
        <w:rPr>
          <w:rFonts w:cs="Times New Roman"/>
        </w:rPr>
        <w:t>Решение о предоставлении (об отказе в предоставлении) муниципальной услуги принимается на 3 рабочий день с момента регистрации заявления.</w:t>
      </w:r>
    </w:p>
    <w:p w:rsidR="009F4AF2" w:rsidRPr="009F4AF2" w:rsidRDefault="009F4AF2" w:rsidP="00A57EAB">
      <w:pPr>
        <w:widowControl w:val="0"/>
        <w:numPr>
          <w:ilvl w:val="3"/>
          <w:numId w:val="15"/>
        </w:numPr>
        <w:autoSpaceDE w:val="0"/>
        <w:autoSpaceDN w:val="0"/>
        <w:adjustRightInd w:val="0"/>
        <w:spacing w:after="0" w:line="240" w:lineRule="auto"/>
        <w:ind w:left="0" w:firstLine="567"/>
        <w:jc w:val="both"/>
        <w:rPr>
          <w:rFonts w:ascii="Times New Roman" w:hAnsi="Times New Roman" w:cs="Times New Roman"/>
          <w:sz w:val="28"/>
          <w:szCs w:val="28"/>
        </w:rPr>
      </w:pPr>
      <w:r w:rsidRPr="009F4AF2">
        <w:rPr>
          <w:rFonts w:ascii="Times New Roman" w:hAnsi="Times New Roman" w:cs="Times New Roman"/>
          <w:sz w:val="28"/>
          <w:szCs w:val="28"/>
        </w:rPr>
        <w:t>На основании рассмотрения документов, представленных заявителем и имеющихся в распоряжении Уполномоченного органа, ответственный специалист:</w:t>
      </w:r>
    </w:p>
    <w:p w:rsidR="009F4AF2" w:rsidRPr="009F4AF2" w:rsidRDefault="009F4AF2" w:rsidP="00EA1127">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1) при наличии оснований для отказа в выдаче специального разрешения, указанных в пункте 3.7.4.1 подраздела 3.7 раздела 3 Регламента, в течение 3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направляет его на подпись главе Шевченковского сельского поселения Крыловского района.</w:t>
      </w:r>
    </w:p>
    <w:p w:rsidR="009F4AF2" w:rsidRPr="009F4AF2" w:rsidRDefault="009F4AF2" w:rsidP="00EA1127">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 xml:space="preserve">Уполномоченный орган в течение 1 (одного) рабочего дня со дня принятия решения об отказе в выдаче дубликата специального разрешения и после его подписания главой Шевченковского сельского поселения Крыловского района выбранным заявителем способом связи информирует его о принятом решении, </w:t>
      </w:r>
      <w:r w:rsidRPr="009F4AF2">
        <w:rPr>
          <w:rFonts w:ascii="Times New Roman" w:hAnsi="Times New Roman" w:cs="Times New Roman"/>
          <w:sz w:val="28"/>
          <w:szCs w:val="28"/>
        </w:rPr>
        <w:lastRenderedPageBreak/>
        <w:t>указав основания принятия данного решения или передает с сопроводительным письмом в МФЦ для выдачи заявителю.</w:t>
      </w:r>
    </w:p>
    <w:p w:rsidR="009F4AF2" w:rsidRPr="00EA1127" w:rsidRDefault="009F4AF2" w:rsidP="00EA1127">
      <w:pPr>
        <w:widowControl w:val="0"/>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9F4AF2">
        <w:rPr>
          <w:rFonts w:ascii="Times New Roman" w:hAnsi="Times New Roman" w:cs="Times New Roman"/>
          <w:sz w:val="28"/>
          <w:szCs w:val="28"/>
        </w:rPr>
        <w:t>при отсутствии оснований для отказа в выдаче специального разрешения, указанных в пункте 3.7.4.1 подраздела 3.7 раздела 3 Регламента оформляет дубликат специального разрешения в течение одного рабочего дня с момента принятия решения.</w:t>
      </w:r>
    </w:p>
    <w:p w:rsidR="009F4AF2" w:rsidRPr="009F4AF2" w:rsidRDefault="009F4AF2" w:rsidP="00EA1127">
      <w:pPr>
        <w:pStyle w:val="12"/>
        <w:numPr>
          <w:ilvl w:val="2"/>
          <w:numId w:val="15"/>
        </w:numPr>
        <w:shd w:val="clear" w:color="auto" w:fill="auto"/>
        <w:ind w:left="0" w:firstLine="567"/>
        <w:jc w:val="both"/>
        <w:rPr>
          <w:rFonts w:cs="Times New Roman"/>
        </w:rPr>
      </w:pPr>
      <w:r w:rsidRPr="009F4AF2">
        <w:rPr>
          <w:rFonts w:cs="Times New Roman"/>
        </w:rPr>
        <w:t>Административная процедура «Выдача результата муниципальной услуги»</w:t>
      </w:r>
    </w:p>
    <w:p w:rsidR="009F4AF2" w:rsidRPr="009F4AF2" w:rsidRDefault="009F4AF2" w:rsidP="00EA1127">
      <w:pPr>
        <w:widowControl w:val="0"/>
        <w:numPr>
          <w:ilvl w:val="3"/>
          <w:numId w:val="15"/>
        </w:numPr>
        <w:autoSpaceDE w:val="0"/>
        <w:autoSpaceDN w:val="0"/>
        <w:adjustRightInd w:val="0"/>
        <w:spacing w:after="0" w:line="240" w:lineRule="auto"/>
        <w:ind w:left="0" w:firstLine="567"/>
        <w:jc w:val="both"/>
        <w:rPr>
          <w:rFonts w:ascii="Times New Roman" w:hAnsi="Times New Roman" w:cs="Times New Roman"/>
          <w:sz w:val="28"/>
          <w:szCs w:val="28"/>
        </w:rPr>
      </w:pPr>
      <w:r w:rsidRPr="009F4AF2">
        <w:rPr>
          <w:rFonts w:ascii="Times New Roman" w:hAnsi="Times New Roman" w:cs="Times New Roman"/>
          <w:sz w:val="28"/>
          <w:szCs w:val="28"/>
        </w:rPr>
        <w:t>Основанием для начала административной процедуры, является наличие подписанного в установленном порядке дубликата специального разрешения, либо письменного уведомления Уполномоченного органа об отказе в предоставлении муниципальной услуги.</w:t>
      </w:r>
    </w:p>
    <w:p w:rsidR="009F4AF2" w:rsidRPr="009F4AF2" w:rsidRDefault="009F4AF2" w:rsidP="00EA1127">
      <w:pPr>
        <w:pStyle w:val="12"/>
        <w:numPr>
          <w:ilvl w:val="3"/>
          <w:numId w:val="15"/>
        </w:numPr>
        <w:shd w:val="clear" w:color="auto" w:fill="auto"/>
        <w:tabs>
          <w:tab w:val="left" w:pos="1443"/>
        </w:tabs>
        <w:ind w:left="0" w:firstLine="567"/>
        <w:jc w:val="both"/>
        <w:rPr>
          <w:rFonts w:cs="Times New Roman"/>
        </w:rPr>
      </w:pPr>
      <w:r w:rsidRPr="009F4AF2">
        <w:rPr>
          <w:rFonts w:cs="Times New Roman"/>
        </w:rPr>
        <w:t>Дубликат специального разрешения либо решения об отказе в предоставлении муниципальной услуги выдается (направляется) заявителю на 5 рабочий день с момента регистрации заявления о предоставлении муниципальной услуги.</w:t>
      </w:r>
    </w:p>
    <w:p w:rsidR="009F4AF2" w:rsidRPr="009F4AF2" w:rsidRDefault="009F4AF2" w:rsidP="00EA1127">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3.7.5.3. В качестве результата предоставления муниципальной услуги заявитель по его выбору вправе получить:</w:t>
      </w:r>
    </w:p>
    <w:p w:rsidR="009F4AF2" w:rsidRPr="009F4AF2" w:rsidRDefault="009F4AF2" w:rsidP="00EA1127">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а)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F4AF2" w:rsidRPr="009F4AF2" w:rsidRDefault="009F4AF2" w:rsidP="00EA1127">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б) письменное уведомление Уполномоченного органа об отказе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9F4AF2" w:rsidRPr="009F4AF2" w:rsidRDefault="009F4AF2" w:rsidP="00EA1127">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в) дубликат специального разрешения, либо письменного уведомление Уполномоченного органа об отказе в предоставлении муниципальной услуги на бумажном носителе.</w:t>
      </w:r>
    </w:p>
    <w:p w:rsidR="009F4AF2" w:rsidRPr="009F4AF2" w:rsidRDefault="009F4AF2" w:rsidP="00EA1127">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3.7.5.4. Ответственный специалист:</w:t>
      </w:r>
    </w:p>
    <w:p w:rsidR="009F4AF2" w:rsidRPr="009F4AF2" w:rsidRDefault="009F4AF2" w:rsidP="00EA1127">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9F4AF2" w:rsidRPr="009F4AF2" w:rsidRDefault="009F4AF2" w:rsidP="00EA1127">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F4AF2" w:rsidRPr="009F4AF2" w:rsidRDefault="009F4AF2" w:rsidP="00EA1127">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9F4AF2" w:rsidRPr="009F4AF2" w:rsidRDefault="009F4AF2" w:rsidP="00EA1127">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При получении письменного уведомления Уполномоченного органа об отказе в предоставлении муниципальной услуги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9F4AF2" w:rsidRPr="009F4AF2" w:rsidRDefault="009F4AF2" w:rsidP="00EA1127">
      <w:pPr>
        <w:pStyle w:val="af"/>
        <w:spacing w:after="0" w:line="240" w:lineRule="auto"/>
        <w:ind w:left="1440"/>
        <w:rPr>
          <w:rFonts w:ascii="Times New Roman" w:hAnsi="Times New Roman"/>
          <w:color w:val="000000"/>
          <w:sz w:val="28"/>
          <w:szCs w:val="28"/>
          <w:lang w:bidi="ru-RU"/>
        </w:rPr>
      </w:pPr>
    </w:p>
    <w:p w:rsidR="009F4AF2" w:rsidRPr="00EA1127" w:rsidRDefault="00EA1127" w:rsidP="00EA11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9F4AF2" w:rsidRPr="00EA1127">
        <w:rPr>
          <w:rFonts w:ascii="Times New Roman" w:hAnsi="Times New Roman" w:cs="Times New Roman"/>
          <w:sz w:val="28"/>
          <w:szCs w:val="28"/>
        </w:rPr>
        <w:t xml:space="preserve">3.8. </w:t>
      </w:r>
      <w:r w:rsidRPr="00EA1127">
        <w:rPr>
          <w:rFonts w:ascii="Times New Roman" w:hAnsi="Times New Roman" w:cs="Times New Roman"/>
          <w:sz w:val="28"/>
          <w:szCs w:val="28"/>
        </w:rPr>
        <w:t xml:space="preserve">ОПИСАНИЕ ВАРИАНТА ПРЕДОСТАВЛЕНИЯ МУНИЦИПАЛЬНОЙ УСЛУГИ «ПОЛУЧЕНИЕ СПЕЦИАЛЬНОГО РАЗРЕШЕНИЯ НА ДВИЖЕНИЕ ПО АВТОМОБИЛЬНЫМ ДОРОГАМ </w:t>
      </w:r>
      <w:r w:rsidRPr="00EA1127">
        <w:rPr>
          <w:rFonts w:ascii="Times New Roman" w:hAnsi="Times New Roman" w:cs="Times New Roman"/>
          <w:sz w:val="28"/>
          <w:szCs w:val="28"/>
        </w:rPr>
        <w:lastRenderedPageBreak/>
        <w:t>ТЯЖЕЛОВЕСНОГО И (ИЛИ) КРУПНОГАБАРИТНОГО ТРАНСПОРТНОГО СРЕДСТВА</w:t>
      </w:r>
      <w:r w:rsidRPr="00EA1127">
        <w:rPr>
          <w:rFonts w:ascii="Times New Roman" w:hAnsi="Times New Roman" w:cs="Times New Roman"/>
          <w:color w:val="000000"/>
          <w:sz w:val="28"/>
          <w:szCs w:val="28"/>
          <w:lang w:bidi="ru-RU"/>
        </w:rPr>
        <w:t xml:space="preserve"> С ИСПРАВЛЕНИЯМИ ОПЕЧАТОК И (ИЛИ) ОШИБОК, ДОПУЩЕННЫХ ПРИ ПЕРВИЧНОМ ОФОРМЛЕНИИ </w:t>
      </w:r>
      <w:r w:rsidRPr="00EA1127">
        <w:rPr>
          <w:rFonts w:ascii="Times New Roman" w:hAnsi="Times New Roman" w:cs="Times New Roman"/>
          <w:sz w:val="28"/>
          <w:szCs w:val="28"/>
        </w:rPr>
        <w:t>СПЕЦИАЛЬНОГО РАЗРЕШЕНИЯ НА ДВИЖЕНИЕ ПО АВТОМОБИЛЬНЫМ ДОРОГАМ ТЯЖЕЛОВЕСНОГО И (ИЛИ) КРУПНОГАБАРИТНОГО ТРАНСПОРТНОГО СРЕДСТВА»</w:t>
      </w:r>
    </w:p>
    <w:p w:rsidR="009F4AF2" w:rsidRPr="00EA1127" w:rsidRDefault="009F4AF2" w:rsidP="00EA1127">
      <w:pPr>
        <w:spacing w:after="0" w:line="240" w:lineRule="auto"/>
        <w:rPr>
          <w:rFonts w:ascii="Times New Roman" w:hAnsi="Times New Roman"/>
          <w:color w:val="000000"/>
          <w:sz w:val="28"/>
          <w:szCs w:val="28"/>
          <w:lang w:bidi="ru-RU"/>
        </w:rPr>
      </w:pPr>
    </w:p>
    <w:p w:rsidR="009F4AF2" w:rsidRPr="00EA1127" w:rsidRDefault="009F4AF2" w:rsidP="00EA1127">
      <w:pPr>
        <w:pStyle w:val="12"/>
        <w:numPr>
          <w:ilvl w:val="2"/>
          <w:numId w:val="20"/>
        </w:numPr>
        <w:shd w:val="clear" w:color="auto" w:fill="auto"/>
        <w:tabs>
          <w:tab w:val="left" w:pos="1567"/>
        </w:tabs>
        <w:ind w:left="0" w:firstLine="567"/>
        <w:jc w:val="both"/>
        <w:rPr>
          <w:rFonts w:cs="Times New Roman"/>
        </w:rPr>
      </w:pPr>
      <w:r w:rsidRPr="00EA1127">
        <w:rPr>
          <w:rFonts w:cs="Times New Roman"/>
        </w:rPr>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w:t>
      </w:r>
      <w:r w:rsidRPr="00EA1127">
        <w:rPr>
          <w:rFonts w:cs="Times New Roman"/>
          <w:lang w:bidi="ru-RU"/>
        </w:rPr>
        <w:t xml:space="preserve"> с исправлениями опечаток и (или) ошибок, допущенных при первичном оформлении </w:t>
      </w:r>
      <w:r w:rsidRPr="00EA1127">
        <w:rPr>
          <w:rFonts w:cs="Times New Roman"/>
        </w:rPr>
        <w:t>специального разрешения на движение по автомобильным дорогам тяжеловесного и (или) крупногабаритного транспортного средства.</w:t>
      </w:r>
    </w:p>
    <w:p w:rsidR="009F4AF2" w:rsidRPr="00EA1127" w:rsidRDefault="009F4AF2" w:rsidP="00EA1127">
      <w:pPr>
        <w:pStyle w:val="12"/>
        <w:numPr>
          <w:ilvl w:val="2"/>
          <w:numId w:val="20"/>
        </w:numPr>
        <w:shd w:val="clear" w:color="auto" w:fill="auto"/>
        <w:tabs>
          <w:tab w:val="left" w:pos="1437"/>
        </w:tabs>
        <w:ind w:left="0" w:firstLine="567"/>
        <w:jc w:val="both"/>
        <w:rPr>
          <w:rFonts w:cs="Times New Roman"/>
        </w:rPr>
      </w:pPr>
      <w:r w:rsidRPr="00EA1127">
        <w:rPr>
          <w:rFonts w:cs="Times New Roman"/>
        </w:rPr>
        <w:t>Перечень административных процедур:</w:t>
      </w:r>
    </w:p>
    <w:p w:rsidR="009F4AF2" w:rsidRPr="00EA1127" w:rsidRDefault="009F4AF2" w:rsidP="00EA1127">
      <w:pPr>
        <w:pStyle w:val="12"/>
        <w:numPr>
          <w:ilvl w:val="0"/>
          <w:numId w:val="21"/>
        </w:numPr>
        <w:shd w:val="clear" w:color="auto" w:fill="auto"/>
        <w:tabs>
          <w:tab w:val="left" w:pos="1096"/>
        </w:tabs>
        <w:ind w:left="0" w:firstLine="567"/>
        <w:jc w:val="both"/>
        <w:rPr>
          <w:rFonts w:cs="Times New Roman"/>
        </w:rPr>
      </w:pPr>
      <w:r w:rsidRPr="00EA1127">
        <w:rPr>
          <w:rFonts w:cs="Times New Roman"/>
        </w:rPr>
        <w:t>прием заявления и документов и (или) информации, необходимых для предоставления муниципальной услуги;</w:t>
      </w:r>
    </w:p>
    <w:p w:rsidR="009F4AF2" w:rsidRPr="00EA1127" w:rsidRDefault="009F4AF2" w:rsidP="00EA1127">
      <w:pPr>
        <w:pStyle w:val="12"/>
        <w:numPr>
          <w:ilvl w:val="0"/>
          <w:numId w:val="21"/>
        </w:numPr>
        <w:shd w:val="clear" w:color="auto" w:fill="auto"/>
        <w:tabs>
          <w:tab w:val="left" w:pos="1096"/>
        </w:tabs>
        <w:ind w:left="0" w:firstLine="567"/>
        <w:jc w:val="both"/>
        <w:rPr>
          <w:rFonts w:cs="Times New Roman"/>
        </w:rPr>
      </w:pPr>
      <w:r w:rsidRPr="00EA1127">
        <w:rPr>
          <w:rFonts w:cs="Times New Roman"/>
        </w:rPr>
        <w:t>принятие решения о предоставлении (об отказе в предоставлении) муниципальной услуги;</w:t>
      </w:r>
    </w:p>
    <w:p w:rsidR="009F4AF2" w:rsidRPr="00EA1127" w:rsidRDefault="009F4AF2" w:rsidP="00EA1127">
      <w:pPr>
        <w:pStyle w:val="12"/>
        <w:numPr>
          <w:ilvl w:val="0"/>
          <w:numId w:val="21"/>
        </w:numPr>
        <w:shd w:val="clear" w:color="auto" w:fill="auto"/>
        <w:tabs>
          <w:tab w:val="left" w:pos="1096"/>
        </w:tabs>
        <w:ind w:left="0" w:firstLine="567"/>
        <w:jc w:val="both"/>
        <w:rPr>
          <w:rFonts w:cs="Times New Roman"/>
        </w:rPr>
      </w:pPr>
      <w:r w:rsidRPr="00EA1127">
        <w:rPr>
          <w:rFonts w:cs="Times New Roman"/>
        </w:rPr>
        <w:t>выдача результата муниципальной услуги.</w:t>
      </w:r>
    </w:p>
    <w:p w:rsidR="009F4AF2" w:rsidRPr="00EA1127" w:rsidRDefault="009F4AF2" w:rsidP="00EA1127">
      <w:pPr>
        <w:pStyle w:val="12"/>
        <w:numPr>
          <w:ilvl w:val="2"/>
          <w:numId w:val="20"/>
        </w:numPr>
        <w:shd w:val="clear" w:color="auto" w:fill="auto"/>
        <w:ind w:left="0" w:firstLine="567"/>
        <w:jc w:val="both"/>
        <w:rPr>
          <w:rFonts w:cs="Times New Roman"/>
        </w:rPr>
      </w:pPr>
      <w:r w:rsidRPr="00EA1127">
        <w:rPr>
          <w:rFonts w:cs="Times New Roman"/>
        </w:rPr>
        <w:t>Административная процедура</w:t>
      </w:r>
    </w:p>
    <w:p w:rsidR="009F4AF2" w:rsidRPr="00EA1127" w:rsidRDefault="009F4AF2" w:rsidP="00EA1127">
      <w:pPr>
        <w:pStyle w:val="12"/>
        <w:shd w:val="clear" w:color="auto" w:fill="auto"/>
        <w:ind w:firstLine="567"/>
        <w:jc w:val="both"/>
        <w:rPr>
          <w:rFonts w:cs="Times New Roman"/>
        </w:rPr>
      </w:pPr>
      <w:r w:rsidRPr="00EA1127">
        <w:rPr>
          <w:rFonts w:cs="Times New Roman"/>
        </w:rPr>
        <w:t>«Прием заявления и документов и (или) информации, необходимых для предоставления муниципальной услуги»</w:t>
      </w:r>
    </w:p>
    <w:p w:rsidR="009F4AF2" w:rsidRPr="00EA1127" w:rsidRDefault="009F4AF2" w:rsidP="00EA1127">
      <w:pPr>
        <w:pStyle w:val="12"/>
        <w:numPr>
          <w:ilvl w:val="3"/>
          <w:numId w:val="20"/>
        </w:numPr>
        <w:shd w:val="clear" w:color="auto" w:fill="auto"/>
        <w:tabs>
          <w:tab w:val="left" w:pos="1437"/>
        </w:tabs>
        <w:ind w:left="0" w:firstLine="567"/>
        <w:jc w:val="both"/>
        <w:rPr>
          <w:rFonts w:cs="Times New Roman"/>
        </w:rPr>
      </w:pPr>
      <w:r w:rsidRPr="00EA1127">
        <w:rPr>
          <w:rFonts w:cs="Times New Roman"/>
        </w:rPr>
        <w:t>Для получения муниципальной услуги заявитель представляет:</w:t>
      </w:r>
    </w:p>
    <w:p w:rsidR="009F4AF2" w:rsidRPr="00EA1127" w:rsidRDefault="009F4AF2" w:rsidP="00EA1127">
      <w:pPr>
        <w:pStyle w:val="12"/>
        <w:numPr>
          <w:ilvl w:val="0"/>
          <w:numId w:val="22"/>
        </w:numPr>
        <w:shd w:val="clear" w:color="auto" w:fill="auto"/>
        <w:ind w:left="0" w:firstLine="567"/>
        <w:jc w:val="both"/>
        <w:rPr>
          <w:rFonts w:cs="Times New Roman"/>
        </w:rPr>
      </w:pPr>
      <w:r w:rsidRPr="00EA1127">
        <w:rPr>
          <w:rFonts w:cs="Times New Roman"/>
        </w:rPr>
        <w:t>заявление;</w:t>
      </w:r>
    </w:p>
    <w:p w:rsidR="009F4AF2" w:rsidRPr="00EA1127" w:rsidRDefault="009F4AF2" w:rsidP="00EA1127">
      <w:pPr>
        <w:pStyle w:val="12"/>
        <w:numPr>
          <w:ilvl w:val="0"/>
          <w:numId w:val="22"/>
        </w:numPr>
        <w:shd w:val="clear" w:color="auto" w:fill="auto"/>
        <w:ind w:left="0" w:firstLine="567"/>
        <w:jc w:val="both"/>
        <w:rPr>
          <w:rFonts w:cs="Times New Roman"/>
        </w:rPr>
      </w:pPr>
      <w:r w:rsidRPr="00EA1127">
        <w:rPr>
          <w:rFonts w:cs="Times New Roman"/>
        </w:rPr>
        <w:t>документ, удостоверяющий личность заявителя (представителя заявителя (предоставляется в случае личного обращения);</w:t>
      </w:r>
    </w:p>
    <w:p w:rsidR="009F4AF2" w:rsidRPr="00EA1127" w:rsidRDefault="009F4AF2" w:rsidP="00EA1127">
      <w:pPr>
        <w:pStyle w:val="12"/>
        <w:numPr>
          <w:ilvl w:val="0"/>
          <w:numId w:val="22"/>
        </w:numPr>
        <w:shd w:val="clear" w:color="auto" w:fill="auto"/>
        <w:ind w:left="0" w:firstLine="567"/>
        <w:jc w:val="both"/>
        <w:rPr>
          <w:rFonts w:cs="Times New Roman"/>
        </w:rPr>
      </w:pPr>
      <w:r w:rsidRPr="00EA1127">
        <w:rPr>
          <w:rFonts w:cs="Times New Roman"/>
        </w:rPr>
        <w:t>документ, подтверждающий полномочия представителя заявителя (в случае обращения представителя заявителя)</w:t>
      </w:r>
    </w:p>
    <w:p w:rsidR="009F4AF2" w:rsidRPr="00EA1127" w:rsidRDefault="009F4AF2" w:rsidP="00EA1127">
      <w:pPr>
        <w:pStyle w:val="12"/>
        <w:numPr>
          <w:ilvl w:val="0"/>
          <w:numId w:val="22"/>
        </w:numPr>
        <w:shd w:val="clear" w:color="auto" w:fill="auto"/>
        <w:ind w:left="0" w:firstLine="567"/>
        <w:jc w:val="both"/>
        <w:rPr>
          <w:rFonts w:cs="Times New Roman"/>
        </w:rPr>
      </w:pPr>
      <w:r w:rsidRPr="00EA1127">
        <w:rPr>
          <w:rFonts w:cs="Times New Roman"/>
        </w:rPr>
        <w:t>. специальное разрешение с</w:t>
      </w:r>
      <w:r w:rsidRPr="00EA1127">
        <w:rPr>
          <w:rFonts w:cs="Times New Roman"/>
          <w:lang w:bidi="ru-RU"/>
        </w:rPr>
        <w:t xml:space="preserve"> опечаток и (или) ошибками, допущенными при первичном оформлении </w:t>
      </w:r>
      <w:r w:rsidRPr="00EA1127">
        <w:rPr>
          <w:rFonts w:cs="Times New Roman"/>
        </w:rPr>
        <w:t xml:space="preserve">специального разрешения </w:t>
      </w:r>
    </w:p>
    <w:p w:rsidR="009F4AF2" w:rsidRPr="00EA1127" w:rsidRDefault="009F4AF2" w:rsidP="00EA1127">
      <w:pPr>
        <w:spacing w:after="0" w:line="240" w:lineRule="auto"/>
        <w:ind w:firstLine="567"/>
        <w:jc w:val="both"/>
        <w:rPr>
          <w:rFonts w:ascii="Times New Roman" w:hAnsi="Times New Roman" w:cs="Times New Roman"/>
          <w:sz w:val="28"/>
          <w:szCs w:val="28"/>
        </w:rPr>
      </w:pPr>
      <w:r w:rsidRPr="00EA1127">
        <w:rPr>
          <w:rFonts w:ascii="Times New Roman" w:hAnsi="Times New Roman" w:cs="Times New Roman"/>
          <w:sz w:val="28"/>
          <w:szCs w:val="28"/>
        </w:rPr>
        <w:t>В заявлении указывается:</w:t>
      </w:r>
    </w:p>
    <w:p w:rsidR="009F4AF2" w:rsidRPr="00EA1127" w:rsidRDefault="009F4AF2" w:rsidP="00B273FA">
      <w:pPr>
        <w:spacing w:after="0" w:line="240" w:lineRule="auto"/>
        <w:ind w:firstLine="567"/>
        <w:jc w:val="both"/>
        <w:rPr>
          <w:rFonts w:ascii="Times New Roman" w:hAnsi="Times New Roman" w:cs="Times New Roman"/>
          <w:sz w:val="28"/>
          <w:szCs w:val="28"/>
        </w:rPr>
      </w:pPr>
      <w:r w:rsidRPr="00EA1127">
        <w:rPr>
          <w:rFonts w:ascii="Times New Roman" w:hAnsi="Times New Roman" w:cs="Times New Roman"/>
          <w:sz w:val="28"/>
          <w:szCs w:val="28"/>
        </w:rPr>
        <w:t>информация о лице, обратившимся с заявлением на получение дубликата специального разрешения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9F4AF2" w:rsidRPr="00EA1127" w:rsidRDefault="009F4AF2" w:rsidP="00B273FA">
      <w:pPr>
        <w:spacing w:after="0" w:line="240" w:lineRule="auto"/>
        <w:ind w:firstLine="567"/>
        <w:jc w:val="both"/>
        <w:rPr>
          <w:rFonts w:ascii="Times New Roman" w:hAnsi="Times New Roman" w:cs="Times New Roman"/>
          <w:sz w:val="28"/>
          <w:szCs w:val="28"/>
        </w:rPr>
      </w:pPr>
      <w:r w:rsidRPr="00EA1127">
        <w:rPr>
          <w:rFonts w:ascii="Times New Roman" w:hAnsi="Times New Roman" w:cs="Times New Roman"/>
          <w:sz w:val="28"/>
          <w:szCs w:val="28"/>
        </w:rPr>
        <w:t>номер и дата заявления;</w:t>
      </w:r>
    </w:p>
    <w:p w:rsidR="009F4AF2" w:rsidRPr="00EA1127" w:rsidRDefault="009F4AF2" w:rsidP="00B273FA">
      <w:pPr>
        <w:spacing w:after="0" w:line="240" w:lineRule="auto"/>
        <w:ind w:firstLine="567"/>
        <w:jc w:val="both"/>
        <w:rPr>
          <w:rFonts w:ascii="Times New Roman" w:hAnsi="Times New Roman" w:cs="Times New Roman"/>
          <w:sz w:val="28"/>
          <w:szCs w:val="28"/>
        </w:rPr>
      </w:pPr>
      <w:r w:rsidRPr="00EA1127">
        <w:rPr>
          <w:rFonts w:ascii="Times New Roman" w:hAnsi="Times New Roman" w:cs="Times New Roman"/>
          <w:sz w:val="28"/>
          <w:szCs w:val="28"/>
        </w:rPr>
        <w:t>наименование уполномоченного органа;</w:t>
      </w:r>
    </w:p>
    <w:p w:rsidR="009F4AF2" w:rsidRPr="00EA1127" w:rsidRDefault="009F4AF2" w:rsidP="00B273FA">
      <w:pPr>
        <w:spacing w:after="0" w:line="240" w:lineRule="auto"/>
        <w:ind w:firstLine="567"/>
        <w:jc w:val="both"/>
        <w:rPr>
          <w:rFonts w:ascii="Times New Roman" w:hAnsi="Times New Roman" w:cs="Times New Roman"/>
          <w:sz w:val="28"/>
          <w:szCs w:val="28"/>
        </w:rPr>
      </w:pPr>
      <w:r w:rsidRPr="00EA1127">
        <w:rPr>
          <w:rFonts w:ascii="Times New Roman" w:hAnsi="Times New Roman" w:cs="Times New Roman"/>
          <w:sz w:val="28"/>
          <w:szCs w:val="28"/>
        </w:rPr>
        <w:t>номер и дату специального разрешения, в котором обнаружены ошибки и (или) опечатки;</w:t>
      </w:r>
    </w:p>
    <w:p w:rsidR="009F4AF2" w:rsidRPr="00EA1127" w:rsidRDefault="009F4AF2" w:rsidP="00B273FA">
      <w:pPr>
        <w:spacing w:after="0" w:line="240" w:lineRule="auto"/>
        <w:ind w:firstLine="567"/>
        <w:jc w:val="both"/>
        <w:rPr>
          <w:rFonts w:ascii="Times New Roman" w:hAnsi="Times New Roman" w:cs="Times New Roman"/>
          <w:sz w:val="28"/>
          <w:szCs w:val="28"/>
        </w:rPr>
      </w:pPr>
      <w:r w:rsidRPr="00EA1127">
        <w:rPr>
          <w:rFonts w:ascii="Times New Roman" w:hAnsi="Times New Roman" w:cs="Times New Roman"/>
          <w:sz w:val="28"/>
          <w:szCs w:val="28"/>
        </w:rPr>
        <w:t>описание допущенных ошибок (опечаток).</w:t>
      </w:r>
    </w:p>
    <w:p w:rsidR="009F4AF2" w:rsidRPr="00EA1127" w:rsidRDefault="009F4AF2" w:rsidP="00B273FA">
      <w:pPr>
        <w:pStyle w:val="12"/>
        <w:shd w:val="clear" w:color="auto" w:fill="auto"/>
        <w:ind w:firstLine="567"/>
        <w:jc w:val="both"/>
        <w:rPr>
          <w:rFonts w:cs="Times New Roman"/>
        </w:rPr>
      </w:pPr>
      <w:r w:rsidRPr="0016120A">
        <w:rPr>
          <w:rFonts w:cs="Times New Roman"/>
        </w:rPr>
        <w:t>Примерная форма заявления о предоставлении муниципальной услуг</w:t>
      </w:r>
      <w:r w:rsidR="0016120A" w:rsidRPr="0016120A">
        <w:rPr>
          <w:rFonts w:cs="Times New Roman"/>
        </w:rPr>
        <w:t>и приведена в приложениях №№ 10-11</w:t>
      </w:r>
      <w:r w:rsidRPr="0016120A">
        <w:rPr>
          <w:rFonts w:cs="Times New Roman"/>
        </w:rPr>
        <w:t xml:space="preserve"> к настоящему административному </w:t>
      </w:r>
      <w:r w:rsidRPr="0016120A">
        <w:rPr>
          <w:rFonts w:cs="Times New Roman"/>
        </w:rPr>
        <w:lastRenderedPageBreak/>
        <w:t>регламенту.</w:t>
      </w:r>
    </w:p>
    <w:p w:rsidR="009F4AF2" w:rsidRPr="00EA1127" w:rsidRDefault="009F4AF2" w:rsidP="00B273FA">
      <w:pPr>
        <w:pStyle w:val="12"/>
        <w:shd w:val="clear" w:color="auto" w:fill="auto"/>
        <w:tabs>
          <w:tab w:val="left" w:pos="1443"/>
        </w:tabs>
        <w:ind w:firstLine="567"/>
        <w:jc w:val="both"/>
        <w:rPr>
          <w:rFonts w:cs="Times New Roman"/>
        </w:rPr>
      </w:pPr>
      <w:r w:rsidRPr="00EA1127">
        <w:rPr>
          <w:rFonts w:cs="Times New Roman"/>
        </w:rPr>
        <w:t>Административная процедура «Прием заявления и документов и (или) информации, необходимых для предоставления муниципальной услуги» исполняется в порядке и сроки, описанные в пункте 3.3.2 настоящего административного регламента.</w:t>
      </w:r>
    </w:p>
    <w:p w:rsidR="009F4AF2" w:rsidRPr="009F4AF2" w:rsidRDefault="009F4AF2" w:rsidP="00B273FA">
      <w:pPr>
        <w:pStyle w:val="12"/>
        <w:numPr>
          <w:ilvl w:val="2"/>
          <w:numId w:val="20"/>
        </w:numPr>
        <w:shd w:val="clear" w:color="auto" w:fill="auto"/>
        <w:ind w:left="0" w:firstLine="0"/>
        <w:jc w:val="both"/>
        <w:rPr>
          <w:rFonts w:cs="Times New Roman"/>
        </w:rPr>
      </w:pPr>
      <w:r w:rsidRPr="009F4AF2">
        <w:rPr>
          <w:rFonts w:cs="Times New Roman"/>
        </w:rPr>
        <w:t>Административная процедура «Принятие решения о предоставлении (об отказе в предоставлении) муниципальной услуги»</w:t>
      </w:r>
    </w:p>
    <w:p w:rsidR="009F4AF2" w:rsidRPr="009F4AF2" w:rsidRDefault="009F4AF2" w:rsidP="00B273FA">
      <w:pPr>
        <w:pStyle w:val="12"/>
        <w:numPr>
          <w:ilvl w:val="3"/>
          <w:numId w:val="20"/>
        </w:numPr>
        <w:shd w:val="clear" w:color="auto" w:fill="auto"/>
        <w:ind w:left="0" w:firstLine="567"/>
        <w:jc w:val="both"/>
        <w:rPr>
          <w:rFonts w:cs="Times New Roman"/>
        </w:rPr>
      </w:pPr>
      <w:r w:rsidRPr="009F4AF2">
        <w:rPr>
          <w:rFonts w:cs="Times New Roman"/>
        </w:rPr>
        <w:t>В случае обращения за дубликатом специального разрешения, основанием для принятия решения об отказе в предоставлении муниципальной услуги являются:</w:t>
      </w:r>
    </w:p>
    <w:p w:rsidR="009F4AF2" w:rsidRPr="009F4AF2" w:rsidRDefault="009F4AF2" w:rsidP="00B273FA">
      <w:pPr>
        <w:pStyle w:val="12"/>
        <w:numPr>
          <w:ilvl w:val="0"/>
          <w:numId w:val="18"/>
        </w:numPr>
        <w:shd w:val="clear" w:color="auto" w:fill="auto"/>
        <w:ind w:left="0" w:firstLine="567"/>
        <w:jc w:val="both"/>
        <w:rPr>
          <w:rFonts w:cs="Times New Roman"/>
        </w:rPr>
      </w:pPr>
      <w:r w:rsidRPr="009F4AF2">
        <w:rPr>
          <w:rFonts w:cs="Times New Roman"/>
        </w:rPr>
        <w:t>не подтверждение по результатам проверки сведений и документов, имеющихся в распоряжении Уполномоченного органа, факта выдачи специального разрешения, лицу, обратившемуся за дубликатом специального разрешения;</w:t>
      </w:r>
    </w:p>
    <w:p w:rsidR="009F4AF2" w:rsidRPr="009F4AF2" w:rsidRDefault="009F4AF2" w:rsidP="00B273FA">
      <w:pPr>
        <w:pStyle w:val="12"/>
        <w:numPr>
          <w:ilvl w:val="0"/>
          <w:numId w:val="18"/>
        </w:numPr>
        <w:shd w:val="clear" w:color="auto" w:fill="auto"/>
        <w:ind w:left="0" w:firstLine="567"/>
        <w:jc w:val="both"/>
        <w:rPr>
          <w:rFonts w:cs="Times New Roman"/>
        </w:rPr>
      </w:pPr>
      <w:r w:rsidRPr="009F4AF2">
        <w:rPr>
          <w:rFonts w:cs="Times New Roman"/>
        </w:rPr>
        <w:t>срок действия специального разрешения истёк;</w:t>
      </w:r>
    </w:p>
    <w:p w:rsidR="009F4AF2" w:rsidRPr="009F4AF2" w:rsidRDefault="009F4AF2" w:rsidP="00B273FA">
      <w:pPr>
        <w:pStyle w:val="12"/>
        <w:numPr>
          <w:ilvl w:val="0"/>
          <w:numId w:val="18"/>
        </w:numPr>
        <w:shd w:val="clear" w:color="auto" w:fill="auto"/>
        <w:ind w:left="0" w:firstLine="567"/>
        <w:jc w:val="both"/>
        <w:rPr>
          <w:rFonts w:cs="Times New Roman"/>
        </w:rPr>
      </w:pPr>
      <w:r w:rsidRPr="009F4AF2">
        <w:rPr>
          <w:rFonts w:cs="Times New Roman"/>
        </w:rPr>
        <w:t>в представленном специальном разрешении не выявлено ошибок и (или) опечаток.</w:t>
      </w:r>
    </w:p>
    <w:p w:rsidR="009F4AF2" w:rsidRPr="009F4AF2" w:rsidRDefault="009F4AF2" w:rsidP="00B273FA">
      <w:pPr>
        <w:pStyle w:val="12"/>
        <w:numPr>
          <w:ilvl w:val="3"/>
          <w:numId w:val="20"/>
        </w:numPr>
        <w:shd w:val="clear" w:color="auto" w:fill="auto"/>
        <w:tabs>
          <w:tab w:val="left" w:pos="1443"/>
        </w:tabs>
        <w:ind w:left="0" w:firstLine="567"/>
        <w:jc w:val="both"/>
        <w:rPr>
          <w:rFonts w:cs="Times New Roman"/>
        </w:rPr>
      </w:pPr>
      <w:r w:rsidRPr="009F4AF2">
        <w:rPr>
          <w:rFonts w:cs="Times New Roman"/>
        </w:rPr>
        <w:t>Решение о предоставлении (об отказе в предоставлении) муниципальной услуги принимается на 3 рабочий день с момента регистрации заявления.</w:t>
      </w:r>
    </w:p>
    <w:p w:rsidR="009F4AF2" w:rsidRPr="009F4AF2" w:rsidRDefault="009F4AF2" w:rsidP="00B273FA">
      <w:pPr>
        <w:widowControl w:val="0"/>
        <w:numPr>
          <w:ilvl w:val="3"/>
          <w:numId w:val="20"/>
        </w:numPr>
        <w:autoSpaceDE w:val="0"/>
        <w:autoSpaceDN w:val="0"/>
        <w:adjustRightInd w:val="0"/>
        <w:spacing w:after="0" w:line="240" w:lineRule="auto"/>
        <w:ind w:left="0" w:firstLine="567"/>
        <w:jc w:val="both"/>
        <w:rPr>
          <w:rFonts w:ascii="Times New Roman" w:hAnsi="Times New Roman" w:cs="Times New Roman"/>
          <w:sz w:val="28"/>
          <w:szCs w:val="28"/>
        </w:rPr>
      </w:pPr>
      <w:r w:rsidRPr="009F4AF2">
        <w:rPr>
          <w:rFonts w:ascii="Times New Roman" w:hAnsi="Times New Roman" w:cs="Times New Roman"/>
          <w:sz w:val="28"/>
          <w:szCs w:val="28"/>
        </w:rPr>
        <w:t>На основании рассмотрения документов, представленных заявителем и имеющихся в распоряжении Уполномоченного органа, ответственный специалист:</w:t>
      </w:r>
    </w:p>
    <w:p w:rsidR="009F4AF2" w:rsidRPr="009F4AF2" w:rsidRDefault="009F4AF2" w:rsidP="00B273FA">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1) при наличии оснований для отказа в выдаче специального разрешения, указанных в пункте 3.8.4.1 подраздела 3.8 раздела 3 Регламента, в течение 3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направляет его на подпись главе Шевченковского сельского поселения Крыловского района.</w:t>
      </w:r>
    </w:p>
    <w:p w:rsidR="009F4AF2" w:rsidRPr="009F4AF2" w:rsidRDefault="009F4AF2" w:rsidP="00B273FA">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Уполномоченный орган в течение 1 (одного) рабочего дня со дня принятия решения об отказе в выдаче дубликата специального разрешения и после его подписания главой Шевченковского сельского поселения Крыловского района выбранным заявителем способом связи информирует его о принятом решении, указав основания принятия данного решения или передает с сопроводительным письмом в МФЦ для выдачи заявителю.</w:t>
      </w:r>
    </w:p>
    <w:p w:rsidR="009F4AF2" w:rsidRPr="00B273FA" w:rsidRDefault="009F4AF2" w:rsidP="00B273FA">
      <w:pPr>
        <w:widowControl w:val="0"/>
        <w:numPr>
          <w:ilvl w:val="0"/>
          <w:numId w:val="23"/>
        </w:numPr>
        <w:autoSpaceDE w:val="0"/>
        <w:autoSpaceDN w:val="0"/>
        <w:adjustRightInd w:val="0"/>
        <w:spacing w:after="0" w:line="240" w:lineRule="auto"/>
        <w:ind w:left="0" w:firstLine="567"/>
        <w:jc w:val="both"/>
        <w:rPr>
          <w:rFonts w:ascii="Times New Roman" w:hAnsi="Times New Roman" w:cs="Times New Roman"/>
          <w:sz w:val="28"/>
          <w:szCs w:val="28"/>
        </w:rPr>
      </w:pPr>
      <w:r w:rsidRPr="009F4AF2">
        <w:rPr>
          <w:rFonts w:ascii="Times New Roman" w:hAnsi="Times New Roman" w:cs="Times New Roman"/>
          <w:sz w:val="28"/>
          <w:szCs w:val="28"/>
        </w:rPr>
        <w:t>при отсутствии оснований для отказа в выдаче специального разрешения, указанных в пункте 3.8.4.1 подраздела 3. раздела 3 Регламента оформляет дубликат специального разрешения в течение одного рабочего дня с момента принятия решения.</w:t>
      </w:r>
    </w:p>
    <w:p w:rsidR="009F4AF2" w:rsidRPr="009F4AF2" w:rsidRDefault="009F4AF2" w:rsidP="00B273FA">
      <w:pPr>
        <w:pStyle w:val="12"/>
        <w:numPr>
          <w:ilvl w:val="2"/>
          <w:numId w:val="20"/>
        </w:numPr>
        <w:shd w:val="clear" w:color="auto" w:fill="auto"/>
        <w:ind w:left="0" w:firstLine="567"/>
        <w:jc w:val="both"/>
        <w:rPr>
          <w:rFonts w:cs="Times New Roman"/>
        </w:rPr>
      </w:pPr>
      <w:r w:rsidRPr="009F4AF2">
        <w:rPr>
          <w:rFonts w:cs="Times New Roman"/>
        </w:rPr>
        <w:t>Административная процедура «Выдача результата муниципальной услуги»</w:t>
      </w:r>
    </w:p>
    <w:p w:rsidR="009F4AF2" w:rsidRPr="009F4AF2" w:rsidRDefault="009F4AF2" w:rsidP="00B273FA">
      <w:pPr>
        <w:widowControl w:val="0"/>
        <w:numPr>
          <w:ilvl w:val="3"/>
          <w:numId w:val="20"/>
        </w:numPr>
        <w:autoSpaceDE w:val="0"/>
        <w:autoSpaceDN w:val="0"/>
        <w:adjustRightInd w:val="0"/>
        <w:spacing w:after="0" w:line="240" w:lineRule="auto"/>
        <w:ind w:left="0" w:firstLine="567"/>
        <w:jc w:val="both"/>
        <w:rPr>
          <w:rFonts w:ascii="Times New Roman" w:hAnsi="Times New Roman" w:cs="Times New Roman"/>
          <w:sz w:val="28"/>
          <w:szCs w:val="28"/>
        </w:rPr>
      </w:pPr>
      <w:r w:rsidRPr="009F4AF2">
        <w:rPr>
          <w:rFonts w:ascii="Times New Roman" w:hAnsi="Times New Roman" w:cs="Times New Roman"/>
          <w:sz w:val="28"/>
          <w:szCs w:val="28"/>
        </w:rPr>
        <w:t xml:space="preserve">Основанием для начала административной процедуры, является наличие подписанного в установленном порядке специального разрешения на </w:t>
      </w:r>
      <w:r w:rsidRPr="009F4AF2">
        <w:rPr>
          <w:rFonts w:ascii="Times New Roman" w:hAnsi="Times New Roman" w:cs="Times New Roman"/>
          <w:color w:val="000000"/>
          <w:sz w:val="28"/>
          <w:szCs w:val="28"/>
          <w:lang w:bidi="ru-RU"/>
        </w:rPr>
        <w:t xml:space="preserve">с исправлениями опечаток и (или) ошибок, допущенных при первичном </w:t>
      </w:r>
      <w:r w:rsidRPr="009F4AF2">
        <w:rPr>
          <w:rFonts w:ascii="Times New Roman" w:hAnsi="Times New Roman" w:cs="Times New Roman"/>
          <w:color w:val="000000"/>
          <w:sz w:val="28"/>
          <w:szCs w:val="28"/>
          <w:lang w:bidi="ru-RU"/>
        </w:rPr>
        <w:lastRenderedPageBreak/>
        <w:t xml:space="preserve">оформлении </w:t>
      </w:r>
      <w:r w:rsidRPr="009F4AF2">
        <w:rPr>
          <w:rFonts w:ascii="Times New Roman" w:hAnsi="Times New Roman" w:cs="Times New Roman"/>
          <w:sz w:val="28"/>
          <w:szCs w:val="28"/>
        </w:rPr>
        <w:t>специального разрешения, либо письменного уведомления Уполномоченного органа об отказе в предоставлении муниципальной услуги.</w:t>
      </w:r>
    </w:p>
    <w:p w:rsidR="009F4AF2" w:rsidRPr="009F4AF2" w:rsidRDefault="009F4AF2" w:rsidP="00B273FA">
      <w:pPr>
        <w:pStyle w:val="12"/>
        <w:numPr>
          <w:ilvl w:val="3"/>
          <w:numId w:val="20"/>
        </w:numPr>
        <w:shd w:val="clear" w:color="auto" w:fill="auto"/>
        <w:tabs>
          <w:tab w:val="left" w:pos="1443"/>
        </w:tabs>
        <w:ind w:left="0" w:firstLine="567"/>
        <w:jc w:val="both"/>
        <w:rPr>
          <w:rFonts w:cs="Times New Roman"/>
        </w:rPr>
      </w:pPr>
      <w:r w:rsidRPr="009F4AF2">
        <w:rPr>
          <w:rFonts w:cs="Times New Roman"/>
        </w:rPr>
        <w:t>Специальное разрешение либо решения об отказе в предоставлении муниципальной услуги выдается (направляется) заявителю на 5 рабочий день с момента регистрации заявления о предоставлении муниципальной услуги.</w:t>
      </w:r>
    </w:p>
    <w:p w:rsidR="009F4AF2" w:rsidRPr="009F4AF2" w:rsidRDefault="00B273FA" w:rsidP="00B273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9F4AF2" w:rsidRPr="009F4AF2">
        <w:rPr>
          <w:rFonts w:ascii="Times New Roman" w:hAnsi="Times New Roman" w:cs="Times New Roman"/>
          <w:sz w:val="28"/>
          <w:szCs w:val="28"/>
        </w:rPr>
        <w:t>.5.3. В качестве результата предоставления муниципальной услуги заявитель по его выбору вправе получить:</w:t>
      </w:r>
    </w:p>
    <w:p w:rsidR="009F4AF2" w:rsidRPr="009F4AF2" w:rsidRDefault="009F4AF2" w:rsidP="00B273FA">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а)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F4AF2" w:rsidRPr="009F4AF2" w:rsidRDefault="009F4AF2" w:rsidP="00B273FA">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б)  письменное уведомление Уполномоченного органа об отказе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9F4AF2" w:rsidRPr="009F4AF2" w:rsidRDefault="009F4AF2" w:rsidP="00B273FA">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в) дубликат специального разрешения, либо письменного уведомление Уполномоченного органа об отказе в предоставлении муниципальной услуги на бумажном носителе.</w:t>
      </w:r>
    </w:p>
    <w:p w:rsidR="009F4AF2" w:rsidRPr="009F4AF2" w:rsidRDefault="00B273FA" w:rsidP="00B273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9F4AF2" w:rsidRPr="009F4AF2">
        <w:rPr>
          <w:rFonts w:ascii="Times New Roman" w:hAnsi="Times New Roman" w:cs="Times New Roman"/>
          <w:sz w:val="28"/>
          <w:szCs w:val="28"/>
        </w:rPr>
        <w:t>.5.4. Ответственный специалист:</w:t>
      </w:r>
    </w:p>
    <w:p w:rsidR="009F4AF2" w:rsidRPr="009F4AF2" w:rsidRDefault="009F4AF2" w:rsidP="00B273FA">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9F4AF2" w:rsidRPr="009F4AF2" w:rsidRDefault="009F4AF2" w:rsidP="00B273FA">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F4AF2" w:rsidRPr="009F4AF2" w:rsidRDefault="009F4AF2" w:rsidP="00B273FA">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9F4AF2" w:rsidRPr="009F4AF2" w:rsidRDefault="009F4AF2" w:rsidP="00B273FA">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При получении письменного уведомления Уполномоченного органа об отказе в предоставлении муниципальной услуги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9F4AF2" w:rsidRPr="009F4AF2" w:rsidRDefault="009F4AF2" w:rsidP="00B273FA">
      <w:pPr>
        <w:pStyle w:val="af"/>
        <w:spacing w:after="0" w:line="240" w:lineRule="auto"/>
        <w:ind w:left="1440"/>
        <w:rPr>
          <w:rFonts w:ascii="Times New Roman" w:hAnsi="Times New Roman"/>
          <w:color w:val="000000"/>
          <w:sz w:val="28"/>
          <w:szCs w:val="28"/>
          <w:lang w:bidi="ru-RU"/>
        </w:rPr>
      </w:pPr>
    </w:p>
    <w:p w:rsidR="009F4AF2" w:rsidRPr="009F4AF2" w:rsidRDefault="00B273FA" w:rsidP="00B273FA">
      <w:pPr>
        <w:pStyle w:val="3"/>
      </w:pPr>
      <w:r>
        <w:t>Раздел</w:t>
      </w:r>
      <w:r w:rsidR="009F4AF2" w:rsidRPr="009F4AF2">
        <w:t xml:space="preserve"> 4. ФОРМЫ КОНТРОЛЯ ЗА ИСПОЛНЕНИЕМ АДМИНИСТРАТИВНОГО РЕГЛАМЕНТА</w:t>
      </w:r>
    </w:p>
    <w:p w:rsidR="009F4AF2" w:rsidRPr="009F4AF2" w:rsidRDefault="009F4AF2" w:rsidP="00B273FA">
      <w:pPr>
        <w:spacing w:after="0" w:line="240" w:lineRule="auto"/>
        <w:rPr>
          <w:rFonts w:ascii="Times New Roman" w:hAnsi="Times New Roman" w:cs="Times New Roman"/>
          <w:sz w:val="28"/>
          <w:szCs w:val="28"/>
        </w:rPr>
      </w:pPr>
    </w:p>
    <w:p w:rsidR="009F4AF2" w:rsidRPr="009F4AF2" w:rsidRDefault="009F4AF2" w:rsidP="00B273FA">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4AF2" w:rsidRPr="009F4AF2" w:rsidRDefault="009F4AF2" w:rsidP="00B273FA">
      <w:pPr>
        <w:spacing w:after="0" w:line="240" w:lineRule="auto"/>
        <w:rPr>
          <w:rFonts w:ascii="Times New Roman" w:hAnsi="Times New Roman" w:cs="Times New Roman"/>
          <w:sz w:val="28"/>
          <w:szCs w:val="28"/>
        </w:rPr>
      </w:pPr>
    </w:p>
    <w:p w:rsidR="009F4AF2" w:rsidRPr="00B273FA" w:rsidRDefault="009F4AF2" w:rsidP="00B273FA">
      <w:pPr>
        <w:spacing w:after="0" w:line="240" w:lineRule="auto"/>
        <w:ind w:firstLine="567"/>
        <w:jc w:val="both"/>
        <w:rPr>
          <w:rFonts w:ascii="Times New Roman" w:hAnsi="Times New Roman" w:cs="Times New Roman"/>
          <w:sz w:val="28"/>
          <w:szCs w:val="28"/>
        </w:rPr>
      </w:pPr>
      <w:r w:rsidRPr="00B273FA">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9F4AF2" w:rsidRPr="00B273FA" w:rsidRDefault="009F4AF2" w:rsidP="00B273FA">
      <w:pPr>
        <w:spacing w:after="0" w:line="240" w:lineRule="auto"/>
        <w:ind w:firstLine="567"/>
        <w:jc w:val="both"/>
        <w:rPr>
          <w:rFonts w:ascii="Times New Roman" w:hAnsi="Times New Roman" w:cs="Times New Roman"/>
          <w:sz w:val="28"/>
          <w:szCs w:val="28"/>
        </w:rPr>
      </w:pPr>
      <w:r w:rsidRPr="00B273FA">
        <w:rPr>
          <w:rFonts w:ascii="Times New Roman" w:hAnsi="Times New Roman" w:cs="Times New Roman"/>
          <w:sz w:val="28"/>
          <w:szCs w:val="28"/>
        </w:rPr>
        <w:lastRenderedPageBreak/>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F4AF2" w:rsidRPr="00B273FA" w:rsidRDefault="009F4AF2" w:rsidP="00B273FA">
      <w:pPr>
        <w:spacing w:after="0" w:line="240" w:lineRule="auto"/>
        <w:ind w:firstLine="567"/>
        <w:jc w:val="both"/>
        <w:rPr>
          <w:rFonts w:ascii="Times New Roman" w:hAnsi="Times New Roman" w:cs="Times New Roman"/>
          <w:sz w:val="28"/>
          <w:szCs w:val="28"/>
        </w:rPr>
      </w:pPr>
      <w:r w:rsidRPr="00B273FA">
        <w:rPr>
          <w:rFonts w:ascii="Times New Roman" w:hAnsi="Times New Roman" w:cs="Times New Roman"/>
          <w:sz w:val="28"/>
          <w:szCs w:val="28"/>
        </w:rP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F4AF2" w:rsidRPr="00B273FA" w:rsidRDefault="009F4AF2" w:rsidP="00B273FA">
      <w:pPr>
        <w:spacing w:after="0" w:line="240" w:lineRule="auto"/>
        <w:ind w:firstLine="567"/>
        <w:jc w:val="both"/>
        <w:rPr>
          <w:rFonts w:ascii="Times New Roman" w:hAnsi="Times New Roman" w:cs="Times New Roman"/>
          <w:sz w:val="28"/>
          <w:szCs w:val="28"/>
        </w:rPr>
      </w:pPr>
      <w:r w:rsidRPr="00B273FA">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9F4AF2" w:rsidRPr="009F4AF2" w:rsidRDefault="009F4AF2" w:rsidP="00B273FA">
      <w:pPr>
        <w:spacing w:after="0" w:line="240" w:lineRule="auto"/>
        <w:ind w:firstLine="567"/>
        <w:jc w:val="both"/>
        <w:rPr>
          <w:rFonts w:ascii="Times New Roman" w:hAnsi="Times New Roman" w:cs="Times New Roman"/>
          <w:sz w:val="28"/>
          <w:szCs w:val="28"/>
        </w:rPr>
      </w:pPr>
      <w:r w:rsidRPr="00B273FA">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F4AF2" w:rsidRPr="009F4AF2" w:rsidRDefault="009F4AF2" w:rsidP="00B273FA">
      <w:pPr>
        <w:spacing w:after="0" w:line="240" w:lineRule="auto"/>
        <w:rPr>
          <w:rFonts w:ascii="Times New Roman" w:hAnsi="Times New Roman" w:cs="Times New Roman"/>
          <w:sz w:val="28"/>
          <w:szCs w:val="28"/>
        </w:rPr>
      </w:pPr>
    </w:p>
    <w:p w:rsidR="009F4AF2" w:rsidRPr="009F4AF2" w:rsidRDefault="009F4AF2" w:rsidP="00B273FA">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4AF2" w:rsidRPr="009F4AF2" w:rsidRDefault="009F4AF2" w:rsidP="00B273FA">
      <w:pPr>
        <w:spacing w:after="0" w:line="240" w:lineRule="auto"/>
        <w:rPr>
          <w:rFonts w:ascii="Times New Roman" w:hAnsi="Times New Roman" w:cs="Times New Roman"/>
          <w:sz w:val="28"/>
          <w:szCs w:val="28"/>
        </w:rPr>
      </w:pPr>
    </w:p>
    <w:p w:rsidR="009F4AF2" w:rsidRPr="009F4AF2" w:rsidRDefault="009F4AF2" w:rsidP="00B273FA">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9F4AF2" w:rsidRPr="009F4AF2" w:rsidRDefault="009F4AF2" w:rsidP="00B273FA">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4.2.2. Плановые и внеплановые проверки могут проводиться главой Шевченковского сельского поселения Крыловского района, заместителем главы Шевченковского сельского поселения Крыловского района.</w:t>
      </w:r>
    </w:p>
    <w:p w:rsidR="009F4AF2" w:rsidRPr="009F4AF2" w:rsidRDefault="009F4AF2" w:rsidP="00B273FA">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F4AF2" w:rsidRPr="009F4AF2" w:rsidRDefault="009F4AF2" w:rsidP="00B273FA">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F4AF2" w:rsidRPr="009F4AF2" w:rsidRDefault="009F4AF2" w:rsidP="00B273FA">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4.2.5. В ходе плановых и внеплановых проверок:</w:t>
      </w:r>
    </w:p>
    <w:p w:rsidR="009F4AF2" w:rsidRPr="009F4AF2" w:rsidRDefault="009F4AF2" w:rsidP="00B273FA">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lastRenderedPageBreak/>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9F4AF2" w:rsidRPr="009F4AF2" w:rsidRDefault="009F4AF2" w:rsidP="00B273FA">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9F4AF2" w:rsidRPr="009F4AF2" w:rsidRDefault="009F4AF2" w:rsidP="00B273FA">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9F4AF2" w:rsidRPr="009F4AF2" w:rsidRDefault="009F4AF2" w:rsidP="00B273FA">
      <w:pPr>
        <w:spacing w:after="0" w:line="240" w:lineRule="auto"/>
        <w:rPr>
          <w:rFonts w:ascii="Times New Roman" w:hAnsi="Times New Roman" w:cs="Times New Roman"/>
          <w:sz w:val="28"/>
          <w:szCs w:val="28"/>
        </w:rPr>
      </w:pPr>
    </w:p>
    <w:p w:rsidR="009F4AF2" w:rsidRPr="009F4AF2" w:rsidRDefault="009F4AF2" w:rsidP="00B273FA">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F4AF2" w:rsidRPr="009F4AF2" w:rsidRDefault="009F4AF2" w:rsidP="00B273FA">
      <w:pPr>
        <w:spacing w:after="0" w:line="240" w:lineRule="auto"/>
        <w:rPr>
          <w:rFonts w:ascii="Times New Roman" w:hAnsi="Times New Roman" w:cs="Times New Roman"/>
          <w:sz w:val="28"/>
          <w:szCs w:val="28"/>
        </w:rPr>
      </w:pPr>
    </w:p>
    <w:p w:rsidR="009F4AF2" w:rsidRPr="009F4AF2" w:rsidRDefault="009F4AF2" w:rsidP="00B273FA">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F4AF2" w:rsidRPr="009F4AF2" w:rsidRDefault="009F4AF2" w:rsidP="00B273FA">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F4AF2" w:rsidRPr="009F4AF2" w:rsidRDefault="009F4AF2" w:rsidP="00B273FA">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F4AF2" w:rsidRPr="009F4AF2" w:rsidRDefault="009F4AF2" w:rsidP="00B273FA">
      <w:pPr>
        <w:spacing w:after="0" w:line="240" w:lineRule="auto"/>
        <w:rPr>
          <w:rFonts w:ascii="Times New Roman" w:hAnsi="Times New Roman" w:cs="Times New Roman"/>
          <w:sz w:val="28"/>
          <w:szCs w:val="28"/>
        </w:rPr>
      </w:pPr>
    </w:p>
    <w:p w:rsidR="009F4AF2" w:rsidRPr="009F4AF2" w:rsidRDefault="009F4AF2" w:rsidP="00B273FA">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4AF2" w:rsidRPr="009F4AF2" w:rsidRDefault="009F4AF2" w:rsidP="00B273FA">
      <w:pPr>
        <w:spacing w:after="0" w:line="240" w:lineRule="auto"/>
        <w:rPr>
          <w:rFonts w:ascii="Times New Roman" w:hAnsi="Times New Roman" w:cs="Times New Roman"/>
          <w:sz w:val="28"/>
          <w:szCs w:val="28"/>
        </w:rPr>
      </w:pPr>
    </w:p>
    <w:p w:rsidR="009F4AF2" w:rsidRPr="009F4AF2" w:rsidRDefault="009F4AF2" w:rsidP="00B273FA">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F4AF2" w:rsidRPr="009F4AF2" w:rsidRDefault="009F4AF2" w:rsidP="00B273FA">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F4AF2" w:rsidRPr="009F4AF2" w:rsidRDefault="009F4AF2" w:rsidP="00B273FA">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F4AF2" w:rsidRPr="009F4AF2" w:rsidRDefault="009F4AF2" w:rsidP="00B273FA">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9F4AF2">
        <w:rPr>
          <w:rFonts w:ascii="Times New Roman" w:hAnsi="Times New Roman" w:cs="Times New Roman"/>
          <w:sz w:val="28"/>
          <w:szCs w:val="28"/>
        </w:rPr>
        <w:lastRenderedPageBreak/>
        <w:t>информации о результатах проведенных проверок и принятых по результатам проверок мерах.</w:t>
      </w:r>
    </w:p>
    <w:p w:rsidR="009F4AF2" w:rsidRPr="009F4AF2" w:rsidRDefault="009F4AF2" w:rsidP="00B273FA">
      <w:pPr>
        <w:spacing w:after="0" w:line="240" w:lineRule="auto"/>
        <w:rPr>
          <w:rFonts w:ascii="Times New Roman" w:hAnsi="Times New Roman" w:cs="Times New Roman"/>
          <w:sz w:val="28"/>
          <w:szCs w:val="28"/>
        </w:rPr>
      </w:pPr>
    </w:p>
    <w:p w:rsidR="009F4AF2" w:rsidRDefault="00B273FA" w:rsidP="00B273FA">
      <w:pPr>
        <w:pStyle w:val="3"/>
      </w:pPr>
      <w:r>
        <w:t xml:space="preserve">Раздел </w:t>
      </w:r>
      <w:r w:rsidR="009F4AF2" w:rsidRPr="009F4AF2">
        <w:t>5. ДОСУДЕБНЫЙ (ВНЕСУДЕБНЫЙ) ПОРЯДОК ОБЖАЛОВАНИЯ РЕШЕНИЙ И ДЕЙСТВИЙ (БЕЗДЕЙСТВИЯ) УПОЛНОМОЧЕННОГО ОРГАНА,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B273FA" w:rsidRPr="00B273FA" w:rsidRDefault="00B273FA" w:rsidP="00B273FA">
      <w:pPr>
        <w:spacing w:after="0" w:line="240" w:lineRule="auto"/>
        <w:rPr>
          <w:lang w:eastAsia="ru-RU"/>
        </w:rPr>
      </w:pPr>
    </w:p>
    <w:p w:rsidR="009F4AF2" w:rsidRPr="009F4AF2" w:rsidRDefault="009F4AF2" w:rsidP="00B273FA">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F4AF2" w:rsidRPr="009F4AF2" w:rsidRDefault="009F4AF2" w:rsidP="00B273FA">
      <w:pPr>
        <w:spacing w:after="0" w:line="240" w:lineRule="auto"/>
        <w:rPr>
          <w:rFonts w:ascii="Times New Roman" w:hAnsi="Times New Roman" w:cs="Times New Roman"/>
          <w:sz w:val="28"/>
          <w:szCs w:val="28"/>
        </w:rPr>
      </w:pPr>
    </w:p>
    <w:p w:rsidR="009F4AF2" w:rsidRPr="009F4AF2" w:rsidRDefault="009F4AF2" w:rsidP="00B273FA">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9F4AF2" w:rsidRPr="009F4AF2" w:rsidRDefault="009F4AF2" w:rsidP="00D23E86">
      <w:pPr>
        <w:spacing w:after="0" w:line="240" w:lineRule="auto"/>
        <w:rPr>
          <w:rFonts w:ascii="Times New Roman" w:hAnsi="Times New Roman" w:cs="Times New Roman"/>
          <w:sz w:val="28"/>
          <w:szCs w:val="28"/>
        </w:rPr>
      </w:pPr>
    </w:p>
    <w:p w:rsidR="009F4AF2" w:rsidRPr="009F4AF2" w:rsidRDefault="009F4AF2" w:rsidP="00D23E86">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F4AF2" w:rsidRPr="009F4AF2" w:rsidRDefault="009F4AF2" w:rsidP="00D23E86">
      <w:pPr>
        <w:spacing w:after="0" w:line="240" w:lineRule="auto"/>
        <w:rPr>
          <w:rFonts w:ascii="Times New Roman" w:hAnsi="Times New Roman" w:cs="Times New Roman"/>
          <w:sz w:val="28"/>
          <w:szCs w:val="28"/>
        </w:rPr>
      </w:pPr>
    </w:p>
    <w:p w:rsidR="009F4AF2" w:rsidRPr="009F4AF2" w:rsidRDefault="009F4AF2" w:rsidP="00D23E86">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Шевченковского сельского поселения Крыловского района.</w:t>
      </w:r>
    </w:p>
    <w:p w:rsidR="009F4AF2" w:rsidRPr="009F4AF2" w:rsidRDefault="009F4AF2" w:rsidP="00D23E86">
      <w:pPr>
        <w:spacing w:after="0" w:line="240" w:lineRule="auto"/>
        <w:rPr>
          <w:rFonts w:ascii="Times New Roman" w:hAnsi="Times New Roman" w:cs="Times New Roman"/>
          <w:sz w:val="28"/>
          <w:szCs w:val="28"/>
        </w:rPr>
      </w:pPr>
    </w:p>
    <w:p w:rsidR="009F4AF2" w:rsidRPr="009F4AF2" w:rsidRDefault="009F4AF2" w:rsidP="00D23E86">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Подраздел 5.3. СПОСОБЫ ИНФОРМИРОВАНИЯ ЗАЯВИТЕЛЕЙ О ПОРЯДКЕ</w:t>
      </w:r>
    </w:p>
    <w:p w:rsidR="009F4AF2" w:rsidRPr="009F4AF2" w:rsidRDefault="009F4AF2" w:rsidP="00D23E86">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9F4AF2" w:rsidRPr="009F4AF2" w:rsidRDefault="009F4AF2" w:rsidP="00D23E86">
      <w:pPr>
        <w:spacing w:after="0" w:line="240" w:lineRule="auto"/>
        <w:rPr>
          <w:rFonts w:ascii="Times New Roman" w:hAnsi="Times New Roman" w:cs="Times New Roman"/>
          <w:sz w:val="28"/>
          <w:szCs w:val="28"/>
        </w:rPr>
      </w:pPr>
    </w:p>
    <w:p w:rsidR="009F4AF2" w:rsidRPr="009F4AF2" w:rsidRDefault="009F4AF2" w:rsidP="00D23E86">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w:t>
      </w:r>
      <w:r w:rsidRPr="009F4AF2">
        <w:rPr>
          <w:rFonts w:ascii="Times New Roman" w:hAnsi="Times New Roman" w:cs="Times New Roman"/>
          <w:sz w:val="28"/>
          <w:szCs w:val="28"/>
        </w:rPr>
        <w:lastRenderedPageBreak/>
        <w:t>Уполномоченного органа, предоставляющего муниципальную услугу, на Едином Портале и Региональном портале.</w:t>
      </w:r>
    </w:p>
    <w:p w:rsidR="009F4AF2" w:rsidRPr="009F4AF2" w:rsidRDefault="009F4AF2" w:rsidP="00D23E86">
      <w:pPr>
        <w:spacing w:after="0" w:line="240" w:lineRule="auto"/>
        <w:rPr>
          <w:rFonts w:ascii="Times New Roman" w:hAnsi="Times New Roman" w:cs="Times New Roman"/>
          <w:sz w:val="28"/>
          <w:szCs w:val="28"/>
        </w:rPr>
      </w:pPr>
    </w:p>
    <w:p w:rsidR="009F4AF2" w:rsidRPr="009F4AF2" w:rsidRDefault="009F4AF2" w:rsidP="00D23E86">
      <w:pPr>
        <w:spacing w:after="0" w:line="240" w:lineRule="auto"/>
        <w:ind w:firstLine="698"/>
        <w:jc w:val="center"/>
        <w:rPr>
          <w:rFonts w:ascii="Times New Roman" w:hAnsi="Times New Roman" w:cs="Times New Roman"/>
          <w:sz w:val="28"/>
          <w:szCs w:val="28"/>
        </w:rPr>
      </w:pPr>
      <w:r w:rsidRPr="009F4AF2">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9F4AF2" w:rsidRPr="009F4AF2" w:rsidRDefault="009F4AF2" w:rsidP="00D23E86">
      <w:pPr>
        <w:spacing w:after="0" w:line="240" w:lineRule="auto"/>
        <w:rPr>
          <w:rFonts w:ascii="Times New Roman" w:hAnsi="Times New Roman" w:cs="Times New Roman"/>
          <w:sz w:val="28"/>
          <w:szCs w:val="28"/>
        </w:rPr>
      </w:pP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1) </w:t>
      </w:r>
      <w:hyperlink r:id="rId52" w:history="1">
        <w:r w:rsidRPr="00D23E86">
          <w:rPr>
            <w:rStyle w:val="af0"/>
            <w:rFonts w:ascii="Times New Roman" w:hAnsi="Times New Roman"/>
            <w:color w:val="auto"/>
            <w:sz w:val="28"/>
            <w:szCs w:val="28"/>
          </w:rPr>
          <w:t>Федеральный закон</w:t>
        </w:r>
      </w:hyperlink>
      <w:r w:rsidRPr="00D23E86">
        <w:rPr>
          <w:rFonts w:ascii="Times New Roman" w:hAnsi="Times New Roman" w:cs="Times New Roman"/>
          <w:sz w:val="28"/>
          <w:szCs w:val="28"/>
        </w:rPr>
        <w:t xml:space="preserve"> N 210-ФЗ.</w:t>
      </w:r>
    </w:p>
    <w:p w:rsidR="009F4AF2" w:rsidRPr="009F4AF2" w:rsidRDefault="009F4AF2" w:rsidP="00D23E86">
      <w:pPr>
        <w:spacing w:after="0" w:line="240" w:lineRule="auto"/>
        <w:rPr>
          <w:rFonts w:ascii="Times New Roman" w:hAnsi="Times New Roman" w:cs="Times New Roman"/>
          <w:sz w:val="28"/>
          <w:szCs w:val="28"/>
        </w:rPr>
      </w:pPr>
    </w:p>
    <w:p w:rsidR="009F4AF2" w:rsidRPr="009F4AF2" w:rsidRDefault="009F4AF2" w:rsidP="00D23E86">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Подраздел 5.5. ИНФОРМАЦИЯ ДЛЯ ЗАЯВИТЕЛЯ О ЕГО ПРАВЕ ПОДАТЬ ЖАЛОБУ</w:t>
      </w:r>
    </w:p>
    <w:p w:rsidR="009F4AF2" w:rsidRPr="009F4AF2" w:rsidRDefault="009F4AF2" w:rsidP="00D23E86">
      <w:pPr>
        <w:spacing w:after="0" w:line="240" w:lineRule="auto"/>
        <w:rPr>
          <w:rFonts w:ascii="Times New Roman" w:hAnsi="Times New Roman" w:cs="Times New Roman"/>
          <w:sz w:val="28"/>
          <w:szCs w:val="28"/>
        </w:rPr>
      </w:pPr>
    </w:p>
    <w:p w:rsidR="009F4AF2" w:rsidRPr="009F4AF2" w:rsidRDefault="009F4AF2" w:rsidP="00D23E86">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9F4AF2" w:rsidRPr="009F4AF2" w:rsidRDefault="009F4AF2" w:rsidP="00D23E86">
      <w:pPr>
        <w:spacing w:after="0" w:line="240" w:lineRule="auto"/>
        <w:rPr>
          <w:rFonts w:ascii="Times New Roman" w:hAnsi="Times New Roman" w:cs="Times New Roman"/>
          <w:sz w:val="28"/>
          <w:szCs w:val="28"/>
        </w:rPr>
      </w:pPr>
    </w:p>
    <w:p w:rsidR="009F4AF2" w:rsidRPr="009F4AF2" w:rsidRDefault="009F4AF2" w:rsidP="00D23E86">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Подраздел 5.6. ПРЕДМЕТ ЖАЛОБЫ</w:t>
      </w:r>
    </w:p>
    <w:p w:rsidR="009F4AF2" w:rsidRPr="009F4AF2" w:rsidRDefault="009F4AF2" w:rsidP="00D23E86">
      <w:pPr>
        <w:spacing w:after="0" w:line="240" w:lineRule="auto"/>
        <w:rPr>
          <w:rFonts w:ascii="Times New Roman" w:hAnsi="Times New Roman" w:cs="Times New Roman"/>
          <w:sz w:val="28"/>
          <w:szCs w:val="28"/>
        </w:rPr>
      </w:pP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53" w:history="1">
        <w:r w:rsidRPr="00D23E86">
          <w:rPr>
            <w:rStyle w:val="af0"/>
            <w:rFonts w:ascii="Times New Roman" w:hAnsi="Times New Roman"/>
            <w:color w:val="auto"/>
            <w:sz w:val="28"/>
            <w:szCs w:val="28"/>
          </w:rPr>
          <w:t>статье 15.1</w:t>
        </w:r>
      </w:hyperlink>
      <w:r w:rsidRPr="00D23E8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2) нарушение срока предоставления муниципальной услуги;</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D23E86">
        <w:rPr>
          <w:rFonts w:ascii="Times New Roman" w:hAnsi="Times New Roman" w:cs="Times New Roman"/>
          <w:sz w:val="28"/>
          <w:szCs w:val="28"/>
        </w:rPr>
        <w:lastRenderedPageBreak/>
        <w:t>нормативными правовыми актами Краснодарского края, муниципальными правовыми актами для предоставления муниципальной услуги;</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9F4AF2" w:rsidRPr="009F4AF2"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rsidRPr="00D23E86">
          <w:rPr>
            <w:rStyle w:val="af0"/>
            <w:rFonts w:ascii="Times New Roman" w:hAnsi="Times New Roman"/>
            <w:color w:val="auto"/>
            <w:sz w:val="28"/>
            <w:szCs w:val="28"/>
          </w:rPr>
          <w:t>пунктом 4 части 1 статьи 7</w:t>
        </w:r>
      </w:hyperlink>
      <w:r w:rsidRPr="00D23E8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r w:rsidRPr="009F4AF2">
        <w:rPr>
          <w:rFonts w:ascii="Times New Roman" w:hAnsi="Times New Roman" w:cs="Times New Roman"/>
          <w:sz w:val="28"/>
          <w:szCs w:val="28"/>
        </w:rPr>
        <w:t>".</w:t>
      </w:r>
    </w:p>
    <w:p w:rsidR="009F4AF2" w:rsidRPr="009F4AF2" w:rsidRDefault="009F4AF2" w:rsidP="00D23E86">
      <w:pPr>
        <w:spacing w:after="0" w:line="240" w:lineRule="auto"/>
        <w:rPr>
          <w:rFonts w:ascii="Times New Roman" w:hAnsi="Times New Roman" w:cs="Times New Roman"/>
          <w:sz w:val="28"/>
          <w:szCs w:val="28"/>
        </w:rPr>
      </w:pPr>
    </w:p>
    <w:p w:rsidR="009F4AF2" w:rsidRPr="009F4AF2" w:rsidRDefault="009F4AF2" w:rsidP="00D23E86">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Подраздел 5.7. ОРГАН, ПРЕДОСТАВЛЯЮЩИЙ МУНИЦИПАЛЬНУЮ УСЛУГУ, А ТАКЖЕ ДОЛЖНОСТНЫЕ ЛИЦА, КОТОРЫМ МОЖЕТ БЫТЬ НАПРАВЛЕНА ЖАЛОБА</w:t>
      </w:r>
    </w:p>
    <w:p w:rsidR="009F4AF2" w:rsidRPr="009F4AF2" w:rsidRDefault="009F4AF2" w:rsidP="00D23E86">
      <w:pPr>
        <w:spacing w:after="0" w:line="240" w:lineRule="auto"/>
        <w:rPr>
          <w:rFonts w:ascii="Times New Roman" w:hAnsi="Times New Roman" w:cs="Times New Roman"/>
          <w:sz w:val="28"/>
          <w:szCs w:val="28"/>
        </w:rPr>
      </w:pP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 Шевченковского сельского поселения Крыловского района.</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Шевченковского сельского поселения Крыловского района, курирующему соответствующий орган.</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lastRenderedPageBreak/>
        <w:t>Жалобы на действия заместителя главы Шевченковского сельского поселения Крыловского района, курирующего отраслевой (функциональный) орган, через который предоставляется муниципальная услуга, подается главе Шевченковского сельского поселения Крыловского района.</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Жалобы на решения, принятые Уполномоченным органом, подаются главе Шевченковского сельского поселения Крыловского района.</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hyperlink r:id="rId55" w:history="1">
        <w:r w:rsidRPr="00D23E86">
          <w:rPr>
            <w:rStyle w:val="af0"/>
            <w:rFonts w:ascii="Times New Roman" w:hAnsi="Times New Roman"/>
            <w:color w:val="auto"/>
            <w:sz w:val="28"/>
            <w:szCs w:val="28"/>
          </w:rPr>
          <w:t>Постановлением</w:t>
        </w:r>
      </w:hyperlink>
      <w:r w:rsidRPr="00D23E86">
        <w:rPr>
          <w:rFonts w:ascii="Times New Roman" w:hAnsi="Times New Roman" w:cs="Times New Roman"/>
          <w:sz w:val="28"/>
          <w:szCs w:val="28"/>
        </w:rPr>
        <w:t xml:space="preserve"> Правительства РФ от 16 августа 2012 года N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9F4AF2" w:rsidRPr="009F4AF2" w:rsidRDefault="009F4AF2" w:rsidP="00D23E86">
      <w:pPr>
        <w:spacing w:after="0" w:line="240" w:lineRule="auto"/>
        <w:rPr>
          <w:rFonts w:ascii="Times New Roman" w:hAnsi="Times New Roman" w:cs="Times New Roman"/>
          <w:sz w:val="28"/>
          <w:szCs w:val="28"/>
        </w:rPr>
      </w:pPr>
    </w:p>
    <w:p w:rsidR="009F4AF2" w:rsidRPr="009F4AF2" w:rsidRDefault="00D23E86" w:rsidP="00D23E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9F4AF2" w:rsidRPr="009F4AF2">
        <w:rPr>
          <w:rFonts w:ascii="Times New Roman" w:hAnsi="Times New Roman" w:cs="Times New Roman"/>
          <w:sz w:val="28"/>
          <w:szCs w:val="28"/>
        </w:rPr>
        <w:t>5.8. ПОРЯДОК ПОДАЧИ И РАССМОТРЕНИЯ ЖАЛОБЫ</w:t>
      </w:r>
    </w:p>
    <w:p w:rsidR="009F4AF2" w:rsidRPr="009F4AF2" w:rsidRDefault="009F4AF2" w:rsidP="00D23E86">
      <w:pPr>
        <w:spacing w:after="0" w:line="240" w:lineRule="auto"/>
        <w:rPr>
          <w:rFonts w:ascii="Times New Roman" w:hAnsi="Times New Roman" w:cs="Times New Roman"/>
          <w:sz w:val="28"/>
          <w:szCs w:val="28"/>
        </w:rPr>
      </w:pP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главу Шевченковского сельского поселения Крыловского района, может быть направлена по почте, через МФЦ, с использованием информационно-</w:t>
      </w:r>
      <w:r w:rsidRPr="00D23E86">
        <w:rPr>
          <w:rFonts w:ascii="Times New Roman" w:hAnsi="Times New Roman" w:cs="Times New Roman"/>
          <w:sz w:val="28"/>
          <w:szCs w:val="28"/>
        </w:rPr>
        <w:lastRenderedPageBreak/>
        <w:t>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6" w:history="1">
        <w:r w:rsidRPr="00D23E86">
          <w:rPr>
            <w:rStyle w:val="af0"/>
            <w:rFonts w:ascii="Times New Roman" w:hAnsi="Times New Roman"/>
            <w:color w:val="auto"/>
            <w:sz w:val="28"/>
            <w:szCs w:val="28"/>
          </w:rPr>
          <w:t>статьей 11.2</w:t>
        </w:r>
      </w:hyperlink>
      <w:r w:rsidRPr="00D23E8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5.8.4. Жалоба, поступившая в Уполномоченный орган, подлежит регистрации не позднее следующего рабочего дня со дня ее поступления.</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5.8.5. Жалоба должна содержать:</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w:t>
      </w:r>
      <w:r w:rsidR="00D23E86">
        <w:rPr>
          <w:rFonts w:ascii="Times New Roman" w:hAnsi="Times New Roman" w:cs="Times New Roman"/>
          <w:sz w:val="28"/>
          <w:szCs w:val="28"/>
        </w:rPr>
        <w:t xml:space="preserve"> </w:t>
      </w:r>
      <w:r w:rsidRPr="00D23E86">
        <w:rPr>
          <w:rFonts w:ascii="Times New Roman" w:hAnsi="Times New Roman" w:cs="Times New Roman"/>
          <w:sz w:val="28"/>
          <w:szCs w:val="28"/>
        </w:rPr>
        <w:t>Уполномоченного органа;</w:t>
      </w:r>
    </w:p>
    <w:p w:rsidR="009F4AF2" w:rsidRPr="009F4AF2"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r w:rsidRPr="009F4AF2">
        <w:rPr>
          <w:rFonts w:ascii="Times New Roman" w:hAnsi="Times New Roman" w:cs="Times New Roman"/>
          <w:sz w:val="28"/>
          <w:szCs w:val="28"/>
        </w:rPr>
        <w:t>.</w:t>
      </w:r>
    </w:p>
    <w:p w:rsidR="009F4AF2" w:rsidRPr="009F4AF2" w:rsidRDefault="009F4AF2" w:rsidP="00D23E86">
      <w:pPr>
        <w:spacing w:after="0" w:line="240" w:lineRule="auto"/>
        <w:rPr>
          <w:rFonts w:ascii="Times New Roman" w:hAnsi="Times New Roman" w:cs="Times New Roman"/>
          <w:sz w:val="28"/>
          <w:szCs w:val="28"/>
        </w:rPr>
      </w:pPr>
    </w:p>
    <w:p w:rsidR="009F4AF2" w:rsidRPr="009F4AF2" w:rsidRDefault="009F4AF2" w:rsidP="00D23E86">
      <w:pPr>
        <w:spacing w:after="0" w:line="240" w:lineRule="auto"/>
        <w:jc w:val="center"/>
        <w:rPr>
          <w:rFonts w:ascii="Times New Roman" w:hAnsi="Times New Roman" w:cs="Times New Roman"/>
          <w:sz w:val="28"/>
          <w:szCs w:val="28"/>
        </w:rPr>
      </w:pPr>
      <w:r w:rsidRPr="009F4AF2">
        <w:rPr>
          <w:rFonts w:ascii="Times New Roman" w:hAnsi="Times New Roman" w:cs="Times New Roman"/>
          <w:sz w:val="28"/>
          <w:szCs w:val="28"/>
        </w:rPr>
        <w:t>Подраздел 5.9. СРОКИ РАССМОТРЕНИЯ ЖАЛОБЫ</w:t>
      </w:r>
    </w:p>
    <w:p w:rsidR="009F4AF2" w:rsidRPr="009F4AF2" w:rsidRDefault="009F4AF2" w:rsidP="00D23E86">
      <w:pPr>
        <w:spacing w:after="0" w:line="240" w:lineRule="auto"/>
        <w:rPr>
          <w:rFonts w:ascii="Times New Roman" w:hAnsi="Times New Roman" w:cs="Times New Roman"/>
          <w:sz w:val="28"/>
          <w:szCs w:val="28"/>
        </w:rPr>
      </w:pPr>
    </w:p>
    <w:p w:rsidR="009F4AF2" w:rsidRPr="009F4AF2"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 xml:space="preserve">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w:t>
      </w:r>
      <w:r w:rsidRPr="00D23E86">
        <w:rPr>
          <w:rFonts w:ascii="Times New Roman" w:hAnsi="Times New Roman" w:cs="Times New Roman"/>
          <w:sz w:val="28"/>
          <w:szCs w:val="28"/>
        </w:rPr>
        <w:lastRenderedPageBreak/>
        <w:t>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Pr="009F4AF2">
        <w:rPr>
          <w:rFonts w:ascii="Times New Roman" w:hAnsi="Times New Roman" w:cs="Times New Roman"/>
          <w:sz w:val="28"/>
          <w:szCs w:val="28"/>
        </w:rPr>
        <w:t>.</w:t>
      </w:r>
    </w:p>
    <w:p w:rsidR="009F4AF2" w:rsidRPr="009F4AF2" w:rsidRDefault="009F4AF2" w:rsidP="00D23E86">
      <w:pPr>
        <w:spacing w:after="0" w:line="240" w:lineRule="auto"/>
        <w:rPr>
          <w:rFonts w:ascii="Times New Roman" w:hAnsi="Times New Roman" w:cs="Times New Roman"/>
          <w:sz w:val="28"/>
          <w:szCs w:val="28"/>
        </w:rPr>
      </w:pPr>
    </w:p>
    <w:p w:rsidR="009F4AF2" w:rsidRPr="009F4AF2" w:rsidRDefault="00D23E86" w:rsidP="00D23E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9F4AF2" w:rsidRPr="009F4AF2">
        <w:rPr>
          <w:rFonts w:ascii="Times New Roman" w:hAnsi="Times New Roman" w:cs="Times New Roman"/>
          <w:sz w:val="28"/>
          <w:szCs w:val="28"/>
        </w:rPr>
        <w:t>5.10. РЕЗУЛЬТАТ РАССМОТРЕНИЯ ЖАЛОБЫ</w:t>
      </w:r>
    </w:p>
    <w:p w:rsidR="009F4AF2" w:rsidRPr="009F4AF2" w:rsidRDefault="009F4AF2" w:rsidP="00D23E86">
      <w:pPr>
        <w:spacing w:after="0" w:line="240" w:lineRule="auto"/>
        <w:rPr>
          <w:rFonts w:ascii="Times New Roman" w:hAnsi="Times New Roman" w:cs="Times New Roman"/>
          <w:sz w:val="28"/>
          <w:szCs w:val="28"/>
        </w:rPr>
      </w:pP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5.10.1. По результатам рассмотрения жалобы принимается одно из следующих решений:</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2) в удовлетворении жалобы отказывается.</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5.10.3. Уполномоченный орган оставляет жалобу без ответа в соответствии с основаниями, предусмотренными Правилами и Порядком.</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4AF2" w:rsidRPr="009F4AF2"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4AF2" w:rsidRPr="009F4AF2" w:rsidRDefault="009F4AF2" w:rsidP="00D23E86">
      <w:pPr>
        <w:spacing w:after="0" w:line="240" w:lineRule="auto"/>
        <w:rPr>
          <w:rFonts w:ascii="Times New Roman" w:hAnsi="Times New Roman" w:cs="Times New Roman"/>
          <w:sz w:val="28"/>
          <w:szCs w:val="28"/>
        </w:rPr>
      </w:pPr>
    </w:p>
    <w:p w:rsidR="009F4AF2" w:rsidRPr="009F4AF2" w:rsidRDefault="00D23E86" w:rsidP="00D23E86">
      <w:pPr>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9F4AF2" w:rsidRPr="009F4AF2">
        <w:rPr>
          <w:rFonts w:ascii="Times New Roman" w:hAnsi="Times New Roman" w:cs="Times New Roman"/>
          <w:sz w:val="28"/>
          <w:szCs w:val="28"/>
        </w:rPr>
        <w:t>5.11. ПОРЯДОК ИНФОРМИРОВАНИЯ ЗАЯВИТЕЛЯ О РЕЗУЛЬТАТАХ</w:t>
      </w:r>
    </w:p>
    <w:p w:rsidR="009F4AF2" w:rsidRPr="009F4AF2" w:rsidRDefault="009F4AF2" w:rsidP="00D23E86">
      <w:pPr>
        <w:spacing w:after="0" w:line="240" w:lineRule="auto"/>
        <w:ind w:firstLine="698"/>
        <w:jc w:val="center"/>
        <w:rPr>
          <w:rFonts w:ascii="Times New Roman" w:hAnsi="Times New Roman" w:cs="Times New Roman"/>
          <w:sz w:val="28"/>
          <w:szCs w:val="28"/>
        </w:rPr>
      </w:pPr>
      <w:r w:rsidRPr="009F4AF2">
        <w:rPr>
          <w:rFonts w:ascii="Times New Roman" w:hAnsi="Times New Roman" w:cs="Times New Roman"/>
          <w:sz w:val="28"/>
          <w:szCs w:val="28"/>
        </w:rPr>
        <w:t>РАССМОТРЕНИЯ ЖАЛОБЫ</w:t>
      </w:r>
    </w:p>
    <w:p w:rsidR="009F4AF2" w:rsidRPr="009F4AF2" w:rsidRDefault="009F4AF2" w:rsidP="00D23E86">
      <w:pPr>
        <w:spacing w:after="0" w:line="240" w:lineRule="auto"/>
        <w:rPr>
          <w:rFonts w:ascii="Times New Roman" w:hAnsi="Times New Roman" w:cs="Times New Roman"/>
          <w:sz w:val="28"/>
          <w:szCs w:val="28"/>
        </w:rPr>
      </w:pP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AF2" w:rsidRPr="009F4AF2"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 xml:space="preserve">5.11.2. В случае если жалоба была направлена в электронном виде посредством системы досудебного обжалования с использованием </w:t>
      </w:r>
      <w:r w:rsidRPr="00D23E86">
        <w:rPr>
          <w:rFonts w:ascii="Times New Roman" w:hAnsi="Times New Roman" w:cs="Times New Roman"/>
          <w:sz w:val="28"/>
          <w:szCs w:val="28"/>
        </w:rPr>
        <w:lastRenderedPageBreak/>
        <w:t>информационно-телекоммуникационной сети "Интернет", ответ заявителю направляется посредством системы досудебного обжалования</w:t>
      </w:r>
      <w:r w:rsidRPr="009F4AF2">
        <w:rPr>
          <w:rFonts w:ascii="Times New Roman" w:hAnsi="Times New Roman" w:cs="Times New Roman"/>
          <w:sz w:val="28"/>
          <w:szCs w:val="28"/>
        </w:rPr>
        <w:t>.</w:t>
      </w:r>
    </w:p>
    <w:p w:rsidR="009F4AF2" w:rsidRPr="009F4AF2" w:rsidRDefault="009F4AF2" w:rsidP="00D23E86">
      <w:pPr>
        <w:spacing w:after="0" w:line="240" w:lineRule="auto"/>
        <w:rPr>
          <w:rFonts w:ascii="Times New Roman" w:hAnsi="Times New Roman" w:cs="Times New Roman"/>
          <w:sz w:val="28"/>
          <w:szCs w:val="28"/>
        </w:rPr>
      </w:pPr>
    </w:p>
    <w:p w:rsidR="009F4AF2" w:rsidRPr="009F4AF2" w:rsidRDefault="00D23E86" w:rsidP="00D23E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9F4AF2" w:rsidRPr="009F4AF2">
        <w:rPr>
          <w:rFonts w:ascii="Times New Roman" w:hAnsi="Times New Roman" w:cs="Times New Roman"/>
          <w:sz w:val="28"/>
          <w:szCs w:val="28"/>
        </w:rPr>
        <w:t>5.12. ПОРЯДОК ОБЖАЛОВАНИЯ РЕШЕНИЯ ПО ЖАЛОБЕ</w:t>
      </w:r>
    </w:p>
    <w:p w:rsidR="009F4AF2" w:rsidRPr="009F4AF2" w:rsidRDefault="009F4AF2" w:rsidP="00D23E86">
      <w:pPr>
        <w:spacing w:after="0" w:line="240" w:lineRule="auto"/>
        <w:rPr>
          <w:rFonts w:ascii="Times New Roman" w:hAnsi="Times New Roman" w:cs="Times New Roman"/>
          <w:sz w:val="28"/>
          <w:szCs w:val="28"/>
        </w:rPr>
      </w:pPr>
    </w:p>
    <w:p w:rsidR="009F4AF2" w:rsidRPr="00D23E86" w:rsidRDefault="009F4AF2" w:rsidP="00D23E86">
      <w:pPr>
        <w:spacing w:after="0" w:line="240" w:lineRule="auto"/>
        <w:ind w:firstLine="567"/>
        <w:jc w:val="both"/>
        <w:rPr>
          <w:rFonts w:ascii="Times New Roman" w:hAnsi="Times New Roman" w:cs="Times New Roman"/>
          <w:sz w:val="28"/>
          <w:szCs w:val="28"/>
        </w:rPr>
      </w:pPr>
      <w:r w:rsidRPr="00D23E86">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9F4AF2" w:rsidRPr="009F4AF2" w:rsidRDefault="009F4AF2" w:rsidP="00D23E86">
      <w:pPr>
        <w:spacing w:after="0" w:line="240" w:lineRule="auto"/>
        <w:jc w:val="center"/>
        <w:rPr>
          <w:rFonts w:ascii="Times New Roman" w:hAnsi="Times New Roman" w:cs="Times New Roman"/>
          <w:sz w:val="28"/>
          <w:szCs w:val="28"/>
        </w:rPr>
      </w:pPr>
    </w:p>
    <w:p w:rsidR="009F4AF2" w:rsidRPr="009F4AF2" w:rsidRDefault="00D23E86" w:rsidP="00D23E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9F4AF2" w:rsidRPr="009F4AF2">
        <w:rPr>
          <w:rFonts w:ascii="Times New Roman" w:hAnsi="Times New Roman" w:cs="Times New Roman"/>
          <w:sz w:val="28"/>
          <w:szCs w:val="28"/>
        </w:rPr>
        <w:t>5.13. ПРАВО ЗАЯВИТЕЛЯ НА ПОЛУЧЕНИЕ ИНФОРМАЦИИ И ДОКУМЕНТОВ, НЕОБХОДИМЫХ ДЛЯ ОБОСНОВАНИЯ И РАССМОТРЕНИЯ ЖАЛОБЫ</w:t>
      </w:r>
    </w:p>
    <w:p w:rsidR="009F4AF2" w:rsidRPr="009F4AF2" w:rsidRDefault="009F4AF2" w:rsidP="00D23E86">
      <w:pPr>
        <w:spacing w:after="0" w:line="240" w:lineRule="auto"/>
        <w:jc w:val="center"/>
        <w:rPr>
          <w:rFonts w:ascii="Times New Roman" w:hAnsi="Times New Roman" w:cs="Times New Roman"/>
          <w:sz w:val="28"/>
          <w:szCs w:val="28"/>
        </w:rPr>
      </w:pPr>
    </w:p>
    <w:p w:rsidR="009F4AF2" w:rsidRPr="009F4AF2" w:rsidRDefault="009F4AF2" w:rsidP="00D23E86">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9F4AF2" w:rsidRPr="009F4AF2" w:rsidRDefault="009F4AF2" w:rsidP="00D23E86">
      <w:pPr>
        <w:spacing w:after="0" w:line="240" w:lineRule="auto"/>
        <w:rPr>
          <w:rFonts w:ascii="Times New Roman" w:hAnsi="Times New Roman" w:cs="Times New Roman"/>
          <w:sz w:val="28"/>
          <w:szCs w:val="28"/>
        </w:rPr>
      </w:pPr>
    </w:p>
    <w:p w:rsidR="009F4AF2" w:rsidRPr="009F4AF2" w:rsidRDefault="00D23E86" w:rsidP="00D23E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9F4AF2" w:rsidRPr="009F4AF2">
        <w:rPr>
          <w:rFonts w:ascii="Times New Roman" w:hAnsi="Times New Roman" w:cs="Times New Roman"/>
          <w:sz w:val="28"/>
          <w:szCs w:val="28"/>
        </w:rPr>
        <w:t>5.14. СПОСОБЫ ИНФОРМИРОВАНИЯ ЗАЯВИТЕЛЕЙ О ПОРЯДКЕ ПОДАЧИ И РАССМОТРЕНИЯ ЖАЛОБЫ</w:t>
      </w:r>
    </w:p>
    <w:p w:rsidR="009F4AF2" w:rsidRPr="009F4AF2" w:rsidRDefault="009F4AF2" w:rsidP="00D23E86">
      <w:pPr>
        <w:spacing w:after="0" w:line="240" w:lineRule="auto"/>
        <w:rPr>
          <w:rFonts w:ascii="Times New Roman" w:hAnsi="Times New Roman" w:cs="Times New Roman"/>
          <w:sz w:val="28"/>
          <w:szCs w:val="28"/>
        </w:rPr>
      </w:pPr>
    </w:p>
    <w:p w:rsidR="009F4AF2" w:rsidRPr="009F4AF2" w:rsidRDefault="009F4AF2" w:rsidP="00D23E86">
      <w:pPr>
        <w:spacing w:after="0" w:line="240" w:lineRule="auto"/>
        <w:ind w:firstLine="567"/>
        <w:jc w:val="both"/>
        <w:rPr>
          <w:rFonts w:ascii="Times New Roman" w:hAnsi="Times New Roman" w:cs="Times New Roman"/>
          <w:sz w:val="28"/>
          <w:szCs w:val="28"/>
        </w:rPr>
      </w:pPr>
      <w:r w:rsidRPr="009F4AF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9723C8" w:rsidRPr="009F4AF2" w:rsidRDefault="009723C8" w:rsidP="009F4AF2">
      <w:pPr>
        <w:spacing w:after="0" w:line="240" w:lineRule="auto"/>
        <w:rPr>
          <w:rFonts w:ascii="Times New Roman" w:eastAsia="Times New Roman" w:hAnsi="Times New Roman" w:cs="Times New Roman"/>
          <w:b/>
          <w:sz w:val="28"/>
          <w:szCs w:val="28"/>
          <w:lang w:eastAsia="ru-RU"/>
        </w:rPr>
      </w:pPr>
    </w:p>
    <w:p w:rsidR="009723C8" w:rsidRPr="009F4AF2" w:rsidRDefault="009723C8" w:rsidP="009F4AF2">
      <w:pPr>
        <w:spacing w:after="0" w:line="240" w:lineRule="auto"/>
        <w:rPr>
          <w:rFonts w:ascii="Times New Roman" w:eastAsia="Times New Roman" w:hAnsi="Times New Roman" w:cs="Times New Roman"/>
          <w:b/>
          <w:sz w:val="28"/>
          <w:szCs w:val="28"/>
          <w:lang w:eastAsia="ru-RU"/>
        </w:rPr>
      </w:pPr>
    </w:p>
    <w:p w:rsidR="00C67AA9" w:rsidRDefault="00C67AA9" w:rsidP="00C67AA9">
      <w:pPr>
        <w:spacing w:after="0" w:line="240" w:lineRule="auto"/>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Специалист 1-ой категории</w:t>
      </w:r>
      <w:r>
        <w:rPr>
          <w:rFonts w:ascii="Times New Roman" w:eastAsia="Times New Roman" w:hAnsi="Times New Roman" w:cs="Times New Roman"/>
          <w:sz w:val="28"/>
          <w:szCs w:val="28"/>
          <w:lang w:eastAsia="ru-RU"/>
        </w:rPr>
        <w:t>,</w:t>
      </w:r>
    </w:p>
    <w:p w:rsidR="00C67AA9" w:rsidRPr="009F4AF2" w:rsidRDefault="00C67AA9" w:rsidP="00C67A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аппарата администрации</w:t>
      </w:r>
    </w:p>
    <w:p w:rsidR="00C67AA9" w:rsidRPr="009F4AF2" w:rsidRDefault="00C67AA9" w:rsidP="00C67AA9">
      <w:pPr>
        <w:spacing w:after="0" w:line="240" w:lineRule="auto"/>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 xml:space="preserve">Шевченковского сельского поселения </w:t>
      </w:r>
    </w:p>
    <w:p w:rsidR="00C67AA9" w:rsidRPr="009F4AF2" w:rsidRDefault="00C67AA9" w:rsidP="00C67AA9">
      <w:pPr>
        <w:spacing w:after="0" w:line="240" w:lineRule="auto"/>
        <w:rPr>
          <w:rFonts w:ascii="Times New Roman" w:eastAsia="Times New Roman" w:hAnsi="Times New Roman" w:cs="Times New Roman"/>
          <w:bCs/>
          <w:sz w:val="28"/>
          <w:szCs w:val="28"/>
          <w:lang w:eastAsia="ru-RU"/>
        </w:rPr>
      </w:pPr>
      <w:r w:rsidRPr="009F4AF2">
        <w:rPr>
          <w:rFonts w:ascii="Times New Roman" w:eastAsia="Times New Roman" w:hAnsi="Times New Roman" w:cs="Times New Roman"/>
          <w:sz w:val="28"/>
          <w:szCs w:val="28"/>
          <w:lang w:eastAsia="ru-RU"/>
        </w:rPr>
        <w:t xml:space="preserve">Крыловского района </w:t>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Е.В. Акименко </w:t>
      </w:r>
      <w:r w:rsidRPr="009F4AF2">
        <w:rPr>
          <w:rFonts w:ascii="Times New Roman" w:eastAsia="Times New Roman" w:hAnsi="Times New Roman" w:cs="Times New Roman"/>
          <w:sz w:val="28"/>
          <w:szCs w:val="28"/>
          <w:lang w:eastAsia="ru-RU"/>
        </w:rPr>
        <w:t xml:space="preserve">  </w:t>
      </w:r>
    </w:p>
    <w:p w:rsidR="009723C8" w:rsidRPr="009F4AF2" w:rsidRDefault="009723C8" w:rsidP="009F4AF2">
      <w:pPr>
        <w:spacing w:after="0" w:line="240" w:lineRule="auto"/>
        <w:rPr>
          <w:rFonts w:ascii="Times New Roman" w:eastAsia="Times New Roman" w:hAnsi="Times New Roman" w:cs="Times New Roman"/>
          <w:bCs/>
          <w:sz w:val="28"/>
          <w:szCs w:val="28"/>
          <w:lang w:eastAsia="ru-RU"/>
        </w:rPr>
      </w:pPr>
    </w:p>
    <w:p w:rsidR="009723C8" w:rsidRPr="009F4AF2" w:rsidRDefault="009723C8" w:rsidP="009F4AF2">
      <w:pPr>
        <w:spacing w:after="0" w:line="240" w:lineRule="auto"/>
        <w:ind w:left="5103"/>
        <w:rPr>
          <w:rFonts w:ascii="Times New Roman" w:eastAsia="Times New Roman" w:hAnsi="Times New Roman" w:cs="Times New Roman"/>
          <w:bCs/>
          <w:sz w:val="28"/>
          <w:szCs w:val="28"/>
          <w:lang w:eastAsia="ru-RU"/>
        </w:rPr>
      </w:pPr>
    </w:p>
    <w:p w:rsidR="009723C8" w:rsidRPr="009F4AF2" w:rsidRDefault="009723C8" w:rsidP="009F4AF2">
      <w:pPr>
        <w:spacing w:after="0" w:line="240" w:lineRule="auto"/>
        <w:ind w:left="5103"/>
        <w:rPr>
          <w:rFonts w:ascii="Times New Roman" w:eastAsia="Times New Roman" w:hAnsi="Times New Roman" w:cs="Times New Roman"/>
          <w:bCs/>
          <w:sz w:val="28"/>
          <w:szCs w:val="28"/>
          <w:lang w:eastAsia="ru-RU"/>
        </w:rPr>
      </w:pPr>
    </w:p>
    <w:p w:rsidR="00AD28A0" w:rsidRPr="009F4AF2" w:rsidRDefault="00AD28A0" w:rsidP="009F4AF2">
      <w:pPr>
        <w:spacing w:after="0" w:line="240" w:lineRule="auto"/>
        <w:ind w:left="5103"/>
        <w:rPr>
          <w:rFonts w:ascii="Times New Roman" w:eastAsia="Times New Roman" w:hAnsi="Times New Roman" w:cs="Times New Roman"/>
          <w:bCs/>
          <w:sz w:val="28"/>
          <w:szCs w:val="28"/>
          <w:lang w:eastAsia="ru-RU"/>
        </w:rPr>
      </w:pPr>
    </w:p>
    <w:p w:rsidR="006205F1" w:rsidRPr="009F4AF2" w:rsidRDefault="006205F1" w:rsidP="009F4AF2">
      <w:pPr>
        <w:spacing w:after="0" w:line="240" w:lineRule="auto"/>
        <w:ind w:left="5103"/>
        <w:rPr>
          <w:rFonts w:ascii="Times New Roman" w:eastAsia="Times New Roman" w:hAnsi="Times New Roman" w:cs="Times New Roman"/>
          <w:bCs/>
          <w:sz w:val="28"/>
          <w:szCs w:val="28"/>
          <w:lang w:eastAsia="ru-RU"/>
        </w:rPr>
        <w:sectPr w:rsidR="006205F1" w:rsidRPr="009F4AF2" w:rsidSect="00FC536A">
          <w:pgSz w:w="11906" w:h="16838"/>
          <w:pgMar w:top="1134" w:right="567" w:bottom="1134" w:left="1701" w:header="709" w:footer="709" w:gutter="0"/>
          <w:pgNumType w:start="1"/>
          <w:cols w:space="708"/>
          <w:titlePg/>
          <w:docGrid w:linePitch="360"/>
        </w:sectPr>
      </w:pPr>
    </w:p>
    <w:p w:rsidR="00AD28A0" w:rsidRPr="009F4AF2" w:rsidRDefault="00AD28A0" w:rsidP="009F4AF2">
      <w:pPr>
        <w:spacing w:after="0" w:line="240" w:lineRule="auto"/>
        <w:ind w:left="5103"/>
        <w:rPr>
          <w:rFonts w:ascii="Times New Roman" w:eastAsia="Times New Roman" w:hAnsi="Times New Roman" w:cs="Times New Roman"/>
          <w:bCs/>
          <w:sz w:val="28"/>
          <w:szCs w:val="28"/>
          <w:lang w:eastAsia="ru-RU"/>
        </w:rPr>
      </w:pPr>
    </w:p>
    <w:p w:rsidR="005F4125" w:rsidRPr="009F4AF2" w:rsidRDefault="005F4125" w:rsidP="009F4AF2">
      <w:pPr>
        <w:spacing w:after="0" w:line="240" w:lineRule="auto"/>
        <w:ind w:left="5103"/>
        <w:rPr>
          <w:rFonts w:ascii="Times New Roman" w:eastAsia="Times New Roman" w:hAnsi="Times New Roman" w:cs="Times New Roman"/>
          <w:bCs/>
          <w:sz w:val="28"/>
          <w:szCs w:val="28"/>
          <w:lang w:eastAsia="ru-RU"/>
        </w:rPr>
      </w:pPr>
      <w:r w:rsidRPr="009F4AF2">
        <w:rPr>
          <w:rFonts w:ascii="Times New Roman" w:eastAsia="Times New Roman" w:hAnsi="Times New Roman" w:cs="Times New Roman"/>
          <w:bCs/>
          <w:sz w:val="28"/>
          <w:szCs w:val="28"/>
          <w:lang w:eastAsia="ru-RU"/>
        </w:rPr>
        <w:t xml:space="preserve">ПРИЛОЖЕНИЕ № </w:t>
      </w:r>
      <w:r w:rsidR="00A668A4" w:rsidRPr="009F4AF2">
        <w:rPr>
          <w:rFonts w:ascii="Times New Roman" w:eastAsia="Times New Roman" w:hAnsi="Times New Roman" w:cs="Times New Roman"/>
          <w:bCs/>
          <w:sz w:val="28"/>
          <w:szCs w:val="28"/>
          <w:lang w:eastAsia="ru-RU"/>
        </w:rPr>
        <w:t>1</w:t>
      </w:r>
    </w:p>
    <w:p w:rsidR="00ED16AA" w:rsidRPr="009F4AF2" w:rsidRDefault="005F4125" w:rsidP="009F4AF2">
      <w:pPr>
        <w:spacing w:after="0" w:line="240" w:lineRule="auto"/>
        <w:ind w:left="5103"/>
        <w:rPr>
          <w:rFonts w:ascii="Times New Roman" w:eastAsia="Times New Roman" w:hAnsi="Times New Roman" w:cs="Times New Roman"/>
          <w:sz w:val="28"/>
          <w:szCs w:val="28"/>
          <w:lang w:eastAsia="ru-RU"/>
        </w:rPr>
      </w:pPr>
      <w:r w:rsidRPr="009F4AF2">
        <w:rPr>
          <w:rFonts w:ascii="Times New Roman" w:eastAsia="Times New Roman" w:hAnsi="Times New Roman" w:cs="Times New Roman"/>
          <w:bCs/>
          <w:sz w:val="28"/>
          <w:szCs w:val="28"/>
          <w:lang w:eastAsia="ru-RU"/>
        </w:rPr>
        <w:t xml:space="preserve">к административному регламенту </w:t>
      </w:r>
      <w:r w:rsidRPr="009F4AF2">
        <w:rPr>
          <w:rFonts w:ascii="Times New Roman" w:eastAsia="Times New Roman" w:hAnsi="Times New Roman" w:cs="Times New Roman"/>
          <w:sz w:val="28"/>
          <w:szCs w:val="28"/>
          <w:lang w:eastAsia="ru-RU"/>
        </w:rPr>
        <w:t>предоставления муниципальной</w:t>
      </w:r>
    </w:p>
    <w:p w:rsidR="005F4125" w:rsidRPr="009F4AF2" w:rsidRDefault="005F4125" w:rsidP="009F4AF2">
      <w:pPr>
        <w:spacing w:after="0" w:line="240" w:lineRule="auto"/>
        <w:ind w:left="5103"/>
        <w:rPr>
          <w:rFonts w:ascii="Times New Roman" w:eastAsia="Times New Roman" w:hAnsi="Times New Roman" w:cs="Times New Roman"/>
          <w:sz w:val="28"/>
          <w:szCs w:val="28"/>
          <w:lang w:eastAsia="ar-SA"/>
        </w:rPr>
      </w:pPr>
      <w:r w:rsidRPr="009F4AF2">
        <w:rPr>
          <w:rFonts w:ascii="Times New Roman" w:eastAsia="Times New Roman" w:hAnsi="Times New Roman" w:cs="Times New Roman"/>
          <w:sz w:val="28"/>
          <w:szCs w:val="28"/>
          <w:lang w:eastAsia="ru-RU"/>
        </w:rPr>
        <w:t xml:space="preserve">услуги </w:t>
      </w:r>
      <w:r w:rsidRPr="009F4AF2">
        <w:rPr>
          <w:rFonts w:ascii="Times New Roman" w:eastAsia="Times New Roman" w:hAnsi="Times New Roman" w:cs="Times New Roman"/>
          <w:sz w:val="28"/>
          <w:szCs w:val="28"/>
          <w:lang w:eastAsia="ar-SA"/>
        </w:rPr>
        <w:t>«</w:t>
      </w:r>
      <w:r w:rsidR="006205F1" w:rsidRPr="009F4AF2">
        <w:rPr>
          <w:rFonts w:ascii="Times New Roman" w:hAnsi="Times New Roman" w:cs="Times New Roman"/>
          <w:bCs/>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F4AF2">
        <w:rPr>
          <w:rFonts w:ascii="Times New Roman" w:eastAsia="Times New Roman" w:hAnsi="Times New Roman" w:cs="Times New Roman"/>
          <w:sz w:val="28"/>
          <w:szCs w:val="28"/>
          <w:lang w:eastAsia="ar-SA"/>
        </w:rPr>
        <w:t>»</w:t>
      </w:r>
    </w:p>
    <w:p w:rsidR="005F4125" w:rsidRPr="009F4AF2" w:rsidRDefault="005F4125" w:rsidP="009F4AF2">
      <w:pPr>
        <w:spacing w:after="0" w:line="240" w:lineRule="auto"/>
        <w:ind w:firstLine="567"/>
        <w:jc w:val="center"/>
        <w:rPr>
          <w:rFonts w:ascii="Times New Roman" w:eastAsia="Times New Roman" w:hAnsi="Times New Roman" w:cs="Times New Roman"/>
          <w:sz w:val="28"/>
          <w:szCs w:val="28"/>
          <w:lang w:eastAsia="ar-SA"/>
        </w:rPr>
      </w:pPr>
    </w:p>
    <w:p w:rsidR="005F4125" w:rsidRDefault="005F4125" w:rsidP="009F4AF2">
      <w:pPr>
        <w:spacing w:after="0" w:line="240" w:lineRule="auto"/>
        <w:ind w:firstLine="567"/>
        <w:jc w:val="center"/>
        <w:rPr>
          <w:rFonts w:ascii="Times New Roman" w:eastAsia="Times New Roman" w:hAnsi="Times New Roman" w:cs="Times New Roman"/>
          <w:sz w:val="28"/>
          <w:szCs w:val="28"/>
          <w:lang w:eastAsia="ru-RU"/>
        </w:rPr>
      </w:pPr>
    </w:p>
    <w:p w:rsidR="00856E7C" w:rsidRPr="009F4AF2" w:rsidRDefault="00856E7C" w:rsidP="009F4AF2">
      <w:pPr>
        <w:spacing w:after="0" w:line="240" w:lineRule="auto"/>
        <w:ind w:firstLine="567"/>
        <w:jc w:val="center"/>
        <w:rPr>
          <w:rFonts w:ascii="Times New Roman" w:eastAsia="Times New Roman" w:hAnsi="Times New Roman" w:cs="Times New Roman"/>
          <w:sz w:val="28"/>
          <w:szCs w:val="28"/>
          <w:lang w:eastAsia="ru-RU"/>
        </w:rPr>
      </w:pPr>
    </w:p>
    <w:p w:rsidR="009723C8" w:rsidRPr="009F4AF2" w:rsidRDefault="009723C8" w:rsidP="009F4AF2">
      <w:pPr>
        <w:widowControl w:val="0"/>
        <w:tabs>
          <w:tab w:val="left" w:pos="3285"/>
        </w:tabs>
        <w:suppressAutoHyphens/>
        <w:autoSpaceDE w:val="0"/>
        <w:spacing w:after="0" w:line="240" w:lineRule="auto"/>
        <w:jc w:val="center"/>
        <w:rPr>
          <w:rFonts w:ascii="Times New Roman" w:eastAsia="Times New Roman" w:hAnsi="Times New Roman" w:cs="Times New Roman"/>
          <w:b/>
          <w:bCs/>
          <w:sz w:val="28"/>
          <w:szCs w:val="28"/>
          <w:lang w:eastAsia="ru-RU"/>
        </w:rPr>
      </w:pPr>
      <w:r w:rsidRPr="009F4AF2">
        <w:rPr>
          <w:rFonts w:ascii="Times New Roman" w:eastAsia="Times New Roman" w:hAnsi="Times New Roman" w:cs="Times New Roman"/>
          <w:b/>
          <w:bCs/>
          <w:sz w:val="28"/>
          <w:szCs w:val="28"/>
          <w:lang w:eastAsia="ru-RU"/>
        </w:rPr>
        <w:t>Форма заявления</w:t>
      </w:r>
    </w:p>
    <w:p w:rsidR="009723C8" w:rsidRPr="009F4AF2" w:rsidRDefault="009723C8" w:rsidP="009F4AF2">
      <w:pPr>
        <w:autoSpaceDE w:val="0"/>
        <w:autoSpaceDN w:val="0"/>
        <w:adjustRightInd w:val="0"/>
        <w:spacing w:after="0" w:line="240" w:lineRule="auto"/>
        <w:jc w:val="center"/>
        <w:outlineLvl w:val="0"/>
        <w:rPr>
          <w:rFonts w:ascii="Times New Roman" w:hAnsi="Times New Roman" w:cs="Times New Roman"/>
          <w:b/>
          <w:bCs/>
          <w:sz w:val="28"/>
          <w:szCs w:val="28"/>
        </w:rPr>
      </w:pPr>
      <w:r w:rsidRPr="009F4AF2">
        <w:rPr>
          <w:rFonts w:ascii="Times New Roman" w:hAnsi="Times New Roman" w:cs="Times New Roman"/>
          <w:b/>
          <w:bCs/>
          <w:sz w:val="28"/>
          <w:szCs w:val="28"/>
        </w:rPr>
        <w:t>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9723C8" w:rsidRDefault="009723C8" w:rsidP="009F4AF2">
      <w:pPr>
        <w:suppressAutoHyphens/>
        <w:spacing w:after="0" w:line="240" w:lineRule="auto"/>
        <w:ind w:firstLine="709"/>
        <w:jc w:val="both"/>
        <w:rPr>
          <w:rFonts w:ascii="Times New Roman" w:eastAsia="Times New Roman" w:hAnsi="Times New Roman" w:cs="Times New Roman"/>
          <w:b/>
          <w:bCs/>
          <w:color w:val="26282F"/>
          <w:sz w:val="28"/>
          <w:szCs w:val="28"/>
          <w:lang w:eastAsia="ru-RU"/>
        </w:rPr>
      </w:pPr>
    </w:p>
    <w:p w:rsidR="00856E7C" w:rsidRDefault="00856E7C" w:rsidP="009F4AF2">
      <w:pPr>
        <w:suppressAutoHyphens/>
        <w:spacing w:after="0" w:line="240" w:lineRule="auto"/>
        <w:ind w:firstLine="709"/>
        <w:jc w:val="both"/>
        <w:rPr>
          <w:rFonts w:ascii="Times New Roman" w:eastAsia="Times New Roman" w:hAnsi="Times New Roman" w:cs="Times New Roman"/>
          <w:b/>
          <w:bCs/>
          <w:color w:val="26282F"/>
          <w:sz w:val="28"/>
          <w:szCs w:val="28"/>
          <w:lang w:eastAsia="ru-RU"/>
        </w:rPr>
      </w:pPr>
    </w:p>
    <w:p w:rsidR="00856E7C" w:rsidRPr="009F4AF2" w:rsidRDefault="00856E7C" w:rsidP="009F4AF2">
      <w:pPr>
        <w:suppressAutoHyphens/>
        <w:spacing w:after="0" w:line="240" w:lineRule="auto"/>
        <w:ind w:firstLine="709"/>
        <w:jc w:val="both"/>
        <w:rPr>
          <w:rFonts w:ascii="Times New Roman" w:eastAsia="Times New Roman" w:hAnsi="Times New Roman" w:cs="Times New Roman"/>
          <w:b/>
          <w:bCs/>
          <w:color w:val="26282F"/>
          <w:sz w:val="28"/>
          <w:szCs w:val="28"/>
          <w:lang w:eastAsia="ru-RU"/>
        </w:rPr>
      </w:pPr>
    </w:p>
    <w:tbl>
      <w:tblPr>
        <w:tblW w:w="5630" w:type="dxa"/>
        <w:tblInd w:w="39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140"/>
        <w:gridCol w:w="280"/>
        <w:gridCol w:w="841"/>
        <w:gridCol w:w="420"/>
        <w:gridCol w:w="561"/>
        <w:gridCol w:w="2547"/>
      </w:tblGrid>
      <w:tr w:rsidR="009723C8" w:rsidRPr="009F4AF2" w:rsidTr="00991D4E">
        <w:tc>
          <w:tcPr>
            <w:tcW w:w="5630" w:type="dxa"/>
            <w:gridSpan w:val="7"/>
            <w:tcBorders>
              <w:top w:val="nil"/>
              <w:left w:val="nil"/>
              <w:bottom w:val="nil"/>
              <w:right w:val="nil"/>
            </w:tcBorders>
            <w:hideMark/>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 xml:space="preserve">Главе </w:t>
            </w:r>
            <w:r w:rsidR="00B05260" w:rsidRPr="009F4AF2">
              <w:rPr>
                <w:rFonts w:ascii="Times New Roman" w:eastAsia="Times New Roman" w:hAnsi="Times New Roman" w:cs="Times New Roman"/>
                <w:sz w:val="28"/>
                <w:szCs w:val="28"/>
              </w:rPr>
              <w:t xml:space="preserve">Шевченковского сельского поселения </w:t>
            </w:r>
          </w:p>
        </w:tc>
      </w:tr>
      <w:tr w:rsidR="009723C8" w:rsidRPr="009F4AF2" w:rsidTr="00991D4E">
        <w:tc>
          <w:tcPr>
            <w:tcW w:w="5630" w:type="dxa"/>
            <w:gridSpan w:val="7"/>
            <w:tcBorders>
              <w:top w:val="nil"/>
              <w:left w:val="nil"/>
              <w:bottom w:val="nil"/>
              <w:right w:val="nil"/>
            </w:tcBorders>
            <w:hideMark/>
          </w:tcPr>
          <w:p w:rsidR="009723C8" w:rsidRPr="009F4AF2" w:rsidRDefault="00B05260"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 xml:space="preserve">Крыловского района </w:t>
            </w:r>
          </w:p>
        </w:tc>
      </w:tr>
      <w:tr w:rsidR="009723C8" w:rsidRPr="009F4AF2" w:rsidTr="00991D4E">
        <w:tc>
          <w:tcPr>
            <w:tcW w:w="5630" w:type="dxa"/>
            <w:gridSpan w:val="7"/>
            <w:tcBorders>
              <w:top w:val="nil"/>
              <w:left w:val="nil"/>
              <w:bottom w:val="single" w:sz="4" w:space="0" w:color="auto"/>
              <w:right w:val="nil"/>
            </w:tcBorders>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723C8" w:rsidRPr="009F4AF2" w:rsidTr="00991D4E">
        <w:tc>
          <w:tcPr>
            <w:tcW w:w="5630" w:type="dxa"/>
            <w:gridSpan w:val="7"/>
            <w:tcBorders>
              <w:top w:val="single" w:sz="4" w:space="0" w:color="auto"/>
              <w:left w:val="nil"/>
              <w:bottom w:val="nil"/>
              <w:right w:val="nil"/>
            </w:tcBorders>
            <w:hideMark/>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(Ф.И.О.)</w:t>
            </w:r>
          </w:p>
        </w:tc>
      </w:tr>
      <w:tr w:rsidR="009723C8" w:rsidRPr="009F4AF2" w:rsidTr="00991D4E">
        <w:tc>
          <w:tcPr>
            <w:tcW w:w="841" w:type="dxa"/>
            <w:tcBorders>
              <w:top w:val="nil"/>
              <w:left w:val="nil"/>
              <w:bottom w:val="nil"/>
              <w:right w:val="nil"/>
            </w:tcBorders>
            <w:hideMark/>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от</w:t>
            </w:r>
          </w:p>
        </w:tc>
        <w:tc>
          <w:tcPr>
            <w:tcW w:w="4789" w:type="dxa"/>
            <w:gridSpan w:val="6"/>
            <w:tcBorders>
              <w:top w:val="nil"/>
              <w:left w:val="nil"/>
              <w:bottom w:val="single" w:sz="4" w:space="0" w:color="auto"/>
              <w:right w:val="nil"/>
            </w:tcBorders>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723C8" w:rsidRPr="009F4AF2" w:rsidTr="00991D4E">
        <w:tc>
          <w:tcPr>
            <w:tcW w:w="5630" w:type="dxa"/>
            <w:gridSpan w:val="7"/>
            <w:tcBorders>
              <w:top w:val="nil"/>
              <w:left w:val="nil"/>
              <w:bottom w:val="nil"/>
              <w:right w:val="nil"/>
            </w:tcBorders>
            <w:hideMark/>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(наименование, адрес</w:t>
            </w:r>
          </w:p>
        </w:tc>
      </w:tr>
      <w:tr w:rsidR="009723C8" w:rsidRPr="009F4AF2" w:rsidTr="00991D4E">
        <w:tc>
          <w:tcPr>
            <w:tcW w:w="5630" w:type="dxa"/>
            <w:gridSpan w:val="7"/>
            <w:tcBorders>
              <w:top w:val="nil"/>
              <w:left w:val="nil"/>
              <w:bottom w:val="single" w:sz="4" w:space="0" w:color="auto"/>
              <w:right w:val="nil"/>
            </w:tcBorders>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723C8" w:rsidRPr="009F4AF2" w:rsidTr="00991D4E">
        <w:tc>
          <w:tcPr>
            <w:tcW w:w="5630" w:type="dxa"/>
            <w:gridSpan w:val="7"/>
            <w:tcBorders>
              <w:top w:val="single" w:sz="4" w:space="0" w:color="auto"/>
              <w:left w:val="nil"/>
              <w:bottom w:val="nil"/>
              <w:right w:val="nil"/>
            </w:tcBorders>
            <w:hideMark/>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(местонахождение) - для юридических лиц,</w:t>
            </w:r>
          </w:p>
        </w:tc>
      </w:tr>
      <w:tr w:rsidR="009723C8" w:rsidRPr="009F4AF2" w:rsidTr="00991D4E">
        <w:tc>
          <w:tcPr>
            <w:tcW w:w="5630" w:type="dxa"/>
            <w:gridSpan w:val="7"/>
            <w:tcBorders>
              <w:top w:val="nil"/>
              <w:left w:val="nil"/>
              <w:bottom w:val="single" w:sz="4" w:space="0" w:color="auto"/>
              <w:right w:val="nil"/>
            </w:tcBorders>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723C8" w:rsidRPr="009F4AF2" w:rsidTr="00991D4E">
        <w:tc>
          <w:tcPr>
            <w:tcW w:w="5630" w:type="dxa"/>
            <w:gridSpan w:val="7"/>
            <w:tcBorders>
              <w:top w:val="single" w:sz="4" w:space="0" w:color="auto"/>
              <w:left w:val="nil"/>
              <w:bottom w:val="nil"/>
              <w:right w:val="nil"/>
            </w:tcBorders>
            <w:hideMark/>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(Ф.И.О., адрес места жительства - для</w:t>
            </w:r>
          </w:p>
        </w:tc>
      </w:tr>
      <w:tr w:rsidR="009723C8" w:rsidRPr="009F4AF2" w:rsidTr="00991D4E">
        <w:tc>
          <w:tcPr>
            <w:tcW w:w="5630" w:type="dxa"/>
            <w:gridSpan w:val="7"/>
            <w:tcBorders>
              <w:top w:val="nil"/>
              <w:left w:val="nil"/>
              <w:bottom w:val="single" w:sz="4" w:space="0" w:color="auto"/>
              <w:right w:val="nil"/>
            </w:tcBorders>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723C8" w:rsidRPr="009F4AF2" w:rsidTr="00991D4E">
        <w:tc>
          <w:tcPr>
            <w:tcW w:w="5630" w:type="dxa"/>
            <w:gridSpan w:val="7"/>
            <w:tcBorders>
              <w:top w:val="single" w:sz="4" w:space="0" w:color="auto"/>
              <w:left w:val="nil"/>
              <w:bottom w:val="nil"/>
              <w:right w:val="nil"/>
            </w:tcBorders>
            <w:hideMark/>
          </w:tcPr>
          <w:p w:rsidR="009723C8" w:rsidRDefault="009723C8" w:rsidP="009F4AF2">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индивидуальных предпринимателей и физических лиц</w:t>
            </w:r>
          </w:p>
          <w:p w:rsidR="003227A6" w:rsidRPr="009F4AF2" w:rsidRDefault="003227A6"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телефон:_______________________________адрес электронной почты (при наличии)______________________________</w:t>
            </w:r>
          </w:p>
        </w:tc>
      </w:tr>
      <w:tr w:rsidR="009723C8" w:rsidRPr="009F4AF2" w:rsidTr="00991D4E">
        <w:tc>
          <w:tcPr>
            <w:tcW w:w="1261" w:type="dxa"/>
            <w:gridSpan w:val="3"/>
            <w:tcBorders>
              <w:top w:val="nil"/>
              <w:left w:val="nil"/>
              <w:bottom w:val="nil"/>
              <w:right w:val="nil"/>
            </w:tcBorders>
            <w:hideMark/>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исх. от</w:t>
            </w:r>
          </w:p>
        </w:tc>
        <w:tc>
          <w:tcPr>
            <w:tcW w:w="1261" w:type="dxa"/>
            <w:gridSpan w:val="2"/>
            <w:tcBorders>
              <w:top w:val="nil"/>
              <w:left w:val="nil"/>
              <w:bottom w:val="single" w:sz="4" w:space="0" w:color="auto"/>
              <w:right w:val="nil"/>
            </w:tcBorders>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561" w:type="dxa"/>
            <w:tcBorders>
              <w:top w:val="nil"/>
              <w:left w:val="nil"/>
              <w:bottom w:val="nil"/>
              <w:right w:val="nil"/>
            </w:tcBorders>
            <w:hideMark/>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N</w:t>
            </w:r>
          </w:p>
        </w:tc>
        <w:tc>
          <w:tcPr>
            <w:tcW w:w="2547" w:type="dxa"/>
            <w:tcBorders>
              <w:top w:val="nil"/>
              <w:left w:val="nil"/>
              <w:bottom w:val="single" w:sz="4" w:space="0" w:color="auto"/>
              <w:right w:val="nil"/>
            </w:tcBorders>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723C8" w:rsidRPr="009F4AF2" w:rsidTr="00991D4E">
        <w:tc>
          <w:tcPr>
            <w:tcW w:w="2102" w:type="dxa"/>
            <w:gridSpan w:val="4"/>
            <w:tcBorders>
              <w:top w:val="nil"/>
              <w:left w:val="nil"/>
              <w:bottom w:val="nil"/>
              <w:right w:val="nil"/>
            </w:tcBorders>
            <w:hideMark/>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поступило в</w:t>
            </w:r>
          </w:p>
        </w:tc>
        <w:tc>
          <w:tcPr>
            <w:tcW w:w="3528" w:type="dxa"/>
            <w:gridSpan w:val="3"/>
            <w:tcBorders>
              <w:top w:val="nil"/>
              <w:left w:val="nil"/>
              <w:bottom w:val="single" w:sz="4" w:space="0" w:color="auto"/>
              <w:right w:val="nil"/>
            </w:tcBorders>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723C8" w:rsidRPr="009F4AF2" w:rsidTr="00991D4E">
        <w:tc>
          <w:tcPr>
            <w:tcW w:w="981" w:type="dxa"/>
            <w:gridSpan w:val="2"/>
            <w:tcBorders>
              <w:top w:val="nil"/>
              <w:left w:val="nil"/>
              <w:bottom w:val="nil"/>
              <w:right w:val="nil"/>
            </w:tcBorders>
            <w:hideMark/>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дата</w:t>
            </w:r>
          </w:p>
        </w:tc>
        <w:tc>
          <w:tcPr>
            <w:tcW w:w="1541" w:type="dxa"/>
            <w:gridSpan w:val="3"/>
            <w:tcBorders>
              <w:top w:val="nil"/>
              <w:left w:val="nil"/>
              <w:bottom w:val="single" w:sz="4" w:space="0" w:color="auto"/>
              <w:right w:val="nil"/>
            </w:tcBorders>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561" w:type="dxa"/>
            <w:tcBorders>
              <w:top w:val="nil"/>
              <w:left w:val="nil"/>
              <w:bottom w:val="nil"/>
              <w:right w:val="nil"/>
            </w:tcBorders>
            <w:hideMark/>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N</w:t>
            </w:r>
          </w:p>
        </w:tc>
        <w:tc>
          <w:tcPr>
            <w:tcW w:w="2547" w:type="dxa"/>
            <w:tcBorders>
              <w:top w:val="nil"/>
              <w:left w:val="nil"/>
              <w:bottom w:val="single" w:sz="4" w:space="0" w:color="auto"/>
              <w:right w:val="nil"/>
            </w:tcBorders>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723C8" w:rsidRPr="009F4AF2" w:rsidTr="00991D4E">
        <w:tc>
          <w:tcPr>
            <w:tcW w:w="5630" w:type="dxa"/>
            <w:gridSpan w:val="7"/>
            <w:tcBorders>
              <w:top w:val="nil"/>
              <w:left w:val="nil"/>
              <w:bottom w:val="nil"/>
              <w:right w:val="nil"/>
            </w:tcBorders>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856E7C" w:rsidRDefault="00856E7C" w:rsidP="009F4AF2">
      <w:pPr>
        <w:suppressAutoHyphens/>
        <w:spacing w:after="0" w:line="240" w:lineRule="auto"/>
        <w:jc w:val="center"/>
        <w:rPr>
          <w:rFonts w:ascii="Times New Roman" w:eastAsia="Times New Roman" w:hAnsi="Times New Roman" w:cs="Times New Roman"/>
          <w:b/>
          <w:bCs/>
          <w:color w:val="26282F"/>
          <w:sz w:val="28"/>
          <w:szCs w:val="28"/>
          <w:lang w:eastAsia="ru-RU"/>
        </w:rPr>
      </w:pPr>
    </w:p>
    <w:p w:rsidR="009723C8" w:rsidRPr="009F4AF2" w:rsidRDefault="009723C8" w:rsidP="009F4AF2">
      <w:pPr>
        <w:suppressAutoHyphens/>
        <w:spacing w:after="0" w:line="240" w:lineRule="auto"/>
        <w:jc w:val="center"/>
        <w:rPr>
          <w:rFonts w:ascii="Times New Roman" w:eastAsia="Times New Roman" w:hAnsi="Times New Roman" w:cs="Times New Roman"/>
          <w:b/>
          <w:bCs/>
          <w:color w:val="26282F"/>
          <w:sz w:val="28"/>
          <w:szCs w:val="28"/>
          <w:lang w:eastAsia="ru-RU"/>
        </w:rPr>
      </w:pPr>
      <w:r w:rsidRPr="009F4AF2">
        <w:rPr>
          <w:rFonts w:ascii="Times New Roman" w:eastAsia="Times New Roman" w:hAnsi="Times New Roman" w:cs="Times New Roman"/>
          <w:b/>
          <w:bCs/>
          <w:color w:val="26282F"/>
          <w:sz w:val="28"/>
          <w:szCs w:val="28"/>
          <w:lang w:eastAsia="ru-RU"/>
        </w:rPr>
        <w:t>Заявление</w:t>
      </w:r>
    </w:p>
    <w:p w:rsidR="009723C8" w:rsidRDefault="00856E7C" w:rsidP="009F4AF2">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на получение специального разрешения</w:t>
      </w:r>
    </w:p>
    <w:p w:rsidR="00856E7C" w:rsidRDefault="00856E7C" w:rsidP="009F4AF2">
      <w:pPr>
        <w:autoSpaceDE w:val="0"/>
        <w:autoSpaceDN w:val="0"/>
        <w:adjustRightInd w:val="0"/>
        <w:spacing w:after="0" w:line="240" w:lineRule="auto"/>
        <w:jc w:val="center"/>
        <w:outlineLvl w:val="0"/>
        <w:rPr>
          <w:rFonts w:ascii="Times New Roman" w:hAnsi="Times New Roman" w:cs="Times New Roman"/>
          <w:b/>
          <w:bCs/>
          <w:color w:val="26282F"/>
          <w:sz w:val="28"/>
          <w:szCs w:val="28"/>
        </w:rPr>
      </w:pP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475"/>
        <w:gridCol w:w="500"/>
        <w:gridCol w:w="1416"/>
        <w:gridCol w:w="391"/>
        <w:gridCol w:w="868"/>
        <w:gridCol w:w="160"/>
        <w:gridCol w:w="675"/>
        <w:gridCol w:w="316"/>
        <w:gridCol w:w="1643"/>
        <w:gridCol w:w="12"/>
      </w:tblGrid>
      <w:tr w:rsidR="00856E7C" w:rsidRPr="00856E7C" w:rsidTr="00856E7C">
        <w:tc>
          <w:tcPr>
            <w:tcW w:w="5000" w:type="pct"/>
            <w:gridSpan w:val="11"/>
            <w:tcBorders>
              <w:top w:val="single" w:sz="4" w:space="0" w:color="auto"/>
              <w:left w:val="single" w:sz="4" w:space="0" w:color="auto"/>
              <w:bottom w:val="single" w:sz="4" w:space="0" w:color="auto"/>
              <w:right w:val="single" w:sz="4" w:space="0" w:color="auto"/>
            </w:tcBorders>
            <w:hideMark/>
          </w:tcPr>
          <w:p w:rsidR="00856E7C" w:rsidRPr="00856E7C" w:rsidRDefault="00856E7C" w:rsidP="00856E7C">
            <w:pPr>
              <w:spacing w:after="0" w:line="240" w:lineRule="auto"/>
              <w:ind w:firstLine="709"/>
              <w:jc w:val="both"/>
              <w:rPr>
                <w:rFonts w:ascii="Times New Roman" w:eastAsia="Times New Roman" w:hAnsi="Times New Roman" w:cs="Times New Roman"/>
                <w:sz w:val="24"/>
                <w:szCs w:val="24"/>
              </w:rPr>
            </w:pPr>
            <w:r w:rsidRPr="00856E7C">
              <w:rPr>
                <w:rFonts w:ascii="Times New Roman" w:eastAsia="Times New Roman" w:hAnsi="Times New Roman" w:cs="Times New Roman"/>
                <w:sz w:val="24"/>
                <w:szCs w:val="24"/>
              </w:rPr>
              <w:lastRenderedPageBreak/>
              <w:t>Наименование, организационно-правовая форма и адрес в пределах места нахождения, телефон - для юридических лиц;</w:t>
            </w:r>
          </w:p>
          <w:p w:rsidR="00856E7C" w:rsidRPr="00856E7C" w:rsidRDefault="00856E7C" w:rsidP="00856E7C">
            <w:pPr>
              <w:spacing w:after="0" w:line="240" w:lineRule="auto"/>
              <w:ind w:firstLine="709"/>
              <w:jc w:val="both"/>
              <w:rPr>
                <w:rFonts w:ascii="Times New Roman" w:eastAsia="Times New Roman" w:hAnsi="Times New Roman" w:cs="Times New Roman"/>
                <w:sz w:val="24"/>
                <w:szCs w:val="24"/>
              </w:rPr>
            </w:pPr>
            <w:r w:rsidRPr="00856E7C">
              <w:rPr>
                <w:rFonts w:ascii="Times New Roman" w:eastAsia="Times New Roman" w:hAnsi="Times New Roman" w:cs="Times New Roman"/>
                <w:sz w:val="24"/>
                <w:szCs w:val="24"/>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r>
      <w:tr w:rsidR="00856E7C" w:rsidRPr="00856E7C" w:rsidTr="00856E7C">
        <w:tc>
          <w:tcPr>
            <w:tcW w:w="5000" w:type="pct"/>
            <w:gridSpan w:val="11"/>
            <w:tcBorders>
              <w:top w:val="single" w:sz="4" w:space="0" w:color="auto"/>
              <w:left w:val="single" w:sz="4" w:space="0" w:color="auto"/>
              <w:bottom w:val="single" w:sz="4" w:space="0" w:color="auto"/>
              <w:right w:val="single" w:sz="4" w:space="0" w:color="auto"/>
            </w:tcBorders>
            <w:hideMark/>
          </w:tcPr>
          <w:p w:rsidR="00856E7C" w:rsidRPr="00856E7C" w:rsidRDefault="00856E7C" w:rsidP="00856E7C">
            <w:pPr>
              <w:spacing w:after="0" w:line="240" w:lineRule="auto"/>
              <w:ind w:firstLine="709"/>
              <w:rPr>
                <w:rFonts w:ascii="Times New Roman" w:eastAsia="Times New Roman" w:hAnsi="Times New Roman" w:cs="Times New Roman"/>
                <w:sz w:val="24"/>
                <w:szCs w:val="24"/>
              </w:rPr>
            </w:pPr>
          </w:p>
        </w:tc>
      </w:tr>
      <w:tr w:rsidR="00856E7C" w:rsidRPr="00856E7C" w:rsidTr="00856E7C">
        <w:tc>
          <w:tcPr>
            <w:tcW w:w="5000" w:type="pct"/>
            <w:gridSpan w:val="11"/>
            <w:tcBorders>
              <w:top w:val="single" w:sz="4" w:space="0" w:color="auto"/>
              <w:left w:val="single" w:sz="4" w:space="0" w:color="auto"/>
              <w:bottom w:val="single" w:sz="4" w:space="0" w:color="auto"/>
              <w:right w:val="single" w:sz="4" w:space="0" w:color="auto"/>
            </w:tcBorders>
            <w:hideMark/>
          </w:tcPr>
          <w:p w:rsidR="00856E7C" w:rsidRPr="00856E7C" w:rsidRDefault="00856E7C" w:rsidP="00856E7C">
            <w:pPr>
              <w:spacing w:after="0" w:line="240" w:lineRule="auto"/>
              <w:ind w:firstLine="709"/>
              <w:rPr>
                <w:rFonts w:ascii="Times New Roman" w:eastAsia="Times New Roman" w:hAnsi="Times New Roman" w:cs="Times New Roman"/>
                <w:sz w:val="24"/>
                <w:szCs w:val="24"/>
              </w:rPr>
            </w:pPr>
          </w:p>
        </w:tc>
      </w:tr>
      <w:tr w:rsidR="00856E7C" w:rsidRPr="00856E7C" w:rsidTr="00856E7C">
        <w:tblPrEx>
          <w:tblBorders>
            <w:insideH w:val="none" w:sz="0" w:space="0" w:color="auto"/>
            <w:insideV w:val="none" w:sz="0" w:space="0" w:color="auto"/>
          </w:tblBorders>
          <w:tblLook w:val="0000" w:firstRow="0" w:lastRow="0" w:firstColumn="0" w:lastColumn="0" w:noHBand="0" w:noVBand="0"/>
        </w:tblPrEx>
        <w:trPr>
          <w:gridAfter w:val="1"/>
          <w:wAfter w:w="6" w:type="pct"/>
        </w:trPr>
        <w:tc>
          <w:tcPr>
            <w:tcW w:w="2152" w:type="pct"/>
            <w:gridSpan w:val="3"/>
            <w:tcBorders>
              <w:top w:val="single" w:sz="4" w:space="0" w:color="auto"/>
              <w:bottom w:val="single" w:sz="4" w:space="0" w:color="auto"/>
              <w:right w:val="single" w:sz="4" w:space="0" w:color="auto"/>
            </w:tcBorders>
          </w:tcPr>
          <w:p w:rsidR="00856E7C" w:rsidRPr="00856E7C" w:rsidRDefault="00856E7C" w:rsidP="00856E7C">
            <w:pPr>
              <w:pStyle w:val="af7"/>
              <w:rPr>
                <w:rFonts w:ascii="Times New Roman" w:hAnsi="Times New Roman" w:cs="Times New Roman"/>
              </w:rPr>
            </w:pPr>
            <w:r w:rsidRPr="00856E7C">
              <w:rPr>
                <w:rFonts w:ascii="Times New Roman" w:hAnsi="Times New Roman" w:cs="Times New Roman"/>
              </w:rPr>
              <w:t>ИНН, ОГРН или ОГРНИП - для юридических лиц и индивидуальных</w:t>
            </w:r>
            <w:r>
              <w:rPr>
                <w:rFonts w:ascii="Times New Roman" w:hAnsi="Times New Roman" w:cs="Times New Roman"/>
              </w:rPr>
              <w:t xml:space="preserve"> </w:t>
            </w:r>
            <w:r w:rsidRPr="00856E7C">
              <w:rPr>
                <w:rFonts w:ascii="Times New Roman" w:hAnsi="Times New Roman" w:cs="Times New Roman"/>
              </w:rPr>
              <w:t>предпринимателей, зарегистрированных на территории Российской Федерации:</w:t>
            </w:r>
          </w:p>
        </w:tc>
        <w:tc>
          <w:tcPr>
            <w:tcW w:w="2842" w:type="pct"/>
            <w:gridSpan w:val="7"/>
            <w:tcBorders>
              <w:top w:val="single" w:sz="4" w:space="0" w:color="auto"/>
              <w:left w:val="single" w:sz="4" w:space="0" w:color="auto"/>
              <w:bottom w:val="single" w:sz="4" w:space="0" w:color="auto"/>
            </w:tcBorders>
          </w:tcPr>
          <w:p w:rsidR="00856E7C" w:rsidRPr="00856E7C" w:rsidRDefault="00856E7C" w:rsidP="00856E7C">
            <w:pPr>
              <w:pStyle w:val="afd"/>
              <w:rPr>
                <w:rFonts w:ascii="Times New Roman" w:hAnsi="Times New Roman" w:cs="Times New Roman"/>
              </w:rPr>
            </w:pPr>
          </w:p>
        </w:tc>
      </w:tr>
      <w:tr w:rsidR="00856E7C" w:rsidRPr="00856E7C" w:rsidTr="00856E7C">
        <w:tblPrEx>
          <w:tblBorders>
            <w:insideH w:val="none" w:sz="0" w:space="0" w:color="auto"/>
            <w:insideV w:val="none" w:sz="0" w:space="0" w:color="auto"/>
          </w:tblBorders>
          <w:tblLook w:val="0000" w:firstRow="0" w:lastRow="0" w:firstColumn="0" w:lastColumn="0" w:noHBand="0" w:noVBand="0"/>
        </w:tblPrEx>
        <w:trPr>
          <w:gridAfter w:val="1"/>
          <w:wAfter w:w="6" w:type="pct"/>
        </w:trPr>
        <w:tc>
          <w:tcPr>
            <w:tcW w:w="4994" w:type="pct"/>
            <w:gridSpan w:val="10"/>
            <w:tcBorders>
              <w:top w:val="single" w:sz="4" w:space="0" w:color="auto"/>
              <w:bottom w:val="single" w:sz="4" w:space="0" w:color="auto"/>
            </w:tcBorders>
          </w:tcPr>
          <w:p w:rsidR="00856E7C" w:rsidRPr="00856E7C" w:rsidRDefault="00856E7C" w:rsidP="00856E7C">
            <w:pPr>
              <w:pStyle w:val="af7"/>
              <w:rPr>
                <w:rFonts w:ascii="Times New Roman" w:hAnsi="Times New Roman" w:cs="Times New Roman"/>
              </w:rPr>
            </w:pPr>
            <w:r w:rsidRPr="00856E7C">
              <w:rPr>
                <w:rFonts w:ascii="Times New Roman" w:hAnsi="Times New Roman" w:cs="Times New Roman"/>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tc>
      </w:tr>
      <w:tr w:rsidR="00856E7C" w:rsidRPr="00856E7C" w:rsidTr="00856E7C">
        <w:tblPrEx>
          <w:tblBorders>
            <w:insideH w:val="none" w:sz="0" w:space="0" w:color="auto"/>
            <w:insideV w:val="none" w:sz="0" w:space="0" w:color="auto"/>
          </w:tblBorders>
          <w:tblLook w:val="0000" w:firstRow="0" w:lastRow="0" w:firstColumn="0" w:lastColumn="0" w:noHBand="0" w:noVBand="0"/>
        </w:tblPrEx>
        <w:trPr>
          <w:gridAfter w:val="1"/>
          <w:wAfter w:w="6" w:type="pct"/>
        </w:trPr>
        <w:tc>
          <w:tcPr>
            <w:tcW w:w="4994" w:type="pct"/>
            <w:gridSpan w:val="10"/>
            <w:tcBorders>
              <w:top w:val="single" w:sz="4" w:space="0" w:color="auto"/>
              <w:bottom w:val="single" w:sz="4" w:space="0" w:color="auto"/>
            </w:tcBorders>
          </w:tcPr>
          <w:p w:rsidR="00856E7C" w:rsidRPr="00856E7C" w:rsidRDefault="00856E7C" w:rsidP="00856E7C">
            <w:pPr>
              <w:pStyle w:val="afd"/>
              <w:rPr>
                <w:rFonts w:ascii="Times New Roman" w:hAnsi="Times New Roman" w:cs="Times New Roman"/>
              </w:rPr>
            </w:pPr>
          </w:p>
        </w:tc>
      </w:tr>
      <w:tr w:rsidR="00856E7C" w:rsidRPr="00856E7C" w:rsidTr="00856E7C">
        <w:tblPrEx>
          <w:tblBorders>
            <w:insideH w:val="none" w:sz="0" w:space="0" w:color="auto"/>
            <w:insideV w:val="none" w:sz="0" w:space="0" w:color="auto"/>
          </w:tblBorders>
          <w:tblLook w:val="0000" w:firstRow="0" w:lastRow="0" w:firstColumn="0" w:lastColumn="0" w:noHBand="0" w:noVBand="0"/>
        </w:tblPrEx>
        <w:trPr>
          <w:gridAfter w:val="1"/>
          <w:wAfter w:w="6" w:type="pct"/>
        </w:trPr>
        <w:tc>
          <w:tcPr>
            <w:tcW w:w="4994" w:type="pct"/>
            <w:gridSpan w:val="10"/>
            <w:tcBorders>
              <w:top w:val="single" w:sz="4" w:space="0" w:color="auto"/>
              <w:bottom w:val="single" w:sz="4" w:space="0" w:color="auto"/>
            </w:tcBorders>
          </w:tcPr>
          <w:p w:rsidR="00856E7C" w:rsidRPr="00856E7C" w:rsidRDefault="00856E7C" w:rsidP="00856E7C">
            <w:pPr>
              <w:pStyle w:val="afd"/>
              <w:rPr>
                <w:rFonts w:ascii="Times New Roman" w:hAnsi="Times New Roman" w:cs="Times New Roman"/>
              </w:rPr>
            </w:pPr>
            <w:r w:rsidRPr="00856E7C">
              <w:rPr>
                <w:rFonts w:ascii="Times New Roman" w:hAnsi="Times New Roman" w:cs="Times New Roman"/>
              </w:rPr>
              <w:t>Маршрут движения (пункт отправления и пункт назначения с указанием подъездов к местам проведения сельскохозяйственных работ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p>
        </w:tc>
      </w:tr>
      <w:tr w:rsidR="00856E7C" w:rsidRPr="00856E7C" w:rsidTr="00856E7C">
        <w:tblPrEx>
          <w:tblBorders>
            <w:insideH w:val="none" w:sz="0" w:space="0" w:color="auto"/>
            <w:insideV w:val="none" w:sz="0" w:space="0" w:color="auto"/>
          </w:tblBorders>
          <w:tblLook w:val="0000" w:firstRow="0" w:lastRow="0" w:firstColumn="0" w:lastColumn="0" w:noHBand="0" w:noVBand="0"/>
        </w:tblPrEx>
        <w:trPr>
          <w:gridAfter w:val="1"/>
          <w:wAfter w:w="6" w:type="pct"/>
        </w:trPr>
        <w:tc>
          <w:tcPr>
            <w:tcW w:w="4994" w:type="pct"/>
            <w:gridSpan w:val="10"/>
            <w:tcBorders>
              <w:top w:val="single" w:sz="4" w:space="0" w:color="auto"/>
              <w:bottom w:val="single" w:sz="4" w:space="0" w:color="auto"/>
            </w:tcBorders>
          </w:tcPr>
          <w:p w:rsidR="00856E7C" w:rsidRPr="00856E7C" w:rsidRDefault="00856E7C" w:rsidP="00856E7C">
            <w:pPr>
              <w:pStyle w:val="afd"/>
              <w:rPr>
                <w:rFonts w:ascii="Times New Roman" w:hAnsi="Times New Roman" w:cs="Times New Roman"/>
              </w:rPr>
            </w:pPr>
          </w:p>
        </w:tc>
      </w:tr>
      <w:tr w:rsidR="00856E7C" w:rsidRPr="00856E7C" w:rsidTr="00856E7C">
        <w:tblPrEx>
          <w:tblBorders>
            <w:insideH w:val="none" w:sz="0" w:space="0" w:color="auto"/>
            <w:insideV w:val="none" w:sz="0" w:space="0" w:color="auto"/>
          </w:tblBorders>
          <w:tblLook w:val="0000" w:firstRow="0" w:lastRow="0" w:firstColumn="0" w:lastColumn="0" w:noHBand="0" w:noVBand="0"/>
        </w:tblPrEx>
        <w:trPr>
          <w:gridAfter w:val="1"/>
          <w:wAfter w:w="6" w:type="pct"/>
        </w:trPr>
        <w:tc>
          <w:tcPr>
            <w:tcW w:w="2152" w:type="pct"/>
            <w:gridSpan w:val="3"/>
            <w:tcBorders>
              <w:top w:val="single" w:sz="4" w:space="0" w:color="auto"/>
              <w:bottom w:val="single" w:sz="4" w:space="0" w:color="auto"/>
              <w:right w:val="single" w:sz="4" w:space="0" w:color="auto"/>
            </w:tcBorders>
          </w:tcPr>
          <w:p w:rsidR="00856E7C" w:rsidRPr="00856E7C" w:rsidRDefault="00856E7C" w:rsidP="00856E7C">
            <w:pPr>
              <w:pStyle w:val="af7"/>
              <w:rPr>
                <w:rFonts w:ascii="Times New Roman" w:hAnsi="Times New Roman" w:cs="Times New Roman"/>
              </w:rPr>
            </w:pPr>
            <w:r w:rsidRPr="00856E7C">
              <w:rPr>
                <w:rFonts w:ascii="Times New Roman" w:hAnsi="Times New Roman" w:cs="Times New Roman"/>
              </w:rPr>
              <w:t>Вид перевозки (по территории Российской Федерации):</w:t>
            </w:r>
          </w:p>
        </w:tc>
        <w:tc>
          <w:tcPr>
            <w:tcW w:w="2842" w:type="pct"/>
            <w:gridSpan w:val="7"/>
            <w:tcBorders>
              <w:top w:val="single" w:sz="4" w:space="0" w:color="auto"/>
              <w:left w:val="single" w:sz="4" w:space="0" w:color="auto"/>
              <w:bottom w:val="single" w:sz="4" w:space="0" w:color="auto"/>
            </w:tcBorders>
          </w:tcPr>
          <w:p w:rsidR="00856E7C" w:rsidRPr="00856E7C" w:rsidRDefault="00856E7C" w:rsidP="00856E7C">
            <w:pPr>
              <w:pStyle w:val="afd"/>
              <w:rPr>
                <w:rFonts w:ascii="Times New Roman" w:hAnsi="Times New Roman" w:cs="Times New Roman"/>
              </w:rPr>
            </w:pPr>
          </w:p>
        </w:tc>
      </w:tr>
      <w:tr w:rsidR="00856E7C" w:rsidRPr="00856E7C" w:rsidTr="00856E7C">
        <w:tblPrEx>
          <w:tblBorders>
            <w:insideH w:val="none" w:sz="0" w:space="0" w:color="auto"/>
            <w:insideV w:val="none" w:sz="0" w:space="0" w:color="auto"/>
          </w:tblBorders>
          <w:tblLook w:val="0000" w:firstRow="0" w:lastRow="0" w:firstColumn="0" w:lastColumn="0" w:noHBand="0" w:noVBand="0"/>
        </w:tblPrEx>
        <w:trPr>
          <w:gridAfter w:val="1"/>
          <w:wAfter w:w="6" w:type="pct"/>
        </w:trPr>
        <w:tc>
          <w:tcPr>
            <w:tcW w:w="2152" w:type="pct"/>
            <w:gridSpan w:val="3"/>
            <w:tcBorders>
              <w:top w:val="single" w:sz="4" w:space="0" w:color="auto"/>
              <w:bottom w:val="single" w:sz="4" w:space="0" w:color="auto"/>
              <w:right w:val="single" w:sz="4" w:space="0" w:color="auto"/>
            </w:tcBorders>
          </w:tcPr>
          <w:p w:rsidR="00856E7C" w:rsidRPr="00856E7C" w:rsidRDefault="00856E7C" w:rsidP="00856E7C">
            <w:pPr>
              <w:pStyle w:val="af7"/>
              <w:rPr>
                <w:rFonts w:ascii="Times New Roman" w:hAnsi="Times New Roman" w:cs="Times New Roman"/>
              </w:rPr>
            </w:pPr>
            <w:r w:rsidRPr="00856E7C">
              <w:rPr>
                <w:rFonts w:ascii="Times New Roman" w:hAnsi="Times New Roman" w:cs="Times New Roman"/>
              </w:rPr>
              <w:t>Срок выполнения поездок:</w:t>
            </w:r>
          </w:p>
        </w:tc>
        <w:tc>
          <w:tcPr>
            <w:tcW w:w="2842" w:type="pct"/>
            <w:gridSpan w:val="7"/>
            <w:tcBorders>
              <w:top w:val="single" w:sz="4" w:space="0" w:color="auto"/>
              <w:left w:val="single" w:sz="4" w:space="0" w:color="auto"/>
              <w:bottom w:val="single" w:sz="4" w:space="0" w:color="auto"/>
            </w:tcBorders>
          </w:tcPr>
          <w:p w:rsidR="00856E7C" w:rsidRPr="00856E7C" w:rsidRDefault="00856E7C" w:rsidP="00856E7C">
            <w:pPr>
              <w:pStyle w:val="afd"/>
              <w:rPr>
                <w:rFonts w:ascii="Times New Roman" w:hAnsi="Times New Roman" w:cs="Times New Roman"/>
              </w:rPr>
            </w:pPr>
          </w:p>
        </w:tc>
      </w:tr>
      <w:tr w:rsidR="00856E7C" w:rsidRPr="00856E7C" w:rsidTr="00856E7C">
        <w:tblPrEx>
          <w:tblBorders>
            <w:insideH w:val="none" w:sz="0" w:space="0" w:color="auto"/>
            <w:insideV w:val="none" w:sz="0" w:space="0" w:color="auto"/>
          </w:tblBorders>
          <w:tblLook w:val="0000" w:firstRow="0" w:lastRow="0" w:firstColumn="0" w:lastColumn="0" w:noHBand="0" w:noVBand="0"/>
        </w:tblPrEx>
        <w:trPr>
          <w:gridAfter w:val="1"/>
          <w:wAfter w:w="6" w:type="pct"/>
        </w:trPr>
        <w:tc>
          <w:tcPr>
            <w:tcW w:w="2152" w:type="pct"/>
            <w:gridSpan w:val="3"/>
            <w:tcBorders>
              <w:top w:val="single" w:sz="4" w:space="0" w:color="auto"/>
              <w:bottom w:val="single" w:sz="4" w:space="0" w:color="auto"/>
              <w:right w:val="single" w:sz="4" w:space="0" w:color="auto"/>
            </w:tcBorders>
          </w:tcPr>
          <w:p w:rsidR="00856E7C" w:rsidRPr="00856E7C" w:rsidRDefault="00856E7C" w:rsidP="00856E7C">
            <w:pPr>
              <w:pStyle w:val="af7"/>
              <w:rPr>
                <w:rFonts w:ascii="Times New Roman" w:hAnsi="Times New Roman" w:cs="Times New Roman"/>
              </w:rPr>
            </w:pPr>
            <w:r w:rsidRPr="00856E7C">
              <w:rPr>
                <w:rFonts w:ascii="Times New Roman" w:hAnsi="Times New Roman" w:cs="Times New Roman"/>
              </w:rPr>
              <w:t>Количество поездок (для тяжеловесных транспортных средств):</w:t>
            </w:r>
          </w:p>
        </w:tc>
        <w:tc>
          <w:tcPr>
            <w:tcW w:w="2842" w:type="pct"/>
            <w:gridSpan w:val="7"/>
            <w:tcBorders>
              <w:top w:val="single" w:sz="4" w:space="0" w:color="auto"/>
              <w:left w:val="single" w:sz="4" w:space="0" w:color="auto"/>
              <w:bottom w:val="single" w:sz="4" w:space="0" w:color="auto"/>
            </w:tcBorders>
          </w:tcPr>
          <w:p w:rsidR="00856E7C" w:rsidRPr="00856E7C" w:rsidRDefault="00856E7C" w:rsidP="00856E7C">
            <w:pPr>
              <w:pStyle w:val="afd"/>
              <w:rPr>
                <w:rFonts w:ascii="Times New Roman" w:hAnsi="Times New Roman" w:cs="Times New Roman"/>
              </w:rPr>
            </w:pPr>
          </w:p>
        </w:tc>
      </w:tr>
      <w:tr w:rsidR="00856E7C" w:rsidRPr="00856E7C" w:rsidTr="00856E7C">
        <w:tblPrEx>
          <w:tblBorders>
            <w:insideH w:val="none" w:sz="0" w:space="0" w:color="auto"/>
            <w:insideV w:val="none" w:sz="0" w:space="0" w:color="auto"/>
          </w:tblBorders>
          <w:tblLook w:val="0000" w:firstRow="0" w:lastRow="0" w:firstColumn="0" w:lastColumn="0" w:noHBand="0" w:noVBand="0"/>
        </w:tblPrEx>
        <w:trPr>
          <w:gridAfter w:val="1"/>
          <w:wAfter w:w="6" w:type="pct"/>
        </w:trPr>
        <w:tc>
          <w:tcPr>
            <w:tcW w:w="2152" w:type="pct"/>
            <w:gridSpan w:val="3"/>
            <w:tcBorders>
              <w:top w:val="single" w:sz="4" w:space="0" w:color="auto"/>
              <w:bottom w:val="single" w:sz="4" w:space="0" w:color="auto"/>
              <w:right w:val="single" w:sz="4" w:space="0" w:color="auto"/>
            </w:tcBorders>
          </w:tcPr>
          <w:p w:rsidR="00856E7C" w:rsidRPr="00856E7C" w:rsidRDefault="00856E7C" w:rsidP="00856E7C">
            <w:pPr>
              <w:pStyle w:val="af7"/>
              <w:rPr>
                <w:rFonts w:ascii="Times New Roman" w:hAnsi="Times New Roman" w:cs="Times New Roman"/>
              </w:rPr>
            </w:pPr>
            <w:r w:rsidRPr="00856E7C">
              <w:rPr>
                <w:rFonts w:ascii="Times New Roman" w:hAnsi="Times New Roman" w:cs="Times New Roman"/>
              </w:rPr>
              <w:t>Характеристика груза (при наличии груза):</w:t>
            </w:r>
          </w:p>
        </w:tc>
        <w:tc>
          <w:tcPr>
            <w:tcW w:w="939" w:type="pct"/>
            <w:gridSpan w:val="2"/>
            <w:tcBorders>
              <w:top w:val="single" w:sz="4" w:space="0" w:color="auto"/>
              <w:left w:val="single" w:sz="4" w:space="0" w:color="auto"/>
              <w:bottom w:val="single" w:sz="4" w:space="0" w:color="auto"/>
              <w:right w:val="single" w:sz="4" w:space="0" w:color="auto"/>
            </w:tcBorders>
          </w:tcPr>
          <w:p w:rsidR="00856E7C" w:rsidRPr="00856E7C" w:rsidRDefault="00856E7C" w:rsidP="00856E7C">
            <w:pPr>
              <w:pStyle w:val="af7"/>
              <w:rPr>
                <w:rFonts w:ascii="Times New Roman" w:hAnsi="Times New Roman" w:cs="Times New Roman"/>
              </w:rPr>
            </w:pPr>
            <w:r w:rsidRPr="00856E7C">
              <w:rPr>
                <w:rFonts w:ascii="Times New Roman" w:hAnsi="Times New Roman" w:cs="Times New Roman"/>
              </w:rPr>
              <w:t>Делимый</w:t>
            </w:r>
          </w:p>
        </w:tc>
        <w:tc>
          <w:tcPr>
            <w:tcW w:w="1049" w:type="pct"/>
            <w:gridSpan w:val="4"/>
            <w:tcBorders>
              <w:top w:val="single" w:sz="4" w:space="0" w:color="auto"/>
              <w:left w:val="single" w:sz="4" w:space="0" w:color="auto"/>
              <w:bottom w:val="single" w:sz="4" w:space="0" w:color="auto"/>
              <w:right w:val="single" w:sz="4" w:space="0" w:color="auto"/>
            </w:tcBorders>
          </w:tcPr>
          <w:p w:rsidR="00856E7C" w:rsidRPr="00856E7C" w:rsidRDefault="00856E7C" w:rsidP="00856E7C">
            <w:pPr>
              <w:pStyle w:val="af7"/>
              <w:rPr>
                <w:rFonts w:ascii="Times New Roman" w:hAnsi="Times New Roman" w:cs="Times New Roman"/>
              </w:rPr>
            </w:pPr>
            <w:r w:rsidRPr="00856E7C">
              <w:rPr>
                <w:rFonts w:ascii="Times New Roman" w:hAnsi="Times New Roman" w:cs="Times New Roman"/>
              </w:rPr>
              <w:t>да</w:t>
            </w:r>
          </w:p>
        </w:tc>
        <w:tc>
          <w:tcPr>
            <w:tcW w:w="854" w:type="pct"/>
            <w:tcBorders>
              <w:top w:val="single" w:sz="4" w:space="0" w:color="auto"/>
              <w:left w:val="single" w:sz="4" w:space="0" w:color="auto"/>
              <w:bottom w:val="single" w:sz="4" w:space="0" w:color="auto"/>
            </w:tcBorders>
          </w:tcPr>
          <w:p w:rsidR="00856E7C" w:rsidRPr="00856E7C" w:rsidRDefault="00856E7C" w:rsidP="00856E7C">
            <w:pPr>
              <w:pStyle w:val="af7"/>
              <w:rPr>
                <w:rFonts w:ascii="Times New Roman" w:hAnsi="Times New Roman" w:cs="Times New Roman"/>
              </w:rPr>
            </w:pPr>
            <w:r w:rsidRPr="00856E7C">
              <w:rPr>
                <w:rFonts w:ascii="Times New Roman" w:hAnsi="Times New Roman" w:cs="Times New Roman"/>
              </w:rPr>
              <w:t>нет</w:t>
            </w:r>
          </w:p>
        </w:tc>
      </w:tr>
      <w:tr w:rsidR="00856E7C" w:rsidRPr="00856E7C" w:rsidTr="00856E7C">
        <w:tblPrEx>
          <w:tblBorders>
            <w:insideH w:val="none" w:sz="0" w:space="0" w:color="auto"/>
            <w:insideV w:val="none" w:sz="0" w:space="0" w:color="auto"/>
          </w:tblBorders>
          <w:tblLook w:val="0000" w:firstRow="0" w:lastRow="0" w:firstColumn="0" w:lastColumn="0" w:noHBand="0" w:noVBand="0"/>
        </w:tblPrEx>
        <w:trPr>
          <w:gridAfter w:val="1"/>
          <w:wAfter w:w="6" w:type="pct"/>
        </w:trPr>
        <w:tc>
          <w:tcPr>
            <w:tcW w:w="3091" w:type="pct"/>
            <w:gridSpan w:val="5"/>
            <w:tcBorders>
              <w:top w:val="single" w:sz="4" w:space="0" w:color="auto"/>
              <w:bottom w:val="single" w:sz="4" w:space="0" w:color="auto"/>
              <w:right w:val="single" w:sz="4" w:space="0" w:color="auto"/>
            </w:tcBorders>
          </w:tcPr>
          <w:p w:rsidR="00856E7C" w:rsidRPr="00856E7C" w:rsidRDefault="00856E7C" w:rsidP="00856E7C">
            <w:pPr>
              <w:pStyle w:val="af7"/>
              <w:rPr>
                <w:rFonts w:ascii="Times New Roman" w:hAnsi="Times New Roman" w:cs="Times New Roman"/>
              </w:rPr>
            </w:pPr>
            <w:r w:rsidRPr="00856E7C">
              <w:rPr>
                <w:rFonts w:ascii="Times New Roman" w:hAnsi="Times New Roman" w:cs="Times New Roman"/>
              </w:rPr>
              <w:t>Наименование</w:t>
            </w:r>
          </w:p>
        </w:tc>
        <w:tc>
          <w:tcPr>
            <w:tcW w:w="1049" w:type="pct"/>
            <w:gridSpan w:val="4"/>
            <w:tcBorders>
              <w:top w:val="single" w:sz="4" w:space="0" w:color="auto"/>
              <w:left w:val="single" w:sz="4" w:space="0" w:color="auto"/>
              <w:bottom w:val="single" w:sz="4" w:space="0" w:color="auto"/>
              <w:right w:val="single" w:sz="4" w:space="0" w:color="auto"/>
            </w:tcBorders>
          </w:tcPr>
          <w:p w:rsidR="00856E7C" w:rsidRPr="00856E7C" w:rsidRDefault="00856E7C" w:rsidP="00856E7C">
            <w:pPr>
              <w:pStyle w:val="af7"/>
              <w:rPr>
                <w:rFonts w:ascii="Times New Roman" w:hAnsi="Times New Roman" w:cs="Times New Roman"/>
              </w:rPr>
            </w:pPr>
            <w:r w:rsidRPr="00856E7C">
              <w:rPr>
                <w:rFonts w:ascii="Times New Roman" w:hAnsi="Times New Roman" w:cs="Times New Roman"/>
              </w:rPr>
              <w:t>Габариты (длина, ширина, высота)(м)</w:t>
            </w:r>
          </w:p>
        </w:tc>
        <w:tc>
          <w:tcPr>
            <w:tcW w:w="854" w:type="pct"/>
            <w:tcBorders>
              <w:top w:val="single" w:sz="4" w:space="0" w:color="auto"/>
              <w:left w:val="single" w:sz="4" w:space="0" w:color="auto"/>
              <w:bottom w:val="single" w:sz="4" w:space="0" w:color="auto"/>
            </w:tcBorders>
          </w:tcPr>
          <w:p w:rsidR="00856E7C" w:rsidRPr="00856E7C" w:rsidRDefault="00856E7C" w:rsidP="00856E7C">
            <w:pPr>
              <w:pStyle w:val="af7"/>
              <w:rPr>
                <w:rFonts w:ascii="Times New Roman" w:hAnsi="Times New Roman" w:cs="Times New Roman"/>
              </w:rPr>
            </w:pPr>
            <w:r w:rsidRPr="00856E7C">
              <w:rPr>
                <w:rFonts w:ascii="Times New Roman" w:hAnsi="Times New Roman" w:cs="Times New Roman"/>
              </w:rPr>
              <w:t>Масса (т)</w:t>
            </w:r>
          </w:p>
        </w:tc>
      </w:tr>
      <w:tr w:rsidR="00856E7C" w:rsidRPr="00856E7C" w:rsidTr="00856E7C">
        <w:tblPrEx>
          <w:tblBorders>
            <w:insideH w:val="none" w:sz="0" w:space="0" w:color="auto"/>
            <w:insideV w:val="none" w:sz="0" w:space="0" w:color="auto"/>
          </w:tblBorders>
          <w:tblLook w:val="0000" w:firstRow="0" w:lastRow="0" w:firstColumn="0" w:lastColumn="0" w:noHBand="0" w:noVBand="0"/>
        </w:tblPrEx>
        <w:trPr>
          <w:gridAfter w:val="1"/>
          <w:wAfter w:w="6" w:type="pct"/>
        </w:trPr>
        <w:tc>
          <w:tcPr>
            <w:tcW w:w="3091" w:type="pct"/>
            <w:gridSpan w:val="5"/>
            <w:tcBorders>
              <w:top w:val="single" w:sz="4" w:space="0" w:color="auto"/>
              <w:bottom w:val="single" w:sz="4" w:space="0" w:color="auto"/>
              <w:right w:val="single" w:sz="4" w:space="0" w:color="auto"/>
            </w:tcBorders>
          </w:tcPr>
          <w:p w:rsidR="00856E7C" w:rsidRPr="00856E7C" w:rsidRDefault="00856E7C" w:rsidP="00856E7C">
            <w:pPr>
              <w:pStyle w:val="afd"/>
              <w:rPr>
                <w:rFonts w:ascii="Times New Roman" w:hAnsi="Times New Roman" w:cs="Times New Roman"/>
              </w:rPr>
            </w:pPr>
          </w:p>
        </w:tc>
        <w:tc>
          <w:tcPr>
            <w:tcW w:w="1049" w:type="pct"/>
            <w:gridSpan w:val="4"/>
            <w:tcBorders>
              <w:top w:val="single" w:sz="4" w:space="0" w:color="auto"/>
              <w:left w:val="single" w:sz="4" w:space="0" w:color="auto"/>
              <w:bottom w:val="single" w:sz="4" w:space="0" w:color="auto"/>
              <w:right w:val="single" w:sz="4" w:space="0" w:color="auto"/>
            </w:tcBorders>
          </w:tcPr>
          <w:p w:rsidR="00856E7C" w:rsidRPr="00856E7C" w:rsidRDefault="00856E7C" w:rsidP="00856E7C">
            <w:pPr>
              <w:pStyle w:val="afd"/>
              <w:rPr>
                <w:rFonts w:ascii="Times New Roman" w:hAnsi="Times New Roman" w:cs="Times New Roman"/>
              </w:rPr>
            </w:pPr>
          </w:p>
        </w:tc>
        <w:tc>
          <w:tcPr>
            <w:tcW w:w="854" w:type="pct"/>
            <w:tcBorders>
              <w:top w:val="single" w:sz="4" w:space="0" w:color="auto"/>
              <w:left w:val="single" w:sz="4" w:space="0" w:color="auto"/>
              <w:bottom w:val="single" w:sz="4" w:space="0" w:color="auto"/>
            </w:tcBorders>
          </w:tcPr>
          <w:p w:rsidR="00856E7C" w:rsidRPr="00856E7C" w:rsidRDefault="00856E7C" w:rsidP="00856E7C">
            <w:pPr>
              <w:pStyle w:val="afd"/>
              <w:rPr>
                <w:rFonts w:ascii="Times New Roman" w:hAnsi="Times New Roman" w:cs="Times New Roman"/>
              </w:rPr>
            </w:pPr>
          </w:p>
        </w:tc>
      </w:tr>
      <w:tr w:rsidR="00856E7C" w:rsidRPr="00856E7C" w:rsidTr="00856E7C">
        <w:tblPrEx>
          <w:tblBorders>
            <w:insideH w:val="none" w:sz="0" w:space="0" w:color="auto"/>
            <w:insideV w:val="none" w:sz="0" w:space="0" w:color="auto"/>
          </w:tblBorders>
          <w:tblLook w:val="0000" w:firstRow="0" w:lastRow="0" w:firstColumn="0" w:lastColumn="0" w:noHBand="0" w:noVBand="0"/>
        </w:tblPrEx>
        <w:trPr>
          <w:gridAfter w:val="1"/>
          <w:wAfter w:w="6" w:type="pct"/>
        </w:trPr>
        <w:tc>
          <w:tcPr>
            <w:tcW w:w="4994" w:type="pct"/>
            <w:gridSpan w:val="10"/>
            <w:tcBorders>
              <w:top w:val="single" w:sz="4" w:space="0" w:color="auto"/>
              <w:bottom w:val="single" w:sz="4" w:space="0" w:color="auto"/>
            </w:tcBorders>
          </w:tcPr>
          <w:p w:rsidR="00856E7C" w:rsidRPr="00856E7C" w:rsidRDefault="00856E7C" w:rsidP="00856E7C">
            <w:pPr>
              <w:pStyle w:val="af7"/>
              <w:rPr>
                <w:rFonts w:ascii="Times New Roman" w:hAnsi="Times New Roman" w:cs="Times New Roman"/>
              </w:rPr>
            </w:pPr>
            <w:r w:rsidRPr="00856E7C">
              <w:rPr>
                <w:rFonts w:ascii="Times New Roman" w:hAnsi="Times New Roman" w:cs="Times New Roman"/>
              </w:rPr>
              <w:t>Сведения о транспортном средстве: марка, модель, государственный регистрационный номер:</w:t>
            </w:r>
          </w:p>
        </w:tc>
      </w:tr>
      <w:tr w:rsidR="00856E7C" w:rsidRPr="00856E7C" w:rsidTr="00856E7C">
        <w:tblPrEx>
          <w:tblBorders>
            <w:insideH w:val="none" w:sz="0" w:space="0" w:color="auto"/>
            <w:insideV w:val="none" w:sz="0" w:space="0" w:color="auto"/>
          </w:tblBorders>
          <w:tblLook w:val="0000" w:firstRow="0" w:lastRow="0" w:firstColumn="0" w:lastColumn="0" w:noHBand="0" w:noVBand="0"/>
        </w:tblPrEx>
        <w:tc>
          <w:tcPr>
            <w:tcW w:w="5000" w:type="pct"/>
            <w:gridSpan w:val="11"/>
            <w:tcBorders>
              <w:top w:val="single" w:sz="4" w:space="0" w:color="auto"/>
              <w:bottom w:val="single" w:sz="4" w:space="0" w:color="auto"/>
            </w:tcBorders>
          </w:tcPr>
          <w:p w:rsidR="00856E7C" w:rsidRPr="00856E7C" w:rsidRDefault="00856E7C" w:rsidP="00856E7C">
            <w:pPr>
              <w:pStyle w:val="afd"/>
              <w:rPr>
                <w:rFonts w:ascii="Times New Roman" w:hAnsi="Times New Roman" w:cs="Times New Roman"/>
              </w:rPr>
            </w:pPr>
          </w:p>
        </w:tc>
      </w:tr>
      <w:tr w:rsidR="00856E7C" w:rsidRPr="00856E7C" w:rsidTr="00856E7C">
        <w:tblPrEx>
          <w:tblBorders>
            <w:insideH w:val="none" w:sz="0" w:space="0" w:color="auto"/>
            <w:insideV w:val="none" w:sz="0" w:space="0" w:color="auto"/>
          </w:tblBorders>
          <w:tblLook w:val="0000" w:firstRow="0" w:lastRow="0" w:firstColumn="0" w:lastColumn="0" w:noHBand="0" w:noVBand="0"/>
        </w:tblPrEx>
        <w:tc>
          <w:tcPr>
            <w:tcW w:w="5000" w:type="pct"/>
            <w:gridSpan w:val="11"/>
            <w:tcBorders>
              <w:top w:val="single" w:sz="4" w:space="0" w:color="auto"/>
              <w:bottom w:val="single" w:sz="4" w:space="0" w:color="auto"/>
            </w:tcBorders>
          </w:tcPr>
          <w:p w:rsidR="00856E7C" w:rsidRPr="00856E7C" w:rsidRDefault="00856E7C" w:rsidP="00856E7C">
            <w:pPr>
              <w:pStyle w:val="af7"/>
              <w:rPr>
                <w:rFonts w:ascii="Times New Roman" w:hAnsi="Times New Roman" w:cs="Times New Roman"/>
              </w:rPr>
            </w:pPr>
            <w:r w:rsidRPr="00856E7C">
              <w:rPr>
                <w:rFonts w:ascii="Times New Roman" w:hAnsi="Times New Roman" w:cs="Times New Roman"/>
              </w:rPr>
              <w:t>Параметры транспортного средства (автопоезда):</w:t>
            </w:r>
          </w:p>
        </w:tc>
      </w:tr>
      <w:tr w:rsidR="00856E7C" w:rsidRPr="00856E7C" w:rsidTr="00856E7C">
        <w:tblPrEx>
          <w:tblBorders>
            <w:insideH w:val="none" w:sz="0" w:space="0" w:color="auto"/>
            <w:insideV w:val="none" w:sz="0" w:space="0" w:color="auto"/>
          </w:tblBorders>
          <w:tblLook w:val="0000" w:firstRow="0" w:lastRow="0" w:firstColumn="0" w:lastColumn="0" w:noHBand="0" w:noVBand="0"/>
        </w:tblPrEx>
        <w:tc>
          <w:tcPr>
            <w:tcW w:w="2152" w:type="pct"/>
            <w:gridSpan w:val="3"/>
            <w:tcBorders>
              <w:top w:val="single" w:sz="4" w:space="0" w:color="auto"/>
              <w:bottom w:val="single" w:sz="4" w:space="0" w:color="auto"/>
              <w:right w:val="single" w:sz="4" w:space="0" w:color="auto"/>
            </w:tcBorders>
          </w:tcPr>
          <w:p w:rsidR="00856E7C" w:rsidRPr="00856E7C" w:rsidRDefault="00856E7C" w:rsidP="00856E7C">
            <w:pPr>
              <w:pStyle w:val="af7"/>
              <w:rPr>
                <w:rFonts w:ascii="Times New Roman" w:hAnsi="Times New Roman" w:cs="Times New Roman"/>
              </w:rPr>
            </w:pPr>
            <w:r w:rsidRPr="00856E7C">
              <w:rPr>
                <w:rFonts w:ascii="Times New Roman" w:hAnsi="Times New Roman" w:cs="Times New Roman"/>
              </w:rPr>
              <w:t>Масса (т):</w:t>
            </w:r>
          </w:p>
        </w:tc>
        <w:tc>
          <w:tcPr>
            <w:tcW w:w="2848" w:type="pct"/>
            <w:gridSpan w:val="8"/>
            <w:tcBorders>
              <w:top w:val="single" w:sz="4" w:space="0" w:color="auto"/>
              <w:left w:val="single" w:sz="4" w:space="0" w:color="auto"/>
              <w:bottom w:val="nil"/>
            </w:tcBorders>
          </w:tcPr>
          <w:p w:rsidR="00856E7C" w:rsidRPr="00856E7C" w:rsidRDefault="00856E7C" w:rsidP="00856E7C">
            <w:pPr>
              <w:pStyle w:val="afd"/>
              <w:rPr>
                <w:rFonts w:ascii="Times New Roman" w:hAnsi="Times New Roman" w:cs="Times New Roman"/>
              </w:rPr>
            </w:pPr>
          </w:p>
        </w:tc>
      </w:tr>
      <w:tr w:rsidR="00856E7C" w:rsidRPr="00856E7C" w:rsidTr="00856E7C">
        <w:tblPrEx>
          <w:tblBorders>
            <w:insideH w:val="none" w:sz="0" w:space="0" w:color="auto"/>
            <w:insideV w:val="none" w:sz="0" w:space="0" w:color="auto"/>
          </w:tblBorders>
          <w:tblLook w:val="0000" w:firstRow="0" w:lastRow="0" w:firstColumn="0" w:lastColumn="0" w:noHBand="0" w:noVBand="0"/>
        </w:tblPrEx>
        <w:tc>
          <w:tcPr>
            <w:tcW w:w="2152" w:type="pct"/>
            <w:gridSpan w:val="3"/>
            <w:tcBorders>
              <w:top w:val="single" w:sz="4" w:space="0" w:color="auto"/>
              <w:bottom w:val="single" w:sz="4" w:space="0" w:color="auto"/>
              <w:right w:val="single" w:sz="4" w:space="0" w:color="auto"/>
            </w:tcBorders>
          </w:tcPr>
          <w:p w:rsidR="00856E7C" w:rsidRPr="00856E7C" w:rsidRDefault="00856E7C" w:rsidP="00856E7C">
            <w:pPr>
              <w:pStyle w:val="af7"/>
              <w:rPr>
                <w:rFonts w:ascii="Times New Roman" w:hAnsi="Times New Roman" w:cs="Times New Roman"/>
              </w:rPr>
            </w:pPr>
            <w:r w:rsidRPr="00856E7C">
              <w:rPr>
                <w:rFonts w:ascii="Times New Roman" w:hAnsi="Times New Roman" w:cs="Times New Roman"/>
              </w:rPr>
              <w:t>Расстояния между осями (м):</w:t>
            </w:r>
          </w:p>
        </w:tc>
        <w:tc>
          <w:tcPr>
            <w:tcW w:w="2848" w:type="pct"/>
            <w:gridSpan w:val="8"/>
            <w:tcBorders>
              <w:top w:val="single" w:sz="4" w:space="0" w:color="auto"/>
              <w:left w:val="single" w:sz="4" w:space="0" w:color="auto"/>
              <w:bottom w:val="single" w:sz="4" w:space="0" w:color="auto"/>
            </w:tcBorders>
          </w:tcPr>
          <w:p w:rsidR="00856E7C" w:rsidRPr="00856E7C" w:rsidRDefault="00856E7C" w:rsidP="00856E7C">
            <w:pPr>
              <w:pStyle w:val="afd"/>
              <w:rPr>
                <w:rFonts w:ascii="Times New Roman" w:hAnsi="Times New Roman" w:cs="Times New Roman"/>
              </w:rPr>
            </w:pPr>
          </w:p>
        </w:tc>
      </w:tr>
      <w:tr w:rsidR="00856E7C" w:rsidRPr="00856E7C" w:rsidTr="00856E7C">
        <w:tblPrEx>
          <w:tblBorders>
            <w:insideH w:val="none" w:sz="0" w:space="0" w:color="auto"/>
            <w:insideV w:val="none" w:sz="0" w:space="0" w:color="auto"/>
          </w:tblBorders>
          <w:tblLook w:val="0000" w:firstRow="0" w:lastRow="0" w:firstColumn="0" w:lastColumn="0" w:noHBand="0" w:noVBand="0"/>
        </w:tblPrEx>
        <w:tc>
          <w:tcPr>
            <w:tcW w:w="2152" w:type="pct"/>
            <w:gridSpan w:val="3"/>
            <w:tcBorders>
              <w:top w:val="single" w:sz="4" w:space="0" w:color="auto"/>
              <w:bottom w:val="single" w:sz="4" w:space="0" w:color="auto"/>
              <w:right w:val="single" w:sz="4" w:space="0" w:color="auto"/>
            </w:tcBorders>
          </w:tcPr>
          <w:p w:rsidR="00856E7C" w:rsidRPr="00856E7C" w:rsidRDefault="00856E7C" w:rsidP="00856E7C">
            <w:pPr>
              <w:pStyle w:val="af7"/>
              <w:rPr>
                <w:rFonts w:ascii="Times New Roman" w:hAnsi="Times New Roman" w:cs="Times New Roman"/>
              </w:rPr>
            </w:pPr>
            <w:r w:rsidRPr="00856E7C">
              <w:rPr>
                <w:rFonts w:ascii="Times New Roman" w:hAnsi="Times New Roman" w:cs="Times New Roman"/>
              </w:rPr>
              <w:t>Нагрузки на оси (т):</w:t>
            </w:r>
          </w:p>
        </w:tc>
        <w:tc>
          <w:tcPr>
            <w:tcW w:w="2848" w:type="pct"/>
            <w:gridSpan w:val="8"/>
            <w:tcBorders>
              <w:top w:val="single" w:sz="4" w:space="0" w:color="auto"/>
              <w:left w:val="single" w:sz="4" w:space="0" w:color="auto"/>
              <w:bottom w:val="single" w:sz="4" w:space="0" w:color="auto"/>
            </w:tcBorders>
          </w:tcPr>
          <w:p w:rsidR="00856E7C" w:rsidRPr="00856E7C" w:rsidRDefault="00856E7C" w:rsidP="00856E7C">
            <w:pPr>
              <w:pStyle w:val="afd"/>
              <w:rPr>
                <w:rFonts w:ascii="Times New Roman" w:hAnsi="Times New Roman" w:cs="Times New Roman"/>
              </w:rPr>
            </w:pPr>
          </w:p>
        </w:tc>
      </w:tr>
      <w:tr w:rsidR="00856E7C" w:rsidRPr="00856E7C" w:rsidTr="00856E7C">
        <w:tblPrEx>
          <w:tblBorders>
            <w:insideH w:val="none" w:sz="0" w:space="0" w:color="auto"/>
            <w:insideV w:val="none" w:sz="0" w:space="0" w:color="auto"/>
          </w:tblBorders>
          <w:tblLook w:val="0000" w:firstRow="0" w:lastRow="0" w:firstColumn="0" w:lastColumn="0" w:noHBand="0" w:noVBand="0"/>
        </w:tblPrEx>
        <w:tc>
          <w:tcPr>
            <w:tcW w:w="2152" w:type="pct"/>
            <w:gridSpan w:val="3"/>
            <w:tcBorders>
              <w:top w:val="single" w:sz="4" w:space="0" w:color="auto"/>
              <w:bottom w:val="single" w:sz="4" w:space="0" w:color="auto"/>
              <w:right w:val="single" w:sz="4" w:space="0" w:color="auto"/>
            </w:tcBorders>
          </w:tcPr>
          <w:p w:rsidR="00856E7C" w:rsidRPr="00856E7C" w:rsidRDefault="00856E7C" w:rsidP="00856E7C">
            <w:pPr>
              <w:pStyle w:val="af7"/>
              <w:rPr>
                <w:rFonts w:ascii="Times New Roman" w:hAnsi="Times New Roman" w:cs="Times New Roman"/>
              </w:rPr>
            </w:pPr>
            <w:r w:rsidRPr="00856E7C">
              <w:rPr>
                <w:rFonts w:ascii="Times New Roman" w:hAnsi="Times New Roman" w:cs="Times New Roman"/>
              </w:rPr>
              <w:t>Количество и скатность колес на каждой оси:</w:t>
            </w:r>
          </w:p>
        </w:tc>
        <w:tc>
          <w:tcPr>
            <w:tcW w:w="2848" w:type="pct"/>
            <w:gridSpan w:val="8"/>
            <w:tcBorders>
              <w:top w:val="single" w:sz="4" w:space="0" w:color="auto"/>
              <w:left w:val="single" w:sz="4" w:space="0" w:color="auto"/>
              <w:bottom w:val="single" w:sz="4" w:space="0" w:color="auto"/>
            </w:tcBorders>
          </w:tcPr>
          <w:p w:rsidR="00856E7C" w:rsidRPr="00856E7C" w:rsidRDefault="00856E7C" w:rsidP="00856E7C">
            <w:pPr>
              <w:pStyle w:val="afd"/>
              <w:rPr>
                <w:rFonts w:ascii="Times New Roman" w:hAnsi="Times New Roman" w:cs="Times New Roman"/>
              </w:rPr>
            </w:pPr>
          </w:p>
        </w:tc>
      </w:tr>
      <w:tr w:rsidR="00856E7C" w:rsidRPr="00856E7C" w:rsidTr="00856E7C">
        <w:tblPrEx>
          <w:tblBorders>
            <w:insideH w:val="none" w:sz="0" w:space="0" w:color="auto"/>
            <w:insideV w:val="none" w:sz="0" w:space="0" w:color="auto"/>
          </w:tblBorders>
          <w:tblLook w:val="0000" w:firstRow="0" w:lastRow="0" w:firstColumn="0" w:lastColumn="0" w:noHBand="0" w:noVBand="0"/>
        </w:tblPrEx>
        <w:tc>
          <w:tcPr>
            <w:tcW w:w="2152" w:type="pct"/>
            <w:gridSpan w:val="3"/>
            <w:tcBorders>
              <w:top w:val="single" w:sz="4" w:space="0" w:color="auto"/>
              <w:bottom w:val="single" w:sz="4" w:space="0" w:color="auto"/>
              <w:right w:val="single" w:sz="4" w:space="0" w:color="auto"/>
            </w:tcBorders>
          </w:tcPr>
          <w:p w:rsidR="00856E7C" w:rsidRPr="00856E7C" w:rsidRDefault="00856E7C" w:rsidP="00856E7C">
            <w:pPr>
              <w:pStyle w:val="af7"/>
              <w:rPr>
                <w:rFonts w:ascii="Times New Roman" w:hAnsi="Times New Roman" w:cs="Times New Roman"/>
              </w:rPr>
            </w:pPr>
            <w:r w:rsidRPr="00856E7C">
              <w:rPr>
                <w:rFonts w:ascii="Times New Roman" w:hAnsi="Times New Roman" w:cs="Times New Roman"/>
              </w:rPr>
              <w:t>Наличие пневматической подвески:</w:t>
            </w:r>
          </w:p>
        </w:tc>
        <w:tc>
          <w:tcPr>
            <w:tcW w:w="1390" w:type="pct"/>
            <w:gridSpan w:val="3"/>
            <w:tcBorders>
              <w:top w:val="single" w:sz="4" w:space="0" w:color="auto"/>
              <w:left w:val="single" w:sz="4" w:space="0" w:color="auto"/>
              <w:bottom w:val="single" w:sz="4" w:space="0" w:color="auto"/>
              <w:right w:val="nil"/>
            </w:tcBorders>
          </w:tcPr>
          <w:p w:rsidR="00856E7C" w:rsidRPr="00856E7C" w:rsidRDefault="00856E7C" w:rsidP="00856E7C">
            <w:pPr>
              <w:pStyle w:val="afd"/>
              <w:rPr>
                <w:rFonts w:ascii="Times New Roman" w:hAnsi="Times New Roman" w:cs="Times New Roman"/>
              </w:rPr>
            </w:pPr>
            <w:r w:rsidRPr="00856E7C">
              <w:rPr>
                <w:rFonts w:ascii="Times New Roman" w:hAnsi="Times New Roman" w:cs="Times New Roman"/>
              </w:rPr>
              <w:t>да</w:t>
            </w:r>
          </w:p>
        </w:tc>
        <w:tc>
          <w:tcPr>
            <w:tcW w:w="1458" w:type="pct"/>
            <w:gridSpan w:val="5"/>
            <w:tcBorders>
              <w:top w:val="single" w:sz="4" w:space="0" w:color="auto"/>
              <w:left w:val="single" w:sz="4" w:space="0" w:color="auto"/>
              <w:bottom w:val="single" w:sz="4" w:space="0" w:color="auto"/>
            </w:tcBorders>
          </w:tcPr>
          <w:p w:rsidR="00856E7C" w:rsidRPr="00856E7C" w:rsidRDefault="00856E7C" w:rsidP="00856E7C">
            <w:pPr>
              <w:pStyle w:val="afd"/>
              <w:rPr>
                <w:rFonts w:ascii="Times New Roman" w:hAnsi="Times New Roman" w:cs="Times New Roman"/>
              </w:rPr>
            </w:pPr>
            <w:r w:rsidRPr="00856E7C">
              <w:rPr>
                <w:rFonts w:ascii="Times New Roman" w:hAnsi="Times New Roman" w:cs="Times New Roman"/>
              </w:rPr>
              <w:t>нет</w:t>
            </w:r>
          </w:p>
        </w:tc>
      </w:tr>
      <w:tr w:rsidR="00856E7C" w:rsidRPr="00856E7C" w:rsidTr="00856E7C">
        <w:tblPrEx>
          <w:tblBorders>
            <w:insideH w:val="none" w:sz="0" w:space="0" w:color="auto"/>
            <w:insideV w:val="none" w:sz="0" w:space="0" w:color="auto"/>
          </w:tblBorders>
          <w:tblLook w:val="0000" w:firstRow="0" w:lastRow="0" w:firstColumn="0" w:lastColumn="0" w:noHBand="0" w:noVBand="0"/>
        </w:tblPrEx>
        <w:tc>
          <w:tcPr>
            <w:tcW w:w="5000" w:type="pct"/>
            <w:gridSpan w:val="11"/>
            <w:tcBorders>
              <w:top w:val="single" w:sz="4" w:space="0" w:color="auto"/>
              <w:bottom w:val="single" w:sz="4" w:space="0" w:color="auto"/>
            </w:tcBorders>
          </w:tcPr>
          <w:p w:rsidR="00856E7C" w:rsidRPr="00856E7C" w:rsidRDefault="00856E7C" w:rsidP="00856E7C">
            <w:pPr>
              <w:pStyle w:val="af7"/>
              <w:rPr>
                <w:rFonts w:ascii="Times New Roman" w:hAnsi="Times New Roman" w:cs="Times New Roman"/>
              </w:rPr>
            </w:pPr>
            <w:r w:rsidRPr="00856E7C">
              <w:rPr>
                <w:rFonts w:ascii="Times New Roman" w:hAnsi="Times New Roman" w:cs="Times New Roman"/>
              </w:rPr>
              <w:t>Габариты:</w:t>
            </w:r>
          </w:p>
        </w:tc>
      </w:tr>
      <w:tr w:rsidR="00856E7C" w:rsidRPr="00856E7C" w:rsidTr="00856E7C">
        <w:tblPrEx>
          <w:tblBorders>
            <w:insideH w:val="none" w:sz="0" w:space="0" w:color="auto"/>
            <w:insideV w:val="none" w:sz="0" w:space="0" w:color="auto"/>
          </w:tblBorders>
          <w:tblLook w:val="0000" w:firstRow="0" w:lastRow="0" w:firstColumn="0" w:lastColumn="0" w:noHBand="0" w:noVBand="0"/>
        </w:tblPrEx>
        <w:tc>
          <w:tcPr>
            <w:tcW w:w="1125" w:type="pct"/>
            <w:tcBorders>
              <w:top w:val="single" w:sz="4" w:space="0" w:color="auto"/>
              <w:bottom w:val="single" w:sz="4" w:space="0" w:color="auto"/>
              <w:right w:val="single" w:sz="4" w:space="0" w:color="auto"/>
            </w:tcBorders>
          </w:tcPr>
          <w:p w:rsidR="00856E7C" w:rsidRPr="00856E7C" w:rsidRDefault="00856E7C" w:rsidP="00856E7C">
            <w:pPr>
              <w:pStyle w:val="af7"/>
              <w:rPr>
                <w:rFonts w:ascii="Times New Roman" w:hAnsi="Times New Roman" w:cs="Times New Roman"/>
              </w:rPr>
            </w:pPr>
            <w:r w:rsidRPr="00856E7C">
              <w:rPr>
                <w:rFonts w:ascii="Times New Roman" w:hAnsi="Times New Roman" w:cs="Times New Roman"/>
              </w:rPr>
              <w:t>Длина (м)</w:t>
            </w:r>
          </w:p>
        </w:tc>
        <w:tc>
          <w:tcPr>
            <w:tcW w:w="1027" w:type="pct"/>
            <w:gridSpan w:val="2"/>
            <w:tcBorders>
              <w:top w:val="single" w:sz="4" w:space="0" w:color="auto"/>
              <w:left w:val="single" w:sz="4" w:space="0" w:color="auto"/>
              <w:bottom w:val="single" w:sz="4" w:space="0" w:color="auto"/>
              <w:right w:val="single" w:sz="4" w:space="0" w:color="auto"/>
            </w:tcBorders>
          </w:tcPr>
          <w:p w:rsidR="00856E7C" w:rsidRPr="00856E7C" w:rsidRDefault="00856E7C" w:rsidP="00856E7C">
            <w:pPr>
              <w:pStyle w:val="af7"/>
              <w:rPr>
                <w:rFonts w:ascii="Times New Roman" w:hAnsi="Times New Roman" w:cs="Times New Roman"/>
              </w:rPr>
            </w:pPr>
            <w:r w:rsidRPr="00856E7C">
              <w:rPr>
                <w:rFonts w:ascii="Times New Roman" w:hAnsi="Times New Roman" w:cs="Times New Roman"/>
              </w:rPr>
              <w:t>Ширина (м)</w:t>
            </w:r>
          </w:p>
        </w:tc>
        <w:tc>
          <w:tcPr>
            <w:tcW w:w="736" w:type="pct"/>
            <w:tcBorders>
              <w:top w:val="single" w:sz="4" w:space="0" w:color="auto"/>
              <w:left w:val="single" w:sz="4" w:space="0" w:color="auto"/>
              <w:bottom w:val="single" w:sz="4" w:space="0" w:color="auto"/>
              <w:right w:val="single" w:sz="4" w:space="0" w:color="auto"/>
            </w:tcBorders>
          </w:tcPr>
          <w:p w:rsidR="00856E7C" w:rsidRPr="00856E7C" w:rsidRDefault="00856E7C" w:rsidP="00856E7C">
            <w:pPr>
              <w:pStyle w:val="af7"/>
              <w:rPr>
                <w:rFonts w:ascii="Times New Roman" w:hAnsi="Times New Roman" w:cs="Times New Roman"/>
              </w:rPr>
            </w:pPr>
            <w:r w:rsidRPr="00856E7C">
              <w:rPr>
                <w:rFonts w:ascii="Times New Roman" w:hAnsi="Times New Roman" w:cs="Times New Roman"/>
              </w:rPr>
              <w:t>Высота (м)</w:t>
            </w:r>
          </w:p>
        </w:tc>
        <w:tc>
          <w:tcPr>
            <w:tcW w:w="1088" w:type="pct"/>
            <w:gridSpan w:val="4"/>
            <w:tcBorders>
              <w:top w:val="single" w:sz="4" w:space="0" w:color="auto"/>
              <w:left w:val="single" w:sz="4" w:space="0" w:color="auto"/>
              <w:bottom w:val="single" w:sz="4" w:space="0" w:color="auto"/>
              <w:right w:val="nil"/>
            </w:tcBorders>
          </w:tcPr>
          <w:p w:rsidR="00856E7C" w:rsidRPr="00856E7C" w:rsidRDefault="00856E7C" w:rsidP="00856E7C">
            <w:pPr>
              <w:pStyle w:val="af7"/>
              <w:rPr>
                <w:rFonts w:ascii="Times New Roman" w:hAnsi="Times New Roman" w:cs="Times New Roman"/>
              </w:rPr>
            </w:pPr>
            <w:r w:rsidRPr="00856E7C">
              <w:rPr>
                <w:rFonts w:ascii="Times New Roman" w:hAnsi="Times New Roman" w:cs="Times New Roman"/>
              </w:rPr>
              <w:t>Длина свеса (при наличии)(м)</w:t>
            </w:r>
          </w:p>
        </w:tc>
        <w:tc>
          <w:tcPr>
            <w:tcW w:w="1024" w:type="pct"/>
            <w:gridSpan w:val="3"/>
            <w:tcBorders>
              <w:top w:val="single" w:sz="4" w:space="0" w:color="auto"/>
              <w:left w:val="single" w:sz="4" w:space="0" w:color="auto"/>
              <w:bottom w:val="single" w:sz="4" w:space="0" w:color="auto"/>
            </w:tcBorders>
          </w:tcPr>
          <w:p w:rsidR="00856E7C" w:rsidRPr="00856E7C" w:rsidRDefault="00856E7C" w:rsidP="00856E7C">
            <w:pPr>
              <w:pStyle w:val="af7"/>
              <w:rPr>
                <w:rFonts w:ascii="Times New Roman" w:hAnsi="Times New Roman" w:cs="Times New Roman"/>
              </w:rPr>
            </w:pPr>
            <w:r w:rsidRPr="00856E7C">
              <w:rPr>
                <w:rFonts w:ascii="Times New Roman" w:hAnsi="Times New Roman" w:cs="Times New Roman"/>
              </w:rPr>
              <w:t>Минимальный радиус поворота с грузом (м)</w:t>
            </w:r>
          </w:p>
        </w:tc>
      </w:tr>
      <w:tr w:rsidR="00856E7C" w:rsidRPr="00856E7C" w:rsidTr="00856E7C">
        <w:tblPrEx>
          <w:tblBorders>
            <w:insideH w:val="none" w:sz="0" w:space="0" w:color="auto"/>
            <w:insideV w:val="none" w:sz="0" w:space="0" w:color="auto"/>
          </w:tblBorders>
          <w:tblLook w:val="0000" w:firstRow="0" w:lastRow="0" w:firstColumn="0" w:lastColumn="0" w:noHBand="0" w:noVBand="0"/>
        </w:tblPrEx>
        <w:tc>
          <w:tcPr>
            <w:tcW w:w="1125" w:type="pct"/>
            <w:tcBorders>
              <w:top w:val="single" w:sz="4" w:space="0" w:color="auto"/>
              <w:bottom w:val="single" w:sz="4" w:space="0" w:color="auto"/>
              <w:right w:val="single" w:sz="4" w:space="0" w:color="auto"/>
            </w:tcBorders>
          </w:tcPr>
          <w:p w:rsidR="00856E7C" w:rsidRPr="00856E7C" w:rsidRDefault="00856E7C" w:rsidP="00856E7C">
            <w:pPr>
              <w:pStyle w:val="afd"/>
              <w:rPr>
                <w:rFonts w:ascii="Times New Roman" w:hAnsi="Times New Roman" w:cs="Times New Roman"/>
              </w:rPr>
            </w:pPr>
          </w:p>
        </w:tc>
        <w:tc>
          <w:tcPr>
            <w:tcW w:w="1027" w:type="pct"/>
            <w:gridSpan w:val="2"/>
            <w:tcBorders>
              <w:top w:val="single" w:sz="4" w:space="0" w:color="auto"/>
              <w:left w:val="single" w:sz="4" w:space="0" w:color="auto"/>
              <w:bottom w:val="single" w:sz="4" w:space="0" w:color="auto"/>
              <w:right w:val="single" w:sz="4" w:space="0" w:color="auto"/>
            </w:tcBorders>
          </w:tcPr>
          <w:p w:rsidR="00856E7C" w:rsidRPr="00856E7C" w:rsidRDefault="00856E7C" w:rsidP="00856E7C">
            <w:pPr>
              <w:pStyle w:val="afd"/>
              <w:rPr>
                <w:rFonts w:ascii="Times New Roman" w:hAnsi="Times New Roman" w:cs="Times New Roman"/>
              </w:rPr>
            </w:pPr>
          </w:p>
        </w:tc>
        <w:tc>
          <w:tcPr>
            <w:tcW w:w="736" w:type="pct"/>
            <w:tcBorders>
              <w:top w:val="single" w:sz="4" w:space="0" w:color="auto"/>
              <w:left w:val="single" w:sz="4" w:space="0" w:color="auto"/>
              <w:bottom w:val="single" w:sz="4" w:space="0" w:color="auto"/>
              <w:right w:val="single" w:sz="4" w:space="0" w:color="auto"/>
            </w:tcBorders>
          </w:tcPr>
          <w:p w:rsidR="00856E7C" w:rsidRPr="00856E7C" w:rsidRDefault="00856E7C" w:rsidP="00856E7C">
            <w:pPr>
              <w:pStyle w:val="afd"/>
              <w:rPr>
                <w:rFonts w:ascii="Times New Roman" w:hAnsi="Times New Roman" w:cs="Times New Roman"/>
              </w:rPr>
            </w:pPr>
          </w:p>
        </w:tc>
        <w:tc>
          <w:tcPr>
            <w:tcW w:w="1088" w:type="pct"/>
            <w:gridSpan w:val="4"/>
            <w:tcBorders>
              <w:top w:val="single" w:sz="4" w:space="0" w:color="auto"/>
              <w:left w:val="single" w:sz="4" w:space="0" w:color="auto"/>
              <w:bottom w:val="single" w:sz="4" w:space="0" w:color="auto"/>
              <w:right w:val="nil"/>
            </w:tcBorders>
          </w:tcPr>
          <w:p w:rsidR="00856E7C" w:rsidRPr="00856E7C" w:rsidRDefault="00856E7C" w:rsidP="00856E7C">
            <w:pPr>
              <w:pStyle w:val="afd"/>
              <w:rPr>
                <w:rFonts w:ascii="Times New Roman" w:hAnsi="Times New Roman" w:cs="Times New Roman"/>
              </w:rPr>
            </w:pPr>
          </w:p>
        </w:tc>
        <w:tc>
          <w:tcPr>
            <w:tcW w:w="1024" w:type="pct"/>
            <w:gridSpan w:val="3"/>
            <w:tcBorders>
              <w:top w:val="single" w:sz="4" w:space="0" w:color="auto"/>
              <w:left w:val="single" w:sz="4" w:space="0" w:color="auto"/>
              <w:bottom w:val="single" w:sz="4" w:space="0" w:color="auto"/>
            </w:tcBorders>
          </w:tcPr>
          <w:p w:rsidR="00856E7C" w:rsidRPr="00856E7C" w:rsidRDefault="00856E7C" w:rsidP="00856E7C">
            <w:pPr>
              <w:pStyle w:val="afd"/>
              <w:rPr>
                <w:rFonts w:ascii="Times New Roman" w:hAnsi="Times New Roman" w:cs="Times New Roman"/>
              </w:rPr>
            </w:pPr>
          </w:p>
        </w:tc>
      </w:tr>
      <w:tr w:rsidR="00856E7C" w:rsidRPr="00856E7C" w:rsidTr="00856E7C">
        <w:tblPrEx>
          <w:tblBorders>
            <w:insideH w:val="none" w:sz="0" w:space="0" w:color="auto"/>
            <w:insideV w:val="none" w:sz="0" w:space="0" w:color="auto"/>
          </w:tblBorders>
          <w:tblLook w:val="0000" w:firstRow="0" w:lastRow="0" w:firstColumn="0" w:lastColumn="0" w:noHBand="0" w:noVBand="0"/>
        </w:tblPrEx>
        <w:tc>
          <w:tcPr>
            <w:tcW w:w="2888" w:type="pct"/>
            <w:gridSpan w:val="4"/>
            <w:tcBorders>
              <w:top w:val="single" w:sz="4" w:space="0" w:color="auto"/>
              <w:bottom w:val="single" w:sz="4" w:space="0" w:color="auto"/>
              <w:right w:val="single" w:sz="4" w:space="0" w:color="auto"/>
            </w:tcBorders>
          </w:tcPr>
          <w:p w:rsidR="00856E7C" w:rsidRPr="00856E7C" w:rsidRDefault="00856E7C" w:rsidP="00856E7C">
            <w:pPr>
              <w:pStyle w:val="af7"/>
              <w:rPr>
                <w:rFonts w:ascii="Times New Roman" w:hAnsi="Times New Roman" w:cs="Times New Roman"/>
              </w:rPr>
            </w:pPr>
            <w:r w:rsidRPr="00856E7C">
              <w:rPr>
                <w:rFonts w:ascii="Times New Roman" w:hAnsi="Times New Roman" w:cs="Times New Roman"/>
              </w:rPr>
              <w:t>Способ связи: по телефону, по электронной почте и иные</w:t>
            </w:r>
          </w:p>
        </w:tc>
        <w:tc>
          <w:tcPr>
            <w:tcW w:w="2112" w:type="pct"/>
            <w:gridSpan w:val="7"/>
            <w:tcBorders>
              <w:top w:val="single" w:sz="4" w:space="0" w:color="auto"/>
              <w:left w:val="single" w:sz="4" w:space="0" w:color="auto"/>
              <w:bottom w:val="single" w:sz="4" w:space="0" w:color="auto"/>
            </w:tcBorders>
          </w:tcPr>
          <w:p w:rsidR="00856E7C" w:rsidRPr="00856E7C" w:rsidRDefault="00856E7C" w:rsidP="00856E7C">
            <w:pPr>
              <w:pStyle w:val="afd"/>
              <w:rPr>
                <w:rFonts w:ascii="Times New Roman" w:hAnsi="Times New Roman" w:cs="Times New Roman"/>
              </w:rPr>
            </w:pPr>
          </w:p>
        </w:tc>
      </w:tr>
      <w:tr w:rsidR="00856E7C" w:rsidRPr="00856E7C" w:rsidTr="00856E7C">
        <w:tblPrEx>
          <w:tblBorders>
            <w:insideH w:val="none" w:sz="0" w:space="0" w:color="auto"/>
            <w:insideV w:val="none" w:sz="0" w:space="0" w:color="auto"/>
          </w:tblBorders>
          <w:tblLook w:val="0000" w:firstRow="0" w:lastRow="0" w:firstColumn="0" w:lastColumn="0" w:noHBand="0" w:noVBand="0"/>
        </w:tblPrEx>
        <w:tc>
          <w:tcPr>
            <w:tcW w:w="1892" w:type="pct"/>
            <w:gridSpan w:val="2"/>
            <w:tcBorders>
              <w:top w:val="single" w:sz="4" w:space="0" w:color="auto"/>
              <w:bottom w:val="single" w:sz="4" w:space="0" w:color="auto"/>
              <w:right w:val="single" w:sz="4" w:space="0" w:color="auto"/>
            </w:tcBorders>
          </w:tcPr>
          <w:p w:rsidR="00856E7C" w:rsidRPr="00856E7C" w:rsidRDefault="00856E7C" w:rsidP="00856E7C">
            <w:pPr>
              <w:pStyle w:val="afd"/>
              <w:rPr>
                <w:rFonts w:ascii="Times New Roman" w:hAnsi="Times New Roman" w:cs="Times New Roman"/>
              </w:rPr>
            </w:pPr>
          </w:p>
        </w:tc>
        <w:tc>
          <w:tcPr>
            <w:tcW w:w="1733" w:type="pct"/>
            <w:gridSpan w:val="5"/>
            <w:tcBorders>
              <w:top w:val="single" w:sz="4" w:space="0" w:color="auto"/>
              <w:left w:val="single" w:sz="4" w:space="0" w:color="auto"/>
              <w:bottom w:val="single" w:sz="4" w:space="0" w:color="auto"/>
              <w:right w:val="single" w:sz="4" w:space="0" w:color="auto"/>
            </w:tcBorders>
          </w:tcPr>
          <w:p w:rsidR="00856E7C" w:rsidRPr="00856E7C" w:rsidRDefault="00856E7C" w:rsidP="00856E7C">
            <w:pPr>
              <w:pStyle w:val="afd"/>
              <w:rPr>
                <w:rFonts w:ascii="Times New Roman" w:hAnsi="Times New Roman" w:cs="Times New Roman"/>
              </w:rPr>
            </w:pPr>
          </w:p>
        </w:tc>
        <w:tc>
          <w:tcPr>
            <w:tcW w:w="1375" w:type="pct"/>
            <w:gridSpan w:val="4"/>
            <w:tcBorders>
              <w:top w:val="single" w:sz="4" w:space="0" w:color="auto"/>
              <w:left w:val="single" w:sz="4" w:space="0" w:color="auto"/>
              <w:bottom w:val="single" w:sz="4" w:space="0" w:color="auto"/>
            </w:tcBorders>
          </w:tcPr>
          <w:p w:rsidR="00856E7C" w:rsidRPr="00856E7C" w:rsidRDefault="00856E7C" w:rsidP="00856E7C">
            <w:pPr>
              <w:pStyle w:val="afd"/>
              <w:rPr>
                <w:rFonts w:ascii="Times New Roman" w:hAnsi="Times New Roman" w:cs="Times New Roman"/>
              </w:rPr>
            </w:pPr>
          </w:p>
        </w:tc>
      </w:tr>
      <w:tr w:rsidR="00856E7C" w:rsidRPr="00856E7C" w:rsidTr="00856E7C">
        <w:tblPrEx>
          <w:tblBorders>
            <w:insideH w:val="none" w:sz="0" w:space="0" w:color="auto"/>
            <w:insideV w:val="none" w:sz="0" w:space="0" w:color="auto"/>
          </w:tblBorders>
          <w:tblLook w:val="0000" w:firstRow="0" w:lastRow="0" w:firstColumn="0" w:lastColumn="0" w:noHBand="0" w:noVBand="0"/>
        </w:tblPrEx>
        <w:tc>
          <w:tcPr>
            <w:tcW w:w="1892" w:type="pct"/>
            <w:gridSpan w:val="2"/>
            <w:tcBorders>
              <w:top w:val="single" w:sz="4" w:space="0" w:color="auto"/>
              <w:bottom w:val="single" w:sz="4" w:space="0" w:color="auto"/>
              <w:right w:val="single" w:sz="4" w:space="0" w:color="auto"/>
            </w:tcBorders>
          </w:tcPr>
          <w:p w:rsidR="00856E7C" w:rsidRPr="00856E7C" w:rsidRDefault="00856E7C" w:rsidP="00856E7C">
            <w:pPr>
              <w:pStyle w:val="afd"/>
              <w:jc w:val="center"/>
              <w:rPr>
                <w:rFonts w:ascii="Times New Roman" w:hAnsi="Times New Roman" w:cs="Times New Roman"/>
              </w:rPr>
            </w:pPr>
            <w:r w:rsidRPr="00856E7C">
              <w:rPr>
                <w:rFonts w:ascii="Times New Roman" w:hAnsi="Times New Roman" w:cs="Times New Roman"/>
              </w:rPr>
              <w:lastRenderedPageBreak/>
              <w:t>(должность)</w:t>
            </w:r>
          </w:p>
        </w:tc>
        <w:tc>
          <w:tcPr>
            <w:tcW w:w="1733" w:type="pct"/>
            <w:gridSpan w:val="5"/>
            <w:tcBorders>
              <w:top w:val="single" w:sz="4" w:space="0" w:color="auto"/>
              <w:left w:val="single" w:sz="4" w:space="0" w:color="auto"/>
              <w:bottom w:val="single" w:sz="4" w:space="0" w:color="auto"/>
              <w:right w:val="single" w:sz="4" w:space="0" w:color="auto"/>
            </w:tcBorders>
          </w:tcPr>
          <w:p w:rsidR="00856E7C" w:rsidRPr="00856E7C" w:rsidRDefault="00856E7C" w:rsidP="00856E7C">
            <w:pPr>
              <w:pStyle w:val="afd"/>
              <w:jc w:val="center"/>
              <w:rPr>
                <w:rFonts w:ascii="Times New Roman" w:hAnsi="Times New Roman" w:cs="Times New Roman"/>
              </w:rPr>
            </w:pPr>
            <w:r w:rsidRPr="00856E7C">
              <w:rPr>
                <w:rFonts w:ascii="Times New Roman" w:hAnsi="Times New Roman" w:cs="Times New Roman"/>
              </w:rPr>
              <w:t>(подпись)</w:t>
            </w:r>
          </w:p>
        </w:tc>
        <w:tc>
          <w:tcPr>
            <w:tcW w:w="1375" w:type="pct"/>
            <w:gridSpan w:val="4"/>
            <w:tcBorders>
              <w:top w:val="single" w:sz="4" w:space="0" w:color="auto"/>
              <w:left w:val="single" w:sz="4" w:space="0" w:color="auto"/>
              <w:bottom w:val="single" w:sz="4" w:space="0" w:color="auto"/>
            </w:tcBorders>
          </w:tcPr>
          <w:p w:rsidR="00856E7C" w:rsidRPr="00856E7C" w:rsidRDefault="00856E7C" w:rsidP="00856E7C">
            <w:pPr>
              <w:pStyle w:val="afd"/>
              <w:jc w:val="center"/>
              <w:rPr>
                <w:rFonts w:ascii="Times New Roman" w:hAnsi="Times New Roman" w:cs="Times New Roman"/>
              </w:rPr>
            </w:pPr>
            <w:r w:rsidRPr="00856E7C">
              <w:rPr>
                <w:rFonts w:ascii="Times New Roman" w:hAnsi="Times New Roman" w:cs="Times New Roman"/>
              </w:rPr>
              <w:t>(Фамилия, имя, отчество (при наличии)</w:t>
            </w:r>
          </w:p>
        </w:tc>
      </w:tr>
    </w:tbl>
    <w:p w:rsidR="009723C8" w:rsidRDefault="009723C8" w:rsidP="009F4AF2">
      <w:pPr>
        <w:suppressAutoHyphens/>
        <w:spacing w:after="0" w:line="240" w:lineRule="auto"/>
        <w:jc w:val="both"/>
        <w:rPr>
          <w:rFonts w:ascii="Times New Roman" w:eastAsia="Times New Roman" w:hAnsi="Times New Roman" w:cs="Times New Roman"/>
          <w:b/>
          <w:sz w:val="28"/>
          <w:szCs w:val="28"/>
          <w:lang w:eastAsia="zh-CN"/>
        </w:rPr>
      </w:pPr>
    </w:p>
    <w:p w:rsidR="00856E7C" w:rsidRDefault="00856E7C" w:rsidP="009F4AF2">
      <w:pPr>
        <w:suppressAutoHyphens/>
        <w:spacing w:after="0" w:line="240" w:lineRule="auto"/>
        <w:jc w:val="both"/>
        <w:rPr>
          <w:rFonts w:ascii="Times New Roman" w:eastAsia="Times New Roman" w:hAnsi="Times New Roman" w:cs="Times New Roman"/>
          <w:b/>
          <w:sz w:val="28"/>
          <w:szCs w:val="28"/>
          <w:lang w:eastAsia="zh-CN"/>
        </w:rPr>
      </w:pPr>
    </w:p>
    <w:p w:rsidR="00856E7C" w:rsidRPr="009F4AF2" w:rsidRDefault="00856E7C" w:rsidP="009F4AF2">
      <w:pPr>
        <w:suppressAutoHyphens/>
        <w:spacing w:after="0" w:line="240" w:lineRule="auto"/>
        <w:jc w:val="both"/>
        <w:rPr>
          <w:rFonts w:ascii="Times New Roman" w:eastAsia="Times New Roman" w:hAnsi="Times New Roman" w:cs="Times New Roman"/>
          <w:b/>
          <w:sz w:val="28"/>
          <w:szCs w:val="28"/>
          <w:lang w:eastAsia="zh-CN"/>
        </w:rPr>
      </w:pPr>
    </w:p>
    <w:p w:rsidR="00856E7C" w:rsidRDefault="00FC536A" w:rsidP="009F4AF2">
      <w:pPr>
        <w:spacing w:after="0" w:line="240" w:lineRule="auto"/>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Специалист 1-ой категории</w:t>
      </w:r>
      <w:r w:rsidR="00856E7C">
        <w:rPr>
          <w:rFonts w:ascii="Times New Roman" w:eastAsia="Times New Roman" w:hAnsi="Times New Roman" w:cs="Times New Roman"/>
          <w:sz w:val="28"/>
          <w:szCs w:val="28"/>
          <w:lang w:eastAsia="ru-RU"/>
        </w:rPr>
        <w:t>,</w:t>
      </w:r>
    </w:p>
    <w:p w:rsidR="00FC536A" w:rsidRPr="009F4AF2" w:rsidRDefault="00856E7C" w:rsidP="009F4A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аппарата администрации</w:t>
      </w:r>
    </w:p>
    <w:p w:rsidR="00FC536A" w:rsidRPr="009F4AF2" w:rsidRDefault="00FC536A" w:rsidP="009F4AF2">
      <w:pPr>
        <w:spacing w:after="0" w:line="240" w:lineRule="auto"/>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 xml:space="preserve">Шевченковского сельского поселения </w:t>
      </w:r>
    </w:p>
    <w:p w:rsidR="00FC536A" w:rsidRPr="009F4AF2" w:rsidRDefault="00FC536A" w:rsidP="009F4AF2">
      <w:pPr>
        <w:spacing w:after="0" w:line="240" w:lineRule="auto"/>
        <w:rPr>
          <w:rFonts w:ascii="Times New Roman" w:eastAsia="Times New Roman" w:hAnsi="Times New Roman" w:cs="Times New Roman"/>
          <w:bCs/>
          <w:sz w:val="28"/>
          <w:szCs w:val="28"/>
          <w:lang w:eastAsia="ru-RU"/>
        </w:rPr>
      </w:pPr>
      <w:r w:rsidRPr="009F4AF2">
        <w:rPr>
          <w:rFonts w:ascii="Times New Roman" w:eastAsia="Times New Roman" w:hAnsi="Times New Roman" w:cs="Times New Roman"/>
          <w:sz w:val="28"/>
          <w:szCs w:val="28"/>
          <w:lang w:eastAsia="ru-RU"/>
        </w:rPr>
        <w:t xml:space="preserve">Крыловского района </w:t>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00856E7C">
        <w:rPr>
          <w:rFonts w:ascii="Times New Roman" w:eastAsia="Times New Roman" w:hAnsi="Times New Roman" w:cs="Times New Roman"/>
          <w:sz w:val="28"/>
          <w:szCs w:val="28"/>
          <w:lang w:eastAsia="ru-RU"/>
        </w:rPr>
        <w:t xml:space="preserve">Е.В. Акименко </w:t>
      </w:r>
      <w:r w:rsidRPr="009F4AF2">
        <w:rPr>
          <w:rFonts w:ascii="Times New Roman" w:eastAsia="Times New Roman" w:hAnsi="Times New Roman" w:cs="Times New Roman"/>
          <w:sz w:val="28"/>
          <w:szCs w:val="28"/>
          <w:lang w:eastAsia="ru-RU"/>
        </w:rPr>
        <w:t xml:space="preserve">  </w:t>
      </w:r>
    </w:p>
    <w:p w:rsidR="00613902" w:rsidRPr="009F4AF2" w:rsidRDefault="00613902" w:rsidP="009F4A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9F4AF2" w:rsidRDefault="00613902" w:rsidP="009F4A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9F4AF2" w:rsidRDefault="00613902" w:rsidP="009F4A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9F4AF2" w:rsidRDefault="00613902" w:rsidP="009F4A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205F1" w:rsidRPr="009F4AF2" w:rsidRDefault="006205F1" w:rsidP="009F4AF2">
      <w:pPr>
        <w:autoSpaceDE w:val="0"/>
        <w:autoSpaceDN w:val="0"/>
        <w:adjustRightInd w:val="0"/>
        <w:spacing w:after="0" w:line="240" w:lineRule="auto"/>
        <w:jc w:val="both"/>
        <w:rPr>
          <w:rFonts w:ascii="Times New Roman" w:eastAsia="Times New Roman" w:hAnsi="Times New Roman" w:cs="Times New Roman"/>
          <w:sz w:val="28"/>
          <w:szCs w:val="28"/>
          <w:lang w:eastAsia="ar-SA"/>
        </w:rPr>
        <w:sectPr w:rsidR="006205F1" w:rsidRPr="009F4AF2" w:rsidSect="00FC536A">
          <w:pgSz w:w="11906" w:h="16838"/>
          <w:pgMar w:top="1134" w:right="567" w:bottom="1134" w:left="1701" w:header="709" w:footer="709" w:gutter="0"/>
          <w:pgNumType w:start="1"/>
          <w:cols w:space="708"/>
          <w:titlePg/>
          <w:docGrid w:linePitch="360"/>
        </w:sectPr>
      </w:pPr>
    </w:p>
    <w:p w:rsidR="00613902" w:rsidRPr="009F4AF2" w:rsidRDefault="00613902" w:rsidP="009F4A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9F4AF2" w:rsidRDefault="00613902" w:rsidP="009F4AF2">
      <w:pPr>
        <w:spacing w:after="0" w:line="240" w:lineRule="auto"/>
        <w:ind w:left="5103"/>
        <w:rPr>
          <w:rFonts w:ascii="Times New Roman" w:eastAsia="Times New Roman" w:hAnsi="Times New Roman" w:cs="Times New Roman"/>
          <w:bCs/>
          <w:sz w:val="28"/>
          <w:szCs w:val="28"/>
          <w:lang w:eastAsia="ru-RU"/>
        </w:rPr>
      </w:pPr>
      <w:r w:rsidRPr="009F4AF2">
        <w:rPr>
          <w:rFonts w:ascii="Times New Roman" w:eastAsia="Times New Roman" w:hAnsi="Times New Roman" w:cs="Times New Roman"/>
          <w:bCs/>
          <w:sz w:val="28"/>
          <w:szCs w:val="28"/>
          <w:lang w:eastAsia="ru-RU"/>
        </w:rPr>
        <w:t xml:space="preserve">ПРИЛОЖЕНИЕ № </w:t>
      </w:r>
      <w:r w:rsidR="00A668A4" w:rsidRPr="009F4AF2">
        <w:rPr>
          <w:rFonts w:ascii="Times New Roman" w:eastAsia="Times New Roman" w:hAnsi="Times New Roman" w:cs="Times New Roman"/>
          <w:bCs/>
          <w:sz w:val="28"/>
          <w:szCs w:val="28"/>
          <w:lang w:eastAsia="ru-RU"/>
        </w:rPr>
        <w:t>2</w:t>
      </w:r>
    </w:p>
    <w:p w:rsidR="00613902" w:rsidRPr="009F4AF2" w:rsidRDefault="00613902" w:rsidP="009F4AF2">
      <w:pPr>
        <w:spacing w:after="0" w:line="240" w:lineRule="auto"/>
        <w:ind w:left="5103"/>
        <w:rPr>
          <w:rFonts w:ascii="Times New Roman" w:eastAsia="Times New Roman" w:hAnsi="Times New Roman" w:cs="Times New Roman"/>
          <w:sz w:val="28"/>
          <w:szCs w:val="28"/>
          <w:lang w:eastAsia="ru-RU"/>
        </w:rPr>
      </w:pPr>
      <w:r w:rsidRPr="009F4AF2">
        <w:rPr>
          <w:rFonts w:ascii="Times New Roman" w:eastAsia="Times New Roman" w:hAnsi="Times New Roman" w:cs="Times New Roman"/>
          <w:bCs/>
          <w:sz w:val="28"/>
          <w:szCs w:val="28"/>
          <w:lang w:eastAsia="ru-RU"/>
        </w:rPr>
        <w:t xml:space="preserve">к административному регламенту </w:t>
      </w:r>
      <w:r w:rsidRPr="009F4AF2">
        <w:rPr>
          <w:rFonts w:ascii="Times New Roman" w:eastAsia="Times New Roman" w:hAnsi="Times New Roman" w:cs="Times New Roman"/>
          <w:sz w:val="28"/>
          <w:szCs w:val="28"/>
          <w:lang w:eastAsia="ru-RU"/>
        </w:rPr>
        <w:t>предоставления муниципальной</w:t>
      </w:r>
    </w:p>
    <w:p w:rsidR="00613902" w:rsidRPr="009F4AF2" w:rsidRDefault="00613902" w:rsidP="009F4AF2">
      <w:pPr>
        <w:spacing w:after="0" w:line="240" w:lineRule="auto"/>
        <w:ind w:left="5103"/>
        <w:rPr>
          <w:rFonts w:ascii="Times New Roman" w:eastAsia="Times New Roman" w:hAnsi="Times New Roman" w:cs="Times New Roman"/>
          <w:sz w:val="28"/>
          <w:szCs w:val="28"/>
          <w:lang w:eastAsia="ar-SA"/>
        </w:rPr>
      </w:pPr>
      <w:r w:rsidRPr="009F4AF2">
        <w:rPr>
          <w:rFonts w:ascii="Times New Roman" w:eastAsia="Times New Roman" w:hAnsi="Times New Roman" w:cs="Times New Roman"/>
          <w:sz w:val="28"/>
          <w:szCs w:val="28"/>
          <w:lang w:eastAsia="ru-RU"/>
        </w:rPr>
        <w:t xml:space="preserve">услуги </w:t>
      </w:r>
      <w:r w:rsidRPr="009F4AF2">
        <w:rPr>
          <w:rFonts w:ascii="Times New Roman" w:eastAsia="Times New Roman" w:hAnsi="Times New Roman" w:cs="Times New Roman"/>
          <w:sz w:val="28"/>
          <w:szCs w:val="28"/>
          <w:lang w:eastAsia="ar-SA"/>
        </w:rPr>
        <w:t>«</w:t>
      </w:r>
      <w:r w:rsidR="006205F1" w:rsidRPr="009F4AF2">
        <w:rPr>
          <w:rFonts w:ascii="Times New Roman" w:hAnsi="Times New Roman" w:cs="Times New Roman"/>
          <w:bCs/>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F4AF2">
        <w:rPr>
          <w:rFonts w:ascii="Times New Roman" w:eastAsia="Times New Roman" w:hAnsi="Times New Roman" w:cs="Times New Roman"/>
          <w:sz w:val="28"/>
          <w:szCs w:val="28"/>
          <w:lang w:eastAsia="ar-SA"/>
        </w:rPr>
        <w:t>»</w:t>
      </w:r>
    </w:p>
    <w:p w:rsidR="00613902" w:rsidRPr="009F4AF2" w:rsidRDefault="00613902" w:rsidP="009F4AF2">
      <w:pPr>
        <w:spacing w:after="0" w:line="240" w:lineRule="auto"/>
        <w:ind w:firstLine="567"/>
        <w:jc w:val="center"/>
        <w:rPr>
          <w:rFonts w:ascii="Times New Roman" w:eastAsia="Times New Roman" w:hAnsi="Times New Roman" w:cs="Times New Roman"/>
          <w:sz w:val="28"/>
          <w:szCs w:val="28"/>
          <w:lang w:eastAsia="ar-SA"/>
        </w:rPr>
      </w:pPr>
    </w:p>
    <w:p w:rsidR="00613902" w:rsidRPr="009F4AF2" w:rsidRDefault="00613902" w:rsidP="009F4AF2">
      <w:pPr>
        <w:spacing w:after="0" w:line="240" w:lineRule="auto"/>
        <w:ind w:firstLine="567"/>
        <w:jc w:val="center"/>
        <w:rPr>
          <w:rFonts w:ascii="Times New Roman" w:eastAsia="Times New Roman" w:hAnsi="Times New Roman" w:cs="Times New Roman"/>
          <w:sz w:val="28"/>
          <w:szCs w:val="28"/>
          <w:lang w:eastAsia="ru-RU"/>
        </w:rPr>
      </w:pPr>
    </w:p>
    <w:tbl>
      <w:tblPr>
        <w:tblW w:w="9747" w:type="dxa"/>
        <w:tblLayout w:type="fixed"/>
        <w:tblLook w:val="04A0" w:firstRow="1" w:lastRow="0" w:firstColumn="1" w:lastColumn="0" w:noHBand="0" w:noVBand="1"/>
      </w:tblPr>
      <w:tblGrid>
        <w:gridCol w:w="4644"/>
        <w:gridCol w:w="5103"/>
      </w:tblGrid>
      <w:tr w:rsidR="009723C8" w:rsidRPr="009F4AF2" w:rsidTr="00991D4E">
        <w:tc>
          <w:tcPr>
            <w:tcW w:w="4644" w:type="dxa"/>
          </w:tcPr>
          <w:p w:rsidR="009723C8" w:rsidRPr="009F4AF2" w:rsidRDefault="009723C8" w:rsidP="009F4AF2">
            <w:pPr>
              <w:widowControl w:val="0"/>
              <w:suppressAutoHyphens/>
              <w:autoSpaceDE w:val="0"/>
              <w:snapToGrid w:val="0"/>
              <w:spacing w:after="0" w:line="240" w:lineRule="auto"/>
              <w:ind w:firstLine="709"/>
              <w:jc w:val="both"/>
              <w:rPr>
                <w:rFonts w:ascii="Times New Roman" w:eastAsia="Times New Roman" w:hAnsi="Times New Roman" w:cs="Times New Roman"/>
                <w:sz w:val="28"/>
                <w:szCs w:val="28"/>
                <w:shd w:val="clear" w:color="auto" w:fill="FFFFFF"/>
                <w:lang w:eastAsia="ar-SA"/>
              </w:rPr>
            </w:pPr>
          </w:p>
        </w:tc>
        <w:tc>
          <w:tcPr>
            <w:tcW w:w="5103" w:type="dxa"/>
          </w:tcPr>
          <w:p w:rsidR="009723C8" w:rsidRPr="009F4AF2" w:rsidRDefault="009723C8" w:rsidP="009F4AF2">
            <w:pPr>
              <w:widowControl w:val="0"/>
              <w:suppressAutoHyphens/>
              <w:autoSpaceDE w:val="0"/>
              <w:snapToGrid w:val="0"/>
              <w:spacing w:after="0" w:line="240" w:lineRule="auto"/>
              <w:jc w:val="both"/>
              <w:rPr>
                <w:rFonts w:ascii="Times New Roman" w:eastAsia="Times New Roman" w:hAnsi="Times New Roman" w:cs="Times New Roman"/>
                <w:sz w:val="28"/>
                <w:szCs w:val="28"/>
                <w:shd w:val="clear" w:color="auto" w:fill="FFFFFF"/>
                <w:lang w:eastAsia="ar-SA"/>
              </w:rPr>
            </w:pPr>
          </w:p>
        </w:tc>
      </w:tr>
    </w:tbl>
    <w:p w:rsidR="009723C8" w:rsidRPr="00B94A4F" w:rsidRDefault="009723C8" w:rsidP="009F4AF2">
      <w:pPr>
        <w:suppressAutoHyphens/>
        <w:spacing w:after="0" w:line="240" w:lineRule="auto"/>
        <w:jc w:val="center"/>
        <w:rPr>
          <w:rFonts w:ascii="Times New Roman" w:eastAsia="Times New Roman" w:hAnsi="Times New Roman" w:cs="Times New Roman"/>
          <w:b/>
          <w:sz w:val="28"/>
          <w:szCs w:val="28"/>
          <w:lang w:eastAsia="ru-RU"/>
        </w:rPr>
      </w:pPr>
      <w:r w:rsidRPr="00B94A4F">
        <w:rPr>
          <w:rFonts w:ascii="Times New Roman" w:eastAsia="Times New Roman" w:hAnsi="Times New Roman" w:cs="Times New Roman"/>
          <w:b/>
          <w:sz w:val="28"/>
          <w:szCs w:val="28"/>
          <w:lang w:eastAsia="ru-RU"/>
        </w:rPr>
        <w:t>ОБРАЗЕЦ ЗАПОЛНЕНИЯ ЗАЯВЛЕНИЯ</w:t>
      </w:r>
    </w:p>
    <w:p w:rsidR="009723C8" w:rsidRDefault="00B94A4F" w:rsidP="009F4AF2">
      <w:pPr>
        <w:spacing w:after="0" w:line="240" w:lineRule="auto"/>
        <w:jc w:val="center"/>
        <w:rPr>
          <w:rFonts w:ascii="Times New Roman" w:eastAsia="Times New Roman" w:hAnsi="Times New Roman" w:cs="Times New Roman"/>
          <w:b/>
          <w:sz w:val="28"/>
          <w:szCs w:val="28"/>
          <w:lang w:eastAsia="ar-SA"/>
        </w:rPr>
      </w:pPr>
      <w:r w:rsidRPr="00B94A4F">
        <w:rPr>
          <w:rFonts w:ascii="Times New Roman" w:eastAsia="Times New Roman" w:hAnsi="Times New Roman" w:cs="Times New Roman"/>
          <w:b/>
          <w:sz w:val="28"/>
          <w:szCs w:val="28"/>
          <w:lang w:eastAsia="ar-SA"/>
        </w:rPr>
        <w:t>на получение специального разрешения</w:t>
      </w:r>
    </w:p>
    <w:p w:rsidR="00B94A4F" w:rsidRPr="00B94A4F" w:rsidRDefault="00B94A4F" w:rsidP="009F4AF2">
      <w:pPr>
        <w:spacing w:after="0" w:line="240" w:lineRule="auto"/>
        <w:jc w:val="center"/>
        <w:rPr>
          <w:rFonts w:ascii="Times New Roman" w:eastAsia="Times New Roman" w:hAnsi="Times New Roman" w:cs="Times New Roman"/>
          <w:b/>
          <w:sz w:val="28"/>
          <w:szCs w:val="28"/>
          <w:lang w:eastAsia="ar-SA"/>
        </w:rPr>
      </w:pPr>
    </w:p>
    <w:tbl>
      <w:tblPr>
        <w:tblW w:w="6206" w:type="dxa"/>
        <w:tblInd w:w="35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4"/>
        <w:gridCol w:w="47"/>
        <w:gridCol w:w="140"/>
        <w:gridCol w:w="1230"/>
        <w:gridCol w:w="252"/>
        <w:gridCol w:w="168"/>
        <w:gridCol w:w="392"/>
        <w:gridCol w:w="168"/>
        <w:gridCol w:w="1197"/>
        <w:gridCol w:w="168"/>
      </w:tblGrid>
      <w:tr w:rsidR="009723C8" w:rsidRPr="009F4AF2" w:rsidTr="00B94A4F">
        <w:tc>
          <w:tcPr>
            <w:tcW w:w="6206" w:type="dxa"/>
            <w:gridSpan w:val="10"/>
            <w:tcBorders>
              <w:top w:val="nil"/>
              <w:left w:val="nil"/>
              <w:bottom w:val="nil"/>
              <w:right w:val="nil"/>
            </w:tcBorders>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 xml:space="preserve">Главе </w:t>
            </w:r>
            <w:r w:rsidR="00523CED" w:rsidRPr="009F4AF2">
              <w:rPr>
                <w:rFonts w:ascii="Times New Roman" w:eastAsia="Times New Roman" w:hAnsi="Times New Roman" w:cs="Times New Roman"/>
                <w:sz w:val="28"/>
                <w:szCs w:val="28"/>
                <w:lang w:eastAsia="ru-RU"/>
              </w:rPr>
              <w:t xml:space="preserve">Шевченковского сельского поселения </w:t>
            </w:r>
          </w:p>
        </w:tc>
      </w:tr>
      <w:tr w:rsidR="009723C8" w:rsidRPr="009F4AF2" w:rsidTr="00B94A4F">
        <w:tc>
          <w:tcPr>
            <w:tcW w:w="6206" w:type="dxa"/>
            <w:gridSpan w:val="10"/>
            <w:tcBorders>
              <w:top w:val="nil"/>
              <w:left w:val="nil"/>
              <w:bottom w:val="nil"/>
              <w:right w:val="nil"/>
            </w:tcBorders>
          </w:tcPr>
          <w:p w:rsidR="009723C8" w:rsidRPr="009F4AF2" w:rsidRDefault="00523CED"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 xml:space="preserve">Крыловского района </w:t>
            </w:r>
          </w:p>
        </w:tc>
      </w:tr>
      <w:tr w:rsidR="009723C8" w:rsidRPr="009F4AF2" w:rsidTr="00B94A4F">
        <w:tc>
          <w:tcPr>
            <w:tcW w:w="6206" w:type="dxa"/>
            <w:gridSpan w:val="10"/>
            <w:tcBorders>
              <w:top w:val="nil"/>
              <w:left w:val="nil"/>
              <w:bottom w:val="single" w:sz="4" w:space="0" w:color="auto"/>
              <w:right w:val="nil"/>
            </w:tcBorders>
          </w:tcPr>
          <w:p w:rsidR="009723C8" w:rsidRPr="009F4AF2" w:rsidRDefault="00523CED" w:rsidP="009F4AF2">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9F4AF2">
              <w:rPr>
                <w:rFonts w:ascii="Times New Roman" w:eastAsia="Times New Roman" w:hAnsi="Times New Roman" w:cs="Times New Roman"/>
                <w:i/>
                <w:sz w:val="28"/>
                <w:szCs w:val="28"/>
                <w:lang w:eastAsia="ru-RU"/>
              </w:rPr>
              <w:t xml:space="preserve">С.А. Василяка </w:t>
            </w:r>
          </w:p>
        </w:tc>
      </w:tr>
      <w:tr w:rsidR="009723C8" w:rsidRPr="009F4AF2" w:rsidTr="00B94A4F">
        <w:tc>
          <w:tcPr>
            <w:tcW w:w="6206" w:type="dxa"/>
            <w:gridSpan w:val="10"/>
            <w:tcBorders>
              <w:top w:val="single" w:sz="4" w:space="0" w:color="auto"/>
              <w:left w:val="nil"/>
              <w:bottom w:val="nil"/>
              <w:right w:val="nil"/>
            </w:tcBorders>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(Ф.И.О.)</w:t>
            </w:r>
          </w:p>
        </w:tc>
      </w:tr>
      <w:tr w:rsidR="009723C8" w:rsidRPr="009F4AF2" w:rsidTr="00B94A4F">
        <w:tc>
          <w:tcPr>
            <w:tcW w:w="2491" w:type="dxa"/>
            <w:gridSpan w:val="2"/>
            <w:tcBorders>
              <w:top w:val="nil"/>
              <w:left w:val="nil"/>
              <w:bottom w:val="nil"/>
              <w:right w:val="nil"/>
            </w:tcBorders>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от</w:t>
            </w:r>
          </w:p>
        </w:tc>
        <w:tc>
          <w:tcPr>
            <w:tcW w:w="3715" w:type="dxa"/>
            <w:gridSpan w:val="8"/>
            <w:tcBorders>
              <w:top w:val="nil"/>
              <w:left w:val="nil"/>
              <w:bottom w:val="single" w:sz="4" w:space="0" w:color="auto"/>
              <w:right w:val="nil"/>
            </w:tcBorders>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9F4AF2">
              <w:rPr>
                <w:rFonts w:ascii="Times New Roman" w:eastAsia="Times New Roman" w:hAnsi="Times New Roman" w:cs="Times New Roman"/>
                <w:i/>
                <w:sz w:val="28"/>
                <w:szCs w:val="28"/>
                <w:lang w:eastAsia="ru-RU"/>
              </w:rPr>
              <w:t>Индивидуального предпринимателя</w:t>
            </w:r>
          </w:p>
        </w:tc>
      </w:tr>
      <w:tr w:rsidR="009723C8" w:rsidRPr="009F4AF2" w:rsidTr="00B94A4F">
        <w:tc>
          <w:tcPr>
            <w:tcW w:w="6206" w:type="dxa"/>
            <w:gridSpan w:val="10"/>
            <w:tcBorders>
              <w:top w:val="nil"/>
              <w:left w:val="nil"/>
              <w:bottom w:val="nil"/>
              <w:right w:val="nil"/>
            </w:tcBorders>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(наименование, адрес</w:t>
            </w:r>
          </w:p>
        </w:tc>
      </w:tr>
      <w:tr w:rsidR="009723C8" w:rsidRPr="009F4AF2" w:rsidTr="00B94A4F">
        <w:tc>
          <w:tcPr>
            <w:tcW w:w="6206" w:type="dxa"/>
            <w:gridSpan w:val="10"/>
            <w:tcBorders>
              <w:top w:val="nil"/>
              <w:left w:val="nil"/>
              <w:bottom w:val="single" w:sz="4" w:space="0" w:color="auto"/>
              <w:right w:val="nil"/>
            </w:tcBorders>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9F4AF2">
              <w:rPr>
                <w:rFonts w:ascii="Times New Roman" w:eastAsia="Times New Roman" w:hAnsi="Times New Roman" w:cs="Times New Roman"/>
                <w:i/>
                <w:sz w:val="28"/>
                <w:szCs w:val="28"/>
                <w:lang w:eastAsia="ru-RU"/>
              </w:rPr>
              <w:t>Иванова Ивана Ивановича</w:t>
            </w:r>
          </w:p>
        </w:tc>
      </w:tr>
      <w:tr w:rsidR="009723C8" w:rsidRPr="009F4AF2" w:rsidTr="00B94A4F">
        <w:tc>
          <w:tcPr>
            <w:tcW w:w="6206" w:type="dxa"/>
            <w:gridSpan w:val="10"/>
            <w:tcBorders>
              <w:top w:val="single" w:sz="4" w:space="0" w:color="auto"/>
              <w:left w:val="nil"/>
              <w:bottom w:val="nil"/>
              <w:right w:val="nil"/>
            </w:tcBorders>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(местонахождение) - для юридических лиц,</w:t>
            </w:r>
          </w:p>
        </w:tc>
      </w:tr>
      <w:tr w:rsidR="009723C8" w:rsidRPr="009F4AF2" w:rsidTr="00B94A4F">
        <w:tc>
          <w:tcPr>
            <w:tcW w:w="6206" w:type="dxa"/>
            <w:gridSpan w:val="10"/>
            <w:tcBorders>
              <w:top w:val="nil"/>
              <w:left w:val="nil"/>
              <w:bottom w:val="single" w:sz="4" w:space="0" w:color="auto"/>
              <w:right w:val="nil"/>
            </w:tcBorders>
          </w:tcPr>
          <w:p w:rsidR="009723C8" w:rsidRPr="009F4AF2" w:rsidRDefault="00B94A4F" w:rsidP="009F4AF2">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352099, </w:t>
            </w:r>
            <w:r w:rsidR="009723C8" w:rsidRPr="009F4AF2">
              <w:rPr>
                <w:rFonts w:ascii="Times New Roman" w:eastAsia="Times New Roman" w:hAnsi="Times New Roman" w:cs="Times New Roman"/>
                <w:i/>
                <w:sz w:val="28"/>
                <w:szCs w:val="28"/>
                <w:lang w:eastAsia="ru-RU"/>
              </w:rPr>
              <w:t>Краснодарский край, К</w:t>
            </w:r>
            <w:r w:rsidR="00523CED" w:rsidRPr="009F4AF2">
              <w:rPr>
                <w:rFonts w:ascii="Times New Roman" w:eastAsia="Times New Roman" w:hAnsi="Times New Roman" w:cs="Times New Roman"/>
                <w:i/>
                <w:sz w:val="28"/>
                <w:szCs w:val="28"/>
                <w:lang w:eastAsia="ru-RU"/>
              </w:rPr>
              <w:t>рыло</w:t>
            </w:r>
            <w:r w:rsidR="009723C8" w:rsidRPr="009F4AF2">
              <w:rPr>
                <w:rFonts w:ascii="Times New Roman" w:eastAsia="Times New Roman" w:hAnsi="Times New Roman" w:cs="Times New Roman"/>
                <w:i/>
                <w:sz w:val="28"/>
                <w:szCs w:val="28"/>
                <w:lang w:eastAsia="ru-RU"/>
              </w:rPr>
              <w:t>вский район</w:t>
            </w:r>
          </w:p>
        </w:tc>
      </w:tr>
      <w:tr w:rsidR="009723C8" w:rsidRPr="009F4AF2" w:rsidTr="00B94A4F">
        <w:tc>
          <w:tcPr>
            <w:tcW w:w="6206" w:type="dxa"/>
            <w:gridSpan w:val="10"/>
            <w:tcBorders>
              <w:top w:val="single" w:sz="4" w:space="0" w:color="auto"/>
              <w:left w:val="nil"/>
              <w:bottom w:val="nil"/>
              <w:right w:val="nil"/>
            </w:tcBorders>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(Ф.И.О., адрес места жительства - для</w:t>
            </w:r>
          </w:p>
        </w:tc>
      </w:tr>
      <w:tr w:rsidR="009723C8" w:rsidRPr="009F4AF2" w:rsidTr="00B94A4F">
        <w:tc>
          <w:tcPr>
            <w:tcW w:w="6206" w:type="dxa"/>
            <w:gridSpan w:val="10"/>
            <w:tcBorders>
              <w:top w:val="nil"/>
              <w:left w:val="nil"/>
              <w:bottom w:val="single" w:sz="4" w:space="0" w:color="auto"/>
              <w:right w:val="nil"/>
            </w:tcBorders>
          </w:tcPr>
          <w:p w:rsidR="009723C8" w:rsidRPr="009F4AF2" w:rsidRDefault="00523CED" w:rsidP="009F4AF2">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9F4AF2">
              <w:rPr>
                <w:rFonts w:ascii="Times New Roman" w:eastAsia="Times New Roman" w:hAnsi="Times New Roman" w:cs="Times New Roman"/>
                <w:i/>
                <w:sz w:val="28"/>
                <w:szCs w:val="28"/>
                <w:lang w:eastAsia="ru-RU"/>
              </w:rPr>
              <w:t>с. Шевченковское, ул. Степная, 2а</w:t>
            </w:r>
          </w:p>
        </w:tc>
      </w:tr>
      <w:tr w:rsidR="009723C8" w:rsidRPr="009F4AF2" w:rsidTr="00B94A4F">
        <w:tc>
          <w:tcPr>
            <w:tcW w:w="6206" w:type="dxa"/>
            <w:gridSpan w:val="10"/>
            <w:tcBorders>
              <w:top w:val="single" w:sz="4" w:space="0" w:color="auto"/>
              <w:left w:val="nil"/>
              <w:bottom w:val="nil"/>
              <w:right w:val="nil"/>
            </w:tcBorders>
          </w:tcPr>
          <w:p w:rsidR="009723C8"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индивидуальных предпринимателей и физических лиц</w:t>
            </w:r>
          </w:p>
          <w:p w:rsidR="00B94A4F" w:rsidRDefault="00B94A4F"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w:t>
            </w:r>
            <w:r w:rsidRPr="00B94A4F">
              <w:rPr>
                <w:rFonts w:ascii="Times New Roman" w:eastAsia="Times New Roman" w:hAnsi="Times New Roman" w:cs="Times New Roman"/>
                <w:i/>
                <w:sz w:val="28"/>
                <w:szCs w:val="28"/>
                <w:lang w:eastAsia="ru-RU"/>
              </w:rPr>
              <w:t>89181111111</w:t>
            </w:r>
          </w:p>
          <w:p w:rsidR="00B94A4F" w:rsidRPr="00B94A4F" w:rsidRDefault="00B94A4F"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адрес электронной почты (при наличии)________</w:t>
            </w:r>
          </w:p>
        </w:tc>
      </w:tr>
      <w:tr w:rsidR="009723C8" w:rsidRPr="009F4AF2" w:rsidTr="00B94A4F">
        <w:trPr>
          <w:gridAfter w:val="1"/>
          <w:wAfter w:w="168" w:type="dxa"/>
        </w:trPr>
        <w:tc>
          <w:tcPr>
            <w:tcW w:w="2444" w:type="dxa"/>
            <w:tcBorders>
              <w:top w:val="nil"/>
              <w:left w:val="nil"/>
              <w:bottom w:val="nil"/>
              <w:right w:val="nil"/>
            </w:tcBorders>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исх. от</w:t>
            </w:r>
          </w:p>
        </w:tc>
        <w:tc>
          <w:tcPr>
            <w:tcW w:w="1669" w:type="dxa"/>
            <w:gridSpan w:val="4"/>
            <w:tcBorders>
              <w:top w:val="nil"/>
              <w:left w:val="nil"/>
              <w:bottom w:val="single" w:sz="4" w:space="0" w:color="auto"/>
              <w:right w:val="nil"/>
            </w:tcBorders>
          </w:tcPr>
          <w:p w:rsidR="009723C8" w:rsidRPr="00B94A4F" w:rsidRDefault="00B94A4F" w:rsidP="009F4AF2">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94A4F">
              <w:rPr>
                <w:rFonts w:ascii="Times New Roman" w:eastAsia="Times New Roman" w:hAnsi="Times New Roman" w:cs="Times New Roman"/>
                <w:i/>
                <w:sz w:val="28"/>
                <w:szCs w:val="28"/>
                <w:lang w:eastAsia="ru-RU"/>
              </w:rPr>
              <w:t>20.05.2022</w:t>
            </w:r>
          </w:p>
        </w:tc>
        <w:tc>
          <w:tcPr>
            <w:tcW w:w="560" w:type="dxa"/>
            <w:gridSpan w:val="2"/>
            <w:tcBorders>
              <w:top w:val="nil"/>
              <w:left w:val="nil"/>
              <w:bottom w:val="nil"/>
              <w:right w:val="nil"/>
            </w:tcBorders>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N</w:t>
            </w:r>
          </w:p>
        </w:tc>
        <w:tc>
          <w:tcPr>
            <w:tcW w:w="1365" w:type="dxa"/>
            <w:gridSpan w:val="2"/>
            <w:tcBorders>
              <w:top w:val="nil"/>
              <w:left w:val="nil"/>
              <w:bottom w:val="single" w:sz="4" w:space="0" w:color="auto"/>
              <w:right w:val="nil"/>
            </w:tcBorders>
          </w:tcPr>
          <w:p w:rsidR="009723C8" w:rsidRPr="009F4AF2" w:rsidRDefault="00B94A4F"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9723C8" w:rsidRPr="009F4AF2" w:rsidTr="00B94A4F">
        <w:tc>
          <w:tcPr>
            <w:tcW w:w="3861" w:type="dxa"/>
            <w:gridSpan w:val="4"/>
            <w:tcBorders>
              <w:top w:val="nil"/>
              <w:left w:val="nil"/>
              <w:bottom w:val="nil"/>
              <w:right w:val="nil"/>
            </w:tcBorders>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поступило в</w:t>
            </w:r>
          </w:p>
        </w:tc>
        <w:tc>
          <w:tcPr>
            <w:tcW w:w="2345" w:type="dxa"/>
            <w:gridSpan w:val="6"/>
            <w:tcBorders>
              <w:top w:val="nil"/>
              <w:left w:val="nil"/>
              <w:bottom w:val="single" w:sz="4" w:space="0" w:color="auto"/>
              <w:right w:val="nil"/>
            </w:tcBorders>
          </w:tcPr>
          <w:p w:rsidR="009723C8" w:rsidRPr="009F4AF2" w:rsidRDefault="003F2862" w:rsidP="009F4AF2">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9F4AF2">
              <w:rPr>
                <w:rFonts w:ascii="Times New Roman" w:eastAsia="Times New Roman" w:hAnsi="Times New Roman" w:cs="Times New Roman"/>
                <w:i/>
                <w:sz w:val="28"/>
                <w:szCs w:val="28"/>
                <w:lang w:eastAsia="ru-RU"/>
              </w:rPr>
              <w:t>Администрацию</w:t>
            </w:r>
            <w:r>
              <w:rPr>
                <w:rFonts w:ascii="Times New Roman" w:eastAsia="Times New Roman" w:hAnsi="Times New Roman" w:cs="Times New Roman"/>
                <w:i/>
                <w:sz w:val="28"/>
                <w:szCs w:val="28"/>
                <w:lang w:eastAsia="ru-RU"/>
              </w:rPr>
              <w:t xml:space="preserve"> Шевченковского</w:t>
            </w:r>
            <w:r w:rsidR="00B94A4F">
              <w:rPr>
                <w:rFonts w:ascii="Times New Roman" w:eastAsia="Times New Roman" w:hAnsi="Times New Roman" w:cs="Times New Roman"/>
                <w:i/>
                <w:sz w:val="28"/>
                <w:szCs w:val="28"/>
                <w:lang w:eastAsia="ru-RU"/>
              </w:rPr>
              <w:t xml:space="preserve"> сельского поселения Крыловского района</w:t>
            </w:r>
            <w:r w:rsidR="009723C8" w:rsidRPr="009F4AF2">
              <w:rPr>
                <w:rFonts w:ascii="Times New Roman" w:eastAsia="Times New Roman" w:hAnsi="Times New Roman" w:cs="Times New Roman"/>
                <w:i/>
                <w:sz w:val="28"/>
                <w:szCs w:val="28"/>
                <w:lang w:eastAsia="ru-RU"/>
              </w:rPr>
              <w:t xml:space="preserve"> </w:t>
            </w:r>
          </w:p>
        </w:tc>
      </w:tr>
      <w:tr w:rsidR="009723C8" w:rsidRPr="009F4AF2" w:rsidTr="00B94A4F">
        <w:tc>
          <w:tcPr>
            <w:tcW w:w="2631" w:type="dxa"/>
            <w:gridSpan w:val="3"/>
            <w:tcBorders>
              <w:top w:val="nil"/>
              <w:left w:val="nil"/>
              <w:bottom w:val="nil"/>
              <w:right w:val="nil"/>
            </w:tcBorders>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дата</w:t>
            </w:r>
          </w:p>
        </w:tc>
        <w:tc>
          <w:tcPr>
            <w:tcW w:w="1650" w:type="dxa"/>
            <w:gridSpan w:val="3"/>
            <w:tcBorders>
              <w:top w:val="nil"/>
              <w:left w:val="nil"/>
              <w:bottom w:val="single" w:sz="4" w:space="0" w:color="auto"/>
              <w:right w:val="nil"/>
            </w:tcBorders>
          </w:tcPr>
          <w:p w:rsidR="009723C8" w:rsidRPr="009F4AF2" w:rsidRDefault="003F2862" w:rsidP="009F4AF2">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21.05.2022</w:t>
            </w:r>
          </w:p>
        </w:tc>
        <w:tc>
          <w:tcPr>
            <w:tcW w:w="560" w:type="dxa"/>
            <w:gridSpan w:val="2"/>
            <w:tcBorders>
              <w:top w:val="nil"/>
              <w:left w:val="nil"/>
              <w:bottom w:val="nil"/>
              <w:right w:val="nil"/>
            </w:tcBorders>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N</w:t>
            </w:r>
          </w:p>
        </w:tc>
        <w:tc>
          <w:tcPr>
            <w:tcW w:w="1365" w:type="dxa"/>
            <w:gridSpan w:val="2"/>
            <w:tcBorders>
              <w:top w:val="nil"/>
              <w:left w:val="nil"/>
              <w:bottom w:val="single" w:sz="4" w:space="0" w:color="auto"/>
              <w:right w:val="nil"/>
            </w:tcBorders>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9F4AF2">
              <w:rPr>
                <w:rFonts w:ascii="Times New Roman" w:eastAsia="Times New Roman" w:hAnsi="Times New Roman" w:cs="Times New Roman"/>
                <w:i/>
                <w:sz w:val="28"/>
                <w:szCs w:val="28"/>
                <w:lang w:eastAsia="ru-RU"/>
              </w:rPr>
              <w:t>633</w:t>
            </w:r>
          </w:p>
        </w:tc>
      </w:tr>
      <w:tr w:rsidR="009723C8" w:rsidRPr="009F4AF2" w:rsidTr="00B94A4F">
        <w:tc>
          <w:tcPr>
            <w:tcW w:w="6206" w:type="dxa"/>
            <w:gridSpan w:val="10"/>
            <w:tcBorders>
              <w:top w:val="nil"/>
              <w:left w:val="nil"/>
              <w:bottom w:val="nil"/>
              <w:right w:val="nil"/>
            </w:tcBorders>
          </w:tcPr>
          <w:p w:rsidR="009723C8" w:rsidRPr="009F4AF2" w:rsidRDefault="009723C8" w:rsidP="009F4A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9723C8" w:rsidRPr="009F4AF2" w:rsidRDefault="009723C8" w:rsidP="009F4AF2">
      <w:pPr>
        <w:suppressAutoHyphens/>
        <w:spacing w:after="0" w:line="240" w:lineRule="auto"/>
        <w:jc w:val="center"/>
        <w:rPr>
          <w:rFonts w:ascii="Times New Roman" w:eastAsia="Times New Roman" w:hAnsi="Times New Roman" w:cs="Times New Roman"/>
          <w:bCs/>
          <w:sz w:val="28"/>
          <w:szCs w:val="28"/>
          <w:lang w:eastAsia="ru-RU"/>
        </w:rPr>
      </w:pPr>
    </w:p>
    <w:p w:rsidR="003F2862" w:rsidRPr="003F2862" w:rsidRDefault="003F2862" w:rsidP="003F2862">
      <w:pPr>
        <w:pStyle w:val="3"/>
        <w:rPr>
          <w:b/>
        </w:rPr>
      </w:pPr>
      <w:r w:rsidRPr="003F2862">
        <w:rPr>
          <w:b/>
        </w:rPr>
        <w:t>ЗАЯВЛЕНИЕ</w:t>
      </w:r>
    </w:p>
    <w:p w:rsidR="003F2862" w:rsidRPr="003F2862" w:rsidRDefault="003F2862" w:rsidP="003F2862">
      <w:pPr>
        <w:pStyle w:val="3"/>
        <w:rPr>
          <w:b/>
        </w:rPr>
      </w:pPr>
      <w:r w:rsidRPr="003F2862">
        <w:rPr>
          <w:b/>
        </w:rPr>
        <w:t>на получение специального разрешения</w:t>
      </w:r>
    </w:p>
    <w:p w:rsidR="009723C8" w:rsidRPr="009F4AF2" w:rsidRDefault="009723C8" w:rsidP="009F4AF2">
      <w:pPr>
        <w:autoSpaceDE w:val="0"/>
        <w:autoSpaceDN w:val="0"/>
        <w:adjustRightInd w:val="0"/>
        <w:spacing w:after="0" w:line="240" w:lineRule="auto"/>
        <w:jc w:val="center"/>
        <w:outlineLvl w:val="0"/>
        <w:rPr>
          <w:rFonts w:ascii="Times New Roman" w:hAnsi="Times New Roman" w:cs="Times New Roman"/>
          <w:bCs/>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4"/>
        <w:gridCol w:w="1477"/>
        <w:gridCol w:w="499"/>
        <w:gridCol w:w="1417"/>
        <w:gridCol w:w="390"/>
        <w:gridCol w:w="868"/>
        <w:gridCol w:w="160"/>
        <w:gridCol w:w="675"/>
        <w:gridCol w:w="317"/>
        <w:gridCol w:w="1641"/>
        <w:gridCol w:w="12"/>
      </w:tblGrid>
      <w:tr w:rsidR="003F2862" w:rsidRPr="003F2862" w:rsidTr="003F2862">
        <w:trPr>
          <w:gridAfter w:val="1"/>
          <w:wAfter w:w="12" w:type="dxa"/>
        </w:trPr>
        <w:tc>
          <w:tcPr>
            <w:tcW w:w="9608" w:type="dxa"/>
            <w:gridSpan w:val="10"/>
            <w:tcBorders>
              <w:top w:val="single" w:sz="4" w:space="0" w:color="auto"/>
              <w:bottom w:val="single" w:sz="4" w:space="0" w:color="auto"/>
            </w:tcBorders>
          </w:tcPr>
          <w:p w:rsidR="003F2862" w:rsidRPr="003F2862" w:rsidRDefault="003F2862" w:rsidP="003F2862">
            <w:pPr>
              <w:pStyle w:val="afd"/>
              <w:jc w:val="center"/>
              <w:rPr>
                <w:rFonts w:ascii="Times New Roman" w:hAnsi="Times New Roman" w:cs="Times New Roman"/>
              </w:rPr>
            </w:pPr>
            <w:r w:rsidRPr="003F2862">
              <w:rPr>
                <w:rFonts w:ascii="Times New Roman" w:hAnsi="Times New Roman" w:cs="Times New Roman"/>
              </w:rPr>
              <w:lastRenderedPageBreak/>
              <w:t>Наименование, организационно-правовая форма и адрес в пределах места нахождения, телефон - для юридических лиц;</w:t>
            </w:r>
          </w:p>
          <w:p w:rsidR="003F2862" w:rsidRPr="003F2862" w:rsidRDefault="003F2862" w:rsidP="003F2862">
            <w:pPr>
              <w:pStyle w:val="afd"/>
              <w:jc w:val="center"/>
              <w:rPr>
                <w:rFonts w:ascii="Times New Roman" w:hAnsi="Times New Roman" w:cs="Times New Roman"/>
              </w:rPr>
            </w:pPr>
            <w:r w:rsidRPr="003F2862">
              <w:rPr>
                <w:rFonts w:ascii="Times New Roman" w:hAnsi="Times New Roman" w:cs="Times New Roman"/>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r>
      <w:tr w:rsidR="003F2862" w:rsidRPr="003F2862" w:rsidTr="003F2862">
        <w:trPr>
          <w:gridAfter w:val="1"/>
          <w:wAfter w:w="12" w:type="dxa"/>
        </w:trPr>
        <w:tc>
          <w:tcPr>
            <w:tcW w:w="9608" w:type="dxa"/>
            <w:gridSpan w:val="10"/>
            <w:tcBorders>
              <w:top w:val="single" w:sz="4" w:space="0" w:color="auto"/>
              <w:bottom w:val="single" w:sz="4" w:space="0" w:color="auto"/>
            </w:tcBorders>
          </w:tcPr>
          <w:p w:rsidR="003F2862" w:rsidRPr="003F2862" w:rsidRDefault="003F2862" w:rsidP="003F2862">
            <w:pPr>
              <w:pStyle w:val="afd"/>
              <w:rPr>
                <w:rFonts w:ascii="Times New Roman" w:hAnsi="Times New Roman" w:cs="Times New Roman"/>
              </w:rPr>
            </w:pPr>
            <w:r w:rsidRPr="003F2862">
              <w:rPr>
                <w:rFonts w:ascii="Times New Roman" w:hAnsi="Times New Roman" w:cs="Times New Roman"/>
              </w:rPr>
              <w:t>Индивидуальный предприниматель Иванов Иван Иванович</w:t>
            </w:r>
          </w:p>
          <w:p w:rsidR="003F2862" w:rsidRPr="003F2862" w:rsidRDefault="003F2862" w:rsidP="003F2862">
            <w:pPr>
              <w:pStyle w:val="afd"/>
              <w:rPr>
                <w:rFonts w:ascii="Times New Roman" w:hAnsi="Times New Roman" w:cs="Times New Roman"/>
              </w:rPr>
            </w:pPr>
            <w:r w:rsidRPr="003F2862">
              <w:rPr>
                <w:rFonts w:ascii="Times New Roman" w:hAnsi="Times New Roman" w:cs="Times New Roman"/>
              </w:rPr>
              <w:t xml:space="preserve">Паспорт: серия 0305 N 03 77 215478 Выдан </w:t>
            </w:r>
            <w:r>
              <w:rPr>
                <w:rFonts w:ascii="Times New Roman" w:hAnsi="Times New Roman" w:cs="Times New Roman"/>
              </w:rPr>
              <w:t>Крыловским</w:t>
            </w:r>
            <w:r w:rsidRPr="003F2862">
              <w:rPr>
                <w:rFonts w:ascii="Times New Roman" w:hAnsi="Times New Roman" w:cs="Times New Roman"/>
              </w:rPr>
              <w:t xml:space="preserve"> </w:t>
            </w:r>
            <w:r>
              <w:rPr>
                <w:rFonts w:ascii="Times New Roman" w:hAnsi="Times New Roman" w:cs="Times New Roman"/>
              </w:rPr>
              <w:t>УМВД России по Краснодарскому</w:t>
            </w:r>
            <w:r w:rsidRPr="003F2862">
              <w:rPr>
                <w:rFonts w:ascii="Times New Roman" w:hAnsi="Times New Roman" w:cs="Times New Roman"/>
              </w:rPr>
              <w:t xml:space="preserve"> к</w:t>
            </w:r>
            <w:r>
              <w:rPr>
                <w:rFonts w:ascii="Times New Roman" w:hAnsi="Times New Roman" w:cs="Times New Roman"/>
              </w:rPr>
              <w:t>раю</w:t>
            </w:r>
            <w:r w:rsidRPr="003F2862">
              <w:rPr>
                <w:rFonts w:ascii="Times New Roman" w:hAnsi="Times New Roman" w:cs="Times New Roman"/>
              </w:rPr>
              <w:t xml:space="preserve"> 23.08.1999 г.</w:t>
            </w:r>
          </w:p>
          <w:p w:rsidR="003F2862" w:rsidRPr="003F2862" w:rsidRDefault="003F2862" w:rsidP="003F2862">
            <w:pPr>
              <w:pStyle w:val="afd"/>
              <w:rPr>
                <w:rFonts w:ascii="Times New Roman" w:hAnsi="Times New Roman" w:cs="Times New Roman"/>
              </w:rPr>
            </w:pPr>
            <w:r w:rsidRPr="003F2862">
              <w:rPr>
                <w:rFonts w:ascii="Times New Roman" w:hAnsi="Times New Roman" w:cs="Times New Roman"/>
              </w:rPr>
              <w:t>Краснодарский край</w:t>
            </w:r>
            <w:r>
              <w:rPr>
                <w:rFonts w:ascii="Times New Roman" w:hAnsi="Times New Roman" w:cs="Times New Roman"/>
              </w:rPr>
              <w:t>, Крыловский район, с. Шевченковское, ул. Степная, д. 2а</w:t>
            </w:r>
          </w:p>
          <w:p w:rsidR="003F2862" w:rsidRPr="003F2862" w:rsidRDefault="003F2862" w:rsidP="003F2862">
            <w:pPr>
              <w:pStyle w:val="afd"/>
              <w:rPr>
                <w:rFonts w:ascii="Times New Roman" w:hAnsi="Times New Roman" w:cs="Times New Roman"/>
              </w:rPr>
            </w:pPr>
            <w:r w:rsidRPr="003F2862">
              <w:rPr>
                <w:rFonts w:ascii="Times New Roman" w:hAnsi="Times New Roman" w:cs="Times New Roman"/>
              </w:rPr>
              <w:t>Тел. 8</w:t>
            </w:r>
            <w:r>
              <w:rPr>
                <w:rFonts w:ascii="Times New Roman" w:hAnsi="Times New Roman" w:cs="Times New Roman"/>
              </w:rPr>
              <w:t>9181111111</w:t>
            </w:r>
          </w:p>
        </w:tc>
      </w:tr>
      <w:tr w:rsidR="003F2862" w:rsidRPr="003F2862" w:rsidTr="003F2862">
        <w:trPr>
          <w:gridAfter w:val="1"/>
          <w:wAfter w:w="12" w:type="dxa"/>
        </w:trPr>
        <w:tc>
          <w:tcPr>
            <w:tcW w:w="4140" w:type="dxa"/>
            <w:gridSpan w:val="3"/>
            <w:tcBorders>
              <w:top w:val="single" w:sz="4" w:space="0" w:color="auto"/>
              <w:bottom w:val="single" w:sz="4" w:space="0" w:color="auto"/>
              <w:right w:val="single" w:sz="4" w:space="0" w:color="auto"/>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t>ИНН, ОГРН или ОГРНИП - для юридических лиц и индивидуальных</w:t>
            </w:r>
            <w:r>
              <w:rPr>
                <w:rFonts w:ascii="Times New Roman" w:hAnsi="Times New Roman" w:cs="Times New Roman"/>
              </w:rPr>
              <w:t xml:space="preserve"> </w:t>
            </w:r>
            <w:r w:rsidRPr="003F2862">
              <w:rPr>
                <w:rFonts w:ascii="Times New Roman" w:hAnsi="Times New Roman" w:cs="Times New Roman"/>
              </w:rPr>
              <w:t>предпринимателей, зарегистрированных на территории Российской Федерации:</w:t>
            </w:r>
          </w:p>
        </w:tc>
        <w:tc>
          <w:tcPr>
            <w:tcW w:w="5468" w:type="dxa"/>
            <w:gridSpan w:val="7"/>
            <w:tcBorders>
              <w:top w:val="single" w:sz="4" w:space="0" w:color="auto"/>
              <w:left w:val="single" w:sz="4" w:space="0" w:color="auto"/>
              <w:bottom w:val="single" w:sz="4" w:space="0" w:color="auto"/>
            </w:tcBorders>
          </w:tcPr>
          <w:p w:rsidR="003F2862" w:rsidRPr="003F2862" w:rsidRDefault="003F2862" w:rsidP="003F2862">
            <w:pPr>
              <w:pStyle w:val="afd"/>
              <w:rPr>
                <w:rFonts w:ascii="Times New Roman" w:hAnsi="Times New Roman" w:cs="Times New Roman"/>
              </w:rPr>
            </w:pPr>
            <w:r w:rsidRPr="003F2862">
              <w:rPr>
                <w:rFonts w:ascii="Times New Roman" w:hAnsi="Times New Roman" w:cs="Times New Roman"/>
              </w:rPr>
              <w:t>ИНН 2340017277,</w:t>
            </w:r>
          </w:p>
          <w:p w:rsidR="003F2862" w:rsidRPr="003F2862" w:rsidRDefault="003F2862" w:rsidP="003F2862">
            <w:pPr>
              <w:pStyle w:val="afd"/>
              <w:rPr>
                <w:rFonts w:ascii="Times New Roman" w:hAnsi="Times New Roman" w:cs="Times New Roman"/>
              </w:rPr>
            </w:pPr>
            <w:r w:rsidRPr="003F2862">
              <w:rPr>
                <w:rFonts w:ascii="Times New Roman" w:hAnsi="Times New Roman" w:cs="Times New Roman"/>
              </w:rPr>
              <w:t>ОГРИП 309231132312</w:t>
            </w:r>
          </w:p>
        </w:tc>
      </w:tr>
      <w:tr w:rsidR="003F2862" w:rsidRPr="003F2862" w:rsidTr="003F2862">
        <w:trPr>
          <w:gridAfter w:val="1"/>
          <w:wAfter w:w="12" w:type="dxa"/>
        </w:trPr>
        <w:tc>
          <w:tcPr>
            <w:tcW w:w="9608" w:type="dxa"/>
            <w:gridSpan w:val="10"/>
            <w:tcBorders>
              <w:top w:val="single" w:sz="4" w:space="0" w:color="auto"/>
              <w:bottom w:val="single" w:sz="4" w:space="0" w:color="auto"/>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tc>
      </w:tr>
      <w:tr w:rsidR="003F2862" w:rsidRPr="003F2862" w:rsidTr="003F2862">
        <w:trPr>
          <w:gridAfter w:val="1"/>
          <w:wAfter w:w="12" w:type="dxa"/>
        </w:trPr>
        <w:tc>
          <w:tcPr>
            <w:tcW w:w="9608" w:type="dxa"/>
            <w:gridSpan w:val="10"/>
            <w:tcBorders>
              <w:top w:val="single" w:sz="4" w:space="0" w:color="auto"/>
              <w:bottom w:val="single" w:sz="4" w:space="0" w:color="auto"/>
            </w:tcBorders>
          </w:tcPr>
          <w:p w:rsidR="003F2862" w:rsidRPr="003F2862" w:rsidRDefault="003F2862" w:rsidP="003F2862">
            <w:pPr>
              <w:pStyle w:val="afd"/>
              <w:rPr>
                <w:rFonts w:ascii="Times New Roman" w:hAnsi="Times New Roman" w:cs="Times New Roman"/>
              </w:rPr>
            </w:pPr>
            <w:r>
              <w:rPr>
                <w:rFonts w:ascii="Times New Roman" w:hAnsi="Times New Roman" w:cs="Times New Roman"/>
              </w:rPr>
              <w:t>с. Шевченковское, ул. Степная, д. 2а</w:t>
            </w:r>
          </w:p>
        </w:tc>
      </w:tr>
      <w:tr w:rsidR="003F2862" w:rsidRPr="003F2862" w:rsidTr="003F2862">
        <w:trPr>
          <w:gridAfter w:val="1"/>
          <w:wAfter w:w="12" w:type="dxa"/>
        </w:trPr>
        <w:tc>
          <w:tcPr>
            <w:tcW w:w="9608" w:type="dxa"/>
            <w:gridSpan w:val="10"/>
            <w:tcBorders>
              <w:top w:val="single" w:sz="4" w:space="0" w:color="auto"/>
              <w:bottom w:val="single" w:sz="4" w:space="0" w:color="auto"/>
            </w:tcBorders>
          </w:tcPr>
          <w:p w:rsidR="003F2862" w:rsidRPr="003F2862" w:rsidRDefault="003F2862" w:rsidP="003F2862">
            <w:pPr>
              <w:pStyle w:val="afd"/>
              <w:rPr>
                <w:rFonts w:ascii="Times New Roman" w:hAnsi="Times New Roman" w:cs="Times New Roman"/>
              </w:rPr>
            </w:pPr>
            <w:r w:rsidRPr="003F2862">
              <w:rPr>
                <w:rFonts w:ascii="Times New Roman" w:hAnsi="Times New Roman" w:cs="Times New Roman"/>
              </w:rPr>
              <w:t>Маршрут движения (пункт отправления и пункт назначения с указанием подъездов к местам проведения сельскохозяйственных работ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p>
        </w:tc>
      </w:tr>
      <w:tr w:rsidR="003F2862" w:rsidRPr="003F2862" w:rsidTr="003F2862">
        <w:trPr>
          <w:gridAfter w:val="1"/>
          <w:wAfter w:w="12" w:type="dxa"/>
        </w:trPr>
        <w:tc>
          <w:tcPr>
            <w:tcW w:w="9608" w:type="dxa"/>
            <w:gridSpan w:val="10"/>
            <w:tcBorders>
              <w:top w:val="single" w:sz="4" w:space="0" w:color="auto"/>
              <w:bottom w:val="single" w:sz="4" w:space="0" w:color="auto"/>
            </w:tcBorders>
          </w:tcPr>
          <w:p w:rsidR="003F2862" w:rsidRPr="003F2862" w:rsidRDefault="003F2862" w:rsidP="003F2862">
            <w:pPr>
              <w:pStyle w:val="afd"/>
              <w:rPr>
                <w:rFonts w:ascii="Times New Roman" w:hAnsi="Times New Roman" w:cs="Times New Roman"/>
              </w:rPr>
            </w:pPr>
          </w:p>
        </w:tc>
      </w:tr>
      <w:tr w:rsidR="003F2862" w:rsidRPr="003F2862" w:rsidTr="003F2862">
        <w:trPr>
          <w:gridAfter w:val="1"/>
          <w:wAfter w:w="12" w:type="dxa"/>
        </w:trPr>
        <w:tc>
          <w:tcPr>
            <w:tcW w:w="4140" w:type="dxa"/>
            <w:gridSpan w:val="3"/>
            <w:tcBorders>
              <w:top w:val="single" w:sz="4" w:space="0" w:color="auto"/>
              <w:bottom w:val="single" w:sz="4" w:space="0" w:color="auto"/>
              <w:right w:val="single" w:sz="4" w:space="0" w:color="auto"/>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t>Вид перевозки (по территории Российской Федерации):</w:t>
            </w:r>
          </w:p>
        </w:tc>
        <w:tc>
          <w:tcPr>
            <w:tcW w:w="5468" w:type="dxa"/>
            <w:gridSpan w:val="7"/>
            <w:tcBorders>
              <w:top w:val="single" w:sz="4" w:space="0" w:color="auto"/>
              <w:left w:val="single" w:sz="4" w:space="0" w:color="auto"/>
              <w:bottom w:val="single" w:sz="4" w:space="0" w:color="auto"/>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t>местная</w:t>
            </w:r>
          </w:p>
        </w:tc>
      </w:tr>
      <w:tr w:rsidR="003F2862" w:rsidRPr="003F2862" w:rsidTr="003F2862">
        <w:trPr>
          <w:gridAfter w:val="1"/>
          <w:wAfter w:w="12" w:type="dxa"/>
        </w:trPr>
        <w:tc>
          <w:tcPr>
            <w:tcW w:w="4140" w:type="dxa"/>
            <w:gridSpan w:val="3"/>
            <w:tcBorders>
              <w:top w:val="single" w:sz="4" w:space="0" w:color="auto"/>
              <w:bottom w:val="single" w:sz="4" w:space="0" w:color="auto"/>
              <w:right w:val="single" w:sz="4" w:space="0" w:color="auto"/>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t>Срок выполнения поездок:</w:t>
            </w:r>
          </w:p>
        </w:tc>
        <w:tc>
          <w:tcPr>
            <w:tcW w:w="5468" w:type="dxa"/>
            <w:gridSpan w:val="7"/>
            <w:tcBorders>
              <w:top w:val="single" w:sz="4" w:space="0" w:color="auto"/>
              <w:left w:val="single" w:sz="4" w:space="0" w:color="auto"/>
              <w:bottom w:val="single" w:sz="4" w:space="0" w:color="auto"/>
            </w:tcBorders>
          </w:tcPr>
          <w:p w:rsidR="003F2862" w:rsidRPr="003F2862" w:rsidRDefault="003F2862" w:rsidP="003F2862">
            <w:pPr>
              <w:pStyle w:val="afd"/>
              <w:rPr>
                <w:rFonts w:ascii="Times New Roman" w:hAnsi="Times New Roman" w:cs="Times New Roman"/>
              </w:rPr>
            </w:pPr>
            <w:r w:rsidRPr="003F2862">
              <w:rPr>
                <w:rFonts w:ascii="Times New Roman" w:hAnsi="Times New Roman" w:cs="Times New Roman"/>
              </w:rPr>
              <w:t>с 20.06.2022 г. по 20.07.2022 г.</w:t>
            </w:r>
          </w:p>
        </w:tc>
      </w:tr>
      <w:tr w:rsidR="003F2862" w:rsidRPr="003F2862" w:rsidTr="003F2862">
        <w:trPr>
          <w:gridAfter w:val="1"/>
          <w:wAfter w:w="12" w:type="dxa"/>
        </w:trPr>
        <w:tc>
          <w:tcPr>
            <w:tcW w:w="4140" w:type="dxa"/>
            <w:gridSpan w:val="3"/>
            <w:tcBorders>
              <w:top w:val="single" w:sz="4" w:space="0" w:color="auto"/>
              <w:bottom w:val="single" w:sz="4" w:space="0" w:color="auto"/>
              <w:right w:val="single" w:sz="4" w:space="0" w:color="auto"/>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t>Количество поездок (для тяжеловесных транспортных средств):</w:t>
            </w:r>
          </w:p>
        </w:tc>
        <w:tc>
          <w:tcPr>
            <w:tcW w:w="5468" w:type="dxa"/>
            <w:gridSpan w:val="7"/>
            <w:tcBorders>
              <w:top w:val="single" w:sz="4" w:space="0" w:color="auto"/>
              <w:left w:val="single" w:sz="4" w:space="0" w:color="auto"/>
              <w:bottom w:val="single" w:sz="4" w:space="0" w:color="auto"/>
            </w:tcBorders>
          </w:tcPr>
          <w:p w:rsidR="003F2862" w:rsidRPr="003F2862" w:rsidRDefault="003F2862" w:rsidP="003F2862">
            <w:pPr>
              <w:pStyle w:val="afd"/>
              <w:rPr>
                <w:rFonts w:ascii="Times New Roman" w:hAnsi="Times New Roman" w:cs="Times New Roman"/>
              </w:rPr>
            </w:pPr>
            <w:r w:rsidRPr="003F2862">
              <w:rPr>
                <w:rFonts w:ascii="Times New Roman" w:hAnsi="Times New Roman" w:cs="Times New Roman"/>
              </w:rPr>
              <w:t>1</w:t>
            </w:r>
          </w:p>
        </w:tc>
      </w:tr>
      <w:tr w:rsidR="003F2862" w:rsidRPr="003F2862" w:rsidTr="003F2862">
        <w:trPr>
          <w:gridAfter w:val="1"/>
          <w:wAfter w:w="12" w:type="dxa"/>
        </w:trPr>
        <w:tc>
          <w:tcPr>
            <w:tcW w:w="4140" w:type="dxa"/>
            <w:gridSpan w:val="3"/>
            <w:tcBorders>
              <w:top w:val="single" w:sz="4" w:space="0" w:color="auto"/>
              <w:bottom w:val="single" w:sz="4" w:space="0" w:color="auto"/>
              <w:right w:val="single" w:sz="4" w:space="0" w:color="auto"/>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t>Характеристика груза (при наличии груза):</w:t>
            </w:r>
          </w:p>
        </w:tc>
        <w:tc>
          <w:tcPr>
            <w:tcW w:w="1807" w:type="dxa"/>
            <w:gridSpan w:val="2"/>
            <w:tcBorders>
              <w:top w:val="single" w:sz="4" w:space="0" w:color="auto"/>
              <w:left w:val="single" w:sz="4" w:space="0" w:color="auto"/>
              <w:bottom w:val="single" w:sz="4" w:space="0" w:color="auto"/>
              <w:right w:val="single" w:sz="4" w:space="0" w:color="auto"/>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t>Делимый</w:t>
            </w:r>
          </w:p>
        </w:tc>
        <w:tc>
          <w:tcPr>
            <w:tcW w:w="2020" w:type="dxa"/>
            <w:gridSpan w:val="4"/>
            <w:tcBorders>
              <w:top w:val="single" w:sz="4" w:space="0" w:color="auto"/>
              <w:left w:val="single" w:sz="4" w:space="0" w:color="auto"/>
              <w:bottom w:val="single" w:sz="4" w:space="0" w:color="auto"/>
              <w:right w:val="single" w:sz="4" w:space="0" w:color="auto"/>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t>да</w:t>
            </w:r>
          </w:p>
        </w:tc>
        <w:tc>
          <w:tcPr>
            <w:tcW w:w="1641" w:type="dxa"/>
            <w:tcBorders>
              <w:top w:val="single" w:sz="4" w:space="0" w:color="auto"/>
              <w:left w:val="single" w:sz="4" w:space="0" w:color="auto"/>
              <w:bottom w:val="single" w:sz="4" w:space="0" w:color="auto"/>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t>нет</w:t>
            </w:r>
          </w:p>
        </w:tc>
      </w:tr>
      <w:tr w:rsidR="003F2862" w:rsidRPr="003F2862" w:rsidTr="003F2862">
        <w:trPr>
          <w:gridAfter w:val="1"/>
          <w:wAfter w:w="12" w:type="dxa"/>
        </w:trPr>
        <w:tc>
          <w:tcPr>
            <w:tcW w:w="5947" w:type="dxa"/>
            <w:gridSpan w:val="5"/>
            <w:tcBorders>
              <w:top w:val="single" w:sz="4" w:space="0" w:color="auto"/>
              <w:bottom w:val="single" w:sz="4" w:space="0" w:color="auto"/>
              <w:right w:val="single" w:sz="4" w:space="0" w:color="auto"/>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t>Наименование</w:t>
            </w:r>
          </w:p>
        </w:tc>
        <w:tc>
          <w:tcPr>
            <w:tcW w:w="2020" w:type="dxa"/>
            <w:gridSpan w:val="4"/>
            <w:tcBorders>
              <w:top w:val="single" w:sz="4" w:space="0" w:color="auto"/>
              <w:left w:val="single" w:sz="4" w:space="0" w:color="auto"/>
              <w:bottom w:val="single" w:sz="4" w:space="0" w:color="auto"/>
              <w:right w:val="single" w:sz="4" w:space="0" w:color="auto"/>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t>Габариты (длина, ширина, высота)(м)</w:t>
            </w:r>
          </w:p>
        </w:tc>
        <w:tc>
          <w:tcPr>
            <w:tcW w:w="1641" w:type="dxa"/>
            <w:tcBorders>
              <w:top w:val="single" w:sz="4" w:space="0" w:color="auto"/>
              <w:left w:val="single" w:sz="4" w:space="0" w:color="auto"/>
              <w:bottom w:val="single" w:sz="4" w:space="0" w:color="auto"/>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t>Масса (т)</w:t>
            </w:r>
          </w:p>
        </w:tc>
      </w:tr>
      <w:tr w:rsidR="003F2862" w:rsidRPr="003F2862" w:rsidTr="003F2862">
        <w:trPr>
          <w:gridAfter w:val="1"/>
          <w:wAfter w:w="12" w:type="dxa"/>
        </w:trPr>
        <w:tc>
          <w:tcPr>
            <w:tcW w:w="5947" w:type="dxa"/>
            <w:gridSpan w:val="5"/>
            <w:tcBorders>
              <w:top w:val="single" w:sz="4" w:space="0" w:color="auto"/>
              <w:bottom w:val="single" w:sz="4" w:space="0" w:color="auto"/>
              <w:right w:val="single" w:sz="4" w:space="0" w:color="auto"/>
            </w:tcBorders>
          </w:tcPr>
          <w:p w:rsidR="003F2862" w:rsidRPr="003F2862" w:rsidRDefault="003F2862" w:rsidP="003F2862">
            <w:pPr>
              <w:pStyle w:val="afd"/>
              <w:rPr>
                <w:rFonts w:ascii="Times New Roman" w:hAnsi="Times New Roman" w:cs="Times New Roman"/>
              </w:rPr>
            </w:pPr>
            <w:r w:rsidRPr="003F2862">
              <w:rPr>
                <w:rFonts w:ascii="Times New Roman" w:hAnsi="Times New Roman" w:cs="Times New Roman"/>
              </w:rPr>
              <w:t>тонный контейнер тип УК-3, блокировкой</w:t>
            </w:r>
          </w:p>
        </w:tc>
        <w:tc>
          <w:tcPr>
            <w:tcW w:w="2020" w:type="dxa"/>
            <w:gridSpan w:val="4"/>
            <w:tcBorders>
              <w:top w:val="single" w:sz="4" w:space="0" w:color="auto"/>
              <w:left w:val="single" w:sz="4" w:space="0" w:color="auto"/>
              <w:bottom w:val="single" w:sz="4" w:space="0" w:color="auto"/>
              <w:right w:val="single" w:sz="4" w:space="0" w:color="auto"/>
            </w:tcBorders>
          </w:tcPr>
          <w:p w:rsidR="003F2862" w:rsidRPr="003F2862" w:rsidRDefault="003F2862" w:rsidP="003F2862">
            <w:pPr>
              <w:pStyle w:val="afd"/>
              <w:rPr>
                <w:rFonts w:ascii="Times New Roman" w:hAnsi="Times New Roman" w:cs="Times New Roman"/>
              </w:rPr>
            </w:pPr>
            <w:r w:rsidRPr="003F2862">
              <w:rPr>
                <w:rFonts w:ascii="Times New Roman" w:hAnsi="Times New Roman" w:cs="Times New Roman"/>
              </w:rPr>
              <w:t>5х2х3</w:t>
            </w:r>
          </w:p>
        </w:tc>
        <w:tc>
          <w:tcPr>
            <w:tcW w:w="1641" w:type="dxa"/>
            <w:tcBorders>
              <w:top w:val="single" w:sz="4" w:space="0" w:color="auto"/>
              <w:left w:val="single" w:sz="4" w:space="0" w:color="auto"/>
              <w:bottom w:val="single" w:sz="4" w:space="0" w:color="auto"/>
            </w:tcBorders>
          </w:tcPr>
          <w:p w:rsidR="003F2862" w:rsidRPr="003F2862" w:rsidRDefault="003F2862" w:rsidP="003F2862">
            <w:pPr>
              <w:pStyle w:val="afd"/>
              <w:rPr>
                <w:rFonts w:ascii="Times New Roman" w:hAnsi="Times New Roman" w:cs="Times New Roman"/>
              </w:rPr>
            </w:pPr>
            <w:r w:rsidRPr="003F2862">
              <w:rPr>
                <w:rFonts w:ascii="Times New Roman" w:hAnsi="Times New Roman" w:cs="Times New Roman"/>
              </w:rPr>
              <w:t>3</w:t>
            </w:r>
          </w:p>
        </w:tc>
      </w:tr>
      <w:tr w:rsidR="003F2862" w:rsidRPr="003F2862" w:rsidTr="003F2862">
        <w:trPr>
          <w:gridAfter w:val="1"/>
          <w:wAfter w:w="12" w:type="dxa"/>
        </w:trPr>
        <w:tc>
          <w:tcPr>
            <w:tcW w:w="9608" w:type="dxa"/>
            <w:gridSpan w:val="10"/>
            <w:tcBorders>
              <w:top w:val="single" w:sz="4" w:space="0" w:color="auto"/>
              <w:bottom w:val="single" w:sz="4" w:space="0" w:color="auto"/>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t>Сведения о транспортном средстве: марка, модель, государственный регистрационный номер:</w:t>
            </w:r>
          </w:p>
        </w:tc>
      </w:tr>
      <w:tr w:rsidR="003F2862" w:rsidRPr="003F2862" w:rsidTr="003F2862">
        <w:tc>
          <w:tcPr>
            <w:tcW w:w="9620" w:type="dxa"/>
            <w:gridSpan w:val="11"/>
            <w:tcBorders>
              <w:top w:val="single" w:sz="4" w:space="0" w:color="auto"/>
              <w:bottom w:val="single" w:sz="4" w:space="0" w:color="auto"/>
            </w:tcBorders>
          </w:tcPr>
          <w:p w:rsidR="003F2862" w:rsidRPr="003F2862" w:rsidRDefault="003F2862" w:rsidP="003F2862">
            <w:pPr>
              <w:pStyle w:val="afd"/>
              <w:rPr>
                <w:rFonts w:ascii="Times New Roman" w:hAnsi="Times New Roman" w:cs="Times New Roman"/>
              </w:rPr>
            </w:pPr>
            <w:r w:rsidRPr="003F2862">
              <w:rPr>
                <w:rFonts w:ascii="Times New Roman" w:hAnsi="Times New Roman" w:cs="Times New Roman"/>
              </w:rPr>
              <w:t>КамАЗ 344108, государственный регистрационный знак Р582РУ123</w:t>
            </w:r>
          </w:p>
        </w:tc>
      </w:tr>
      <w:tr w:rsidR="003F2862" w:rsidRPr="003F2862" w:rsidTr="003F2862">
        <w:tc>
          <w:tcPr>
            <w:tcW w:w="9620" w:type="dxa"/>
            <w:gridSpan w:val="11"/>
            <w:tcBorders>
              <w:top w:val="single" w:sz="4" w:space="0" w:color="auto"/>
              <w:bottom w:val="single" w:sz="4" w:space="0" w:color="auto"/>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t>Параметры транспортного средства (автопоезда):</w:t>
            </w:r>
          </w:p>
        </w:tc>
      </w:tr>
      <w:tr w:rsidR="003F2862" w:rsidRPr="003F2862" w:rsidTr="003F2862">
        <w:tc>
          <w:tcPr>
            <w:tcW w:w="4140" w:type="dxa"/>
            <w:gridSpan w:val="3"/>
            <w:tcBorders>
              <w:top w:val="single" w:sz="4" w:space="0" w:color="auto"/>
              <w:bottom w:val="single" w:sz="4" w:space="0" w:color="auto"/>
              <w:right w:val="single" w:sz="4" w:space="0" w:color="auto"/>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t>Масса (т):</w:t>
            </w:r>
          </w:p>
        </w:tc>
        <w:tc>
          <w:tcPr>
            <w:tcW w:w="5480" w:type="dxa"/>
            <w:gridSpan w:val="8"/>
            <w:tcBorders>
              <w:top w:val="single" w:sz="4" w:space="0" w:color="auto"/>
              <w:left w:val="single" w:sz="4" w:space="0" w:color="auto"/>
              <w:bottom w:val="nil"/>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t>7</w:t>
            </w:r>
          </w:p>
        </w:tc>
      </w:tr>
      <w:tr w:rsidR="003F2862" w:rsidRPr="003F2862" w:rsidTr="003F2862">
        <w:tc>
          <w:tcPr>
            <w:tcW w:w="4140" w:type="dxa"/>
            <w:gridSpan w:val="3"/>
            <w:tcBorders>
              <w:top w:val="single" w:sz="4" w:space="0" w:color="auto"/>
              <w:bottom w:val="single" w:sz="4" w:space="0" w:color="auto"/>
              <w:right w:val="single" w:sz="4" w:space="0" w:color="auto"/>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t>Расстояния между осями (м):</w:t>
            </w:r>
          </w:p>
        </w:tc>
        <w:tc>
          <w:tcPr>
            <w:tcW w:w="5480" w:type="dxa"/>
            <w:gridSpan w:val="8"/>
            <w:tcBorders>
              <w:top w:val="single" w:sz="4" w:space="0" w:color="auto"/>
              <w:left w:val="single" w:sz="4" w:space="0" w:color="auto"/>
              <w:bottom w:val="single" w:sz="4" w:space="0" w:color="auto"/>
            </w:tcBorders>
          </w:tcPr>
          <w:p w:rsidR="003F2862" w:rsidRPr="003F2862" w:rsidRDefault="003F2862" w:rsidP="003F2862">
            <w:pPr>
              <w:pStyle w:val="afd"/>
              <w:rPr>
                <w:rFonts w:ascii="Times New Roman" w:hAnsi="Times New Roman" w:cs="Times New Roman"/>
              </w:rPr>
            </w:pPr>
            <w:r w:rsidRPr="003F2862">
              <w:rPr>
                <w:rFonts w:ascii="Times New Roman" w:hAnsi="Times New Roman" w:cs="Times New Roman"/>
              </w:rPr>
              <w:t>3</w:t>
            </w:r>
          </w:p>
        </w:tc>
      </w:tr>
      <w:tr w:rsidR="003F2862" w:rsidRPr="003F2862" w:rsidTr="003F2862">
        <w:tc>
          <w:tcPr>
            <w:tcW w:w="4140" w:type="dxa"/>
            <w:gridSpan w:val="3"/>
            <w:tcBorders>
              <w:top w:val="single" w:sz="4" w:space="0" w:color="auto"/>
              <w:bottom w:val="single" w:sz="4" w:space="0" w:color="auto"/>
              <w:right w:val="single" w:sz="4" w:space="0" w:color="auto"/>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t>Нагрузки на оси (т):</w:t>
            </w:r>
          </w:p>
        </w:tc>
        <w:tc>
          <w:tcPr>
            <w:tcW w:w="5480" w:type="dxa"/>
            <w:gridSpan w:val="8"/>
            <w:tcBorders>
              <w:top w:val="single" w:sz="4" w:space="0" w:color="auto"/>
              <w:left w:val="single" w:sz="4" w:space="0" w:color="auto"/>
              <w:bottom w:val="single" w:sz="4" w:space="0" w:color="auto"/>
            </w:tcBorders>
          </w:tcPr>
          <w:p w:rsidR="003F2862" w:rsidRPr="003F2862" w:rsidRDefault="003F2862" w:rsidP="003F2862">
            <w:pPr>
              <w:pStyle w:val="afd"/>
              <w:rPr>
                <w:rFonts w:ascii="Times New Roman" w:hAnsi="Times New Roman" w:cs="Times New Roman"/>
              </w:rPr>
            </w:pPr>
            <w:r w:rsidRPr="003F2862">
              <w:rPr>
                <w:rFonts w:ascii="Times New Roman" w:hAnsi="Times New Roman" w:cs="Times New Roman"/>
              </w:rPr>
              <w:t>5</w:t>
            </w:r>
          </w:p>
        </w:tc>
      </w:tr>
      <w:tr w:rsidR="003F2862" w:rsidRPr="003F2862" w:rsidTr="003F2862">
        <w:tc>
          <w:tcPr>
            <w:tcW w:w="4140" w:type="dxa"/>
            <w:gridSpan w:val="3"/>
            <w:tcBorders>
              <w:top w:val="single" w:sz="4" w:space="0" w:color="auto"/>
              <w:bottom w:val="single" w:sz="4" w:space="0" w:color="auto"/>
              <w:right w:val="single" w:sz="4" w:space="0" w:color="auto"/>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t>Количество и скатность колес на каждой оси:</w:t>
            </w:r>
          </w:p>
        </w:tc>
        <w:tc>
          <w:tcPr>
            <w:tcW w:w="5480" w:type="dxa"/>
            <w:gridSpan w:val="8"/>
            <w:tcBorders>
              <w:top w:val="single" w:sz="4" w:space="0" w:color="auto"/>
              <w:left w:val="single" w:sz="4" w:space="0" w:color="auto"/>
              <w:bottom w:val="single" w:sz="4" w:space="0" w:color="auto"/>
            </w:tcBorders>
          </w:tcPr>
          <w:p w:rsidR="003F2862" w:rsidRPr="003F2862" w:rsidRDefault="003F2862" w:rsidP="003F2862">
            <w:pPr>
              <w:pStyle w:val="afd"/>
              <w:rPr>
                <w:rFonts w:ascii="Times New Roman" w:hAnsi="Times New Roman" w:cs="Times New Roman"/>
              </w:rPr>
            </w:pPr>
            <w:r w:rsidRPr="003F2862">
              <w:rPr>
                <w:rFonts w:ascii="Times New Roman" w:hAnsi="Times New Roman" w:cs="Times New Roman"/>
              </w:rPr>
              <w:t>4</w:t>
            </w:r>
          </w:p>
        </w:tc>
      </w:tr>
      <w:tr w:rsidR="003F2862" w:rsidRPr="003F2862" w:rsidTr="003F2862">
        <w:tc>
          <w:tcPr>
            <w:tcW w:w="4140" w:type="dxa"/>
            <w:gridSpan w:val="3"/>
            <w:tcBorders>
              <w:top w:val="single" w:sz="4" w:space="0" w:color="auto"/>
              <w:bottom w:val="single" w:sz="4" w:space="0" w:color="auto"/>
              <w:right w:val="single" w:sz="4" w:space="0" w:color="auto"/>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t>Наличие пневматической подвески:</w:t>
            </w:r>
          </w:p>
        </w:tc>
        <w:tc>
          <w:tcPr>
            <w:tcW w:w="2675" w:type="dxa"/>
            <w:gridSpan w:val="3"/>
            <w:tcBorders>
              <w:top w:val="single" w:sz="4" w:space="0" w:color="auto"/>
              <w:left w:val="single" w:sz="4" w:space="0" w:color="auto"/>
              <w:bottom w:val="single" w:sz="4" w:space="0" w:color="auto"/>
              <w:right w:val="nil"/>
            </w:tcBorders>
          </w:tcPr>
          <w:p w:rsidR="003F2862" w:rsidRPr="003F2862" w:rsidRDefault="003F2862" w:rsidP="003F2862">
            <w:pPr>
              <w:pStyle w:val="afd"/>
              <w:rPr>
                <w:rFonts w:ascii="Times New Roman" w:hAnsi="Times New Roman" w:cs="Times New Roman"/>
              </w:rPr>
            </w:pPr>
            <w:r w:rsidRPr="003F2862">
              <w:rPr>
                <w:rFonts w:ascii="Times New Roman" w:hAnsi="Times New Roman" w:cs="Times New Roman"/>
              </w:rPr>
              <w:t>да</w:t>
            </w:r>
          </w:p>
        </w:tc>
        <w:tc>
          <w:tcPr>
            <w:tcW w:w="2805" w:type="dxa"/>
            <w:gridSpan w:val="5"/>
            <w:tcBorders>
              <w:top w:val="single" w:sz="4" w:space="0" w:color="auto"/>
              <w:left w:val="single" w:sz="4" w:space="0" w:color="auto"/>
              <w:bottom w:val="single" w:sz="4" w:space="0" w:color="auto"/>
            </w:tcBorders>
          </w:tcPr>
          <w:p w:rsidR="003F2862" w:rsidRPr="003F2862" w:rsidRDefault="003F2862" w:rsidP="003F2862">
            <w:pPr>
              <w:pStyle w:val="afd"/>
              <w:rPr>
                <w:rFonts w:ascii="Times New Roman" w:hAnsi="Times New Roman" w:cs="Times New Roman"/>
              </w:rPr>
            </w:pPr>
            <w:r w:rsidRPr="003F2862">
              <w:rPr>
                <w:rFonts w:ascii="Times New Roman" w:hAnsi="Times New Roman" w:cs="Times New Roman"/>
              </w:rPr>
              <w:t>нет</w:t>
            </w:r>
          </w:p>
        </w:tc>
      </w:tr>
      <w:tr w:rsidR="003F2862" w:rsidRPr="003F2862" w:rsidTr="003F2862">
        <w:tc>
          <w:tcPr>
            <w:tcW w:w="9620" w:type="dxa"/>
            <w:gridSpan w:val="11"/>
            <w:tcBorders>
              <w:top w:val="single" w:sz="4" w:space="0" w:color="auto"/>
              <w:bottom w:val="single" w:sz="4" w:space="0" w:color="auto"/>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t>Габариты:</w:t>
            </w:r>
          </w:p>
        </w:tc>
      </w:tr>
      <w:tr w:rsidR="003F2862" w:rsidRPr="003F2862" w:rsidTr="003F2862">
        <w:tc>
          <w:tcPr>
            <w:tcW w:w="2164" w:type="dxa"/>
            <w:tcBorders>
              <w:top w:val="single" w:sz="4" w:space="0" w:color="auto"/>
              <w:bottom w:val="single" w:sz="4" w:space="0" w:color="auto"/>
              <w:right w:val="single" w:sz="4" w:space="0" w:color="auto"/>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t>Длина (м)</w:t>
            </w:r>
          </w:p>
        </w:tc>
        <w:tc>
          <w:tcPr>
            <w:tcW w:w="1976" w:type="dxa"/>
            <w:gridSpan w:val="2"/>
            <w:tcBorders>
              <w:top w:val="single" w:sz="4" w:space="0" w:color="auto"/>
              <w:left w:val="single" w:sz="4" w:space="0" w:color="auto"/>
              <w:bottom w:val="single" w:sz="4" w:space="0" w:color="auto"/>
              <w:right w:val="single" w:sz="4" w:space="0" w:color="auto"/>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t>Ширина (м)</w:t>
            </w:r>
          </w:p>
        </w:tc>
        <w:tc>
          <w:tcPr>
            <w:tcW w:w="1417" w:type="dxa"/>
            <w:tcBorders>
              <w:top w:val="single" w:sz="4" w:space="0" w:color="auto"/>
              <w:left w:val="single" w:sz="4" w:space="0" w:color="auto"/>
              <w:bottom w:val="single" w:sz="4" w:space="0" w:color="auto"/>
              <w:right w:val="single" w:sz="4" w:space="0" w:color="auto"/>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t>Высота (м)</w:t>
            </w:r>
          </w:p>
        </w:tc>
        <w:tc>
          <w:tcPr>
            <w:tcW w:w="2093" w:type="dxa"/>
            <w:gridSpan w:val="4"/>
            <w:tcBorders>
              <w:top w:val="single" w:sz="4" w:space="0" w:color="auto"/>
              <w:left w:val="single" w:sz="4" w:space="0" w:color="auto"/>
              <w:bottom w:val="single" w:sz="4" w:space="0" w:color="auto"/>
              <w:right w:val="nil"/>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t>Длина свеса (при наличии)(м)</w:t>
            </w:r>
          </w:p>
        </w:tc>
        <w:tc>
          <w:tcPr>
            <w:tcW w:w="1970" w:type="dxa"/>
            <w:gridSpan w:val="3"/>
            <w:tcBorders>
              <w:top w:val="single" w:sz="4" w:space="0" w:color="auto"/>
              <w:left w:val="single" w:sz="4" w:space="0" w:color="auto"/>
              <w:bottom w:val="single" w:sz="4" w:space="0" w:color="auto"/>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t>Минимальный радиус поворота с грузом (м)</w:t>
            </w:r>
          </w:p>
        </w:tc>
      </w:tr>
      <w:tr w:rsidR="003F2862" w:rsidRPr="003F2862" w:rsidTr="003F2862">
        <w:tc>
          <w:tcPr>
            <w:tcW w:w="2164" w:type="dxa"/>
            <w:tcBorders>
              <w:top w:val="single" w:sz="4" w:space="0" w:color="auto"/>
              <w:bottom w:val="single" w:sz="4" w:space="0" w:color="auto"/>
              <w:right w:val="single" w:sz="4" w:space="0" w:color="auto"/>
            </w:tcBorders>
          </w:tcPr>
          <w:p w:rsidR="003F2862" w:rsidRPr="003F2862" w:rsidRDefault="003F2862" w:rsidP="003F2862">
            <w:pPr>
              <w:pStyle w:val="afd"/>
              <w:rPr>
                <w:rFonts w:ascii="Times New Roman" w:hAnsi="Times New Roman" w:cs="Times New Roman"/>
              </w:rPr>
            </w:pPr>
            <w:r w:rsidRPr="003F2862">
              <w:rPr>
                <w:rFonts w:ascii="Times New Roman" w:hAnsi="Times New Roman" w:cs="Times New Roman"/>
              </w:rPr>
              <w:t>8,8</w:t>
            </w:r>
          </w:p>
        </w:tc>
        <w:tc>
          <w:tcPr>
            <w:tcW w:w="1976" w:type="dxa"/>
            <w:gridSpan w:val="2"/>
            <w:tcBorders>
              <w:top w:val="single" w:sz="4" w:space="0" w:color="auto"/>
              <w:left w:val="single" w:sz="4" w:space="0" w:color="auto"/>
              <w:bottom w:val="single" w:sz="4" w:space="0" w:color="auto"/>
              <w:right w:val="single" w:sz="4" w:space="0" w:color="auto"/>
            </w:tcBorders>
          </w:tcPr>
          <w:p w:rsidR="003F2862" w:rsidRPr="003F2862" w:rsidRDefault="003F2862" w:rsidP="003F2862">
            <w:pPr>
              <w:pStyle w:val="afd"/>
              <w:rPr>
                <w:rFonts w:ascii="Times New Roman" w:hAnsi="Times New Roman" w:cs="Times New Roman"/>
              </w:rPr>
            </w:pPr>
            <w:r w:rsidRPr="003F2862">
              <w:rPr>
                <w:rFonts w:ascii="Times New Roman" w:hAnsi="Times New Roman" w:cs="Times New Roman"/>
              </w:rPr>
              <w:t>2,5</w:t>
            </w:r>
          </w:p>
        </w:tc>
        <w:tc>
          <w:tcPr>
            <w:tcW w:w="1417" w:type="dxa"/>
            <w:tcBorders>
              <w:top w:val="single" w:sz="4" w:space="0" w:color="auto"/>
              <w:left w:val="single" w:sz="4" w:space="0" w:color="auto"/>
              <w:bottom w:val="single" w:sz="4" w:space="0" w:color="auto"/>
              <w:right w:val="single" w:sz="4" w:space="0" w:color="auto"/>
            </w:tcBorders>
          </w:tcPr>
          <w:p w:rsidR="003F2862" w:rsidRPr="003F2862" w:rsidRDefault="003F2862" w:rsidP="003F2862">
            <w:pPr>
              <w:pStyle w:val="afd"/>
              <w:rPr>
                <w:rFonts w:ascii="Times New Roman" w:hAnsi="Times New Roman" w:cs="Times New Roman"/>
              </w:rPr>
            </w:pPr>
            <w:r w:rsidRPr="003F2862">
              <w:rPr>
                <w:rFonts w:ascii="Times New Roman" w:hAnsi="Times New Roman" w:cs="Times New Roman"/>
              </w:rPr>
              <w:t>4</w:t>
            </w:r>
          </w:p>
        </w:tc>
        <w:tc>
          <w:tcPr>
            <w:tcW w:w="2093" w:type="dxa"/>
            <w:gridSpan w:val="4"/>
            <w:tcBorders>
              <w:top w:val="single" w:sz="4" w:space="0" w:color="auto"/>
              <w:left w:val="single" w:sz="4" w:space="0" w:color="auto"/>
              <w:bottom w:val="single" w:sz="4" w:space="0" w:color="auto"/>
              <w:right w:val="nil"/>
            </w:tcBorders>
          </w:tcPr>
          <w:p w:rsidR="003F2862" w:rsidRPr="003F2862" w:rsidRDefault="003F2862" w:rsidP="003F2862">
            <w:pPr>
              <w:pStyle w:val="afd"/>
              <w:rPr>
                <w:rFonts w:ascii="Times New Roman" w:hAnsi="Times New Roman" w:cs="Times New Roman"/>
              </w:rPr>
            </w:pPr>
          </w:p>
        </w:tc>
        <w:tc>
          <w:tcPr>
            <w:tcW w:w="1970" w:type="dxa"/>
            <w:gridSpan w:val="3"/>
            <w:tcBorders>
              <w:top w:val="single" w:sz="4" w:space="0" w:color="auto"/>
              <w:left w:val="single" w:sz="4" w:space="0" w:color="auto"/>
              <w:bottom w:val="single" w:sz="4" w:space="0" w:color="auto"/>
            </w:tcBorders>
          </w:tcPr>
          <w:p w:rsidR="003F2862" w:rsidRPr="003F2862" w:rsidRDefault="003F2862" w:rsidP="003F2862">
            <w:pPr>
              <w:pStyle w:val="afd"/>
              <w:rPr>
                <w:rFonts w:ascii="Times New Roman" w:hAnsi="Times New Roman" w:cs="Times New Roman"/>
              </w:rPr>
            </w:pPr>
            <w:r w:rsidRPr="003F2862">
              <w:rPr>
                <w:rFonts w:ascii="Times New Roman" w:hAnsi="Times New Roman" w:cs="Times New Roman"/>
              </w:rPr>
              <w:t>8</w:t>
            </w:r>
          </w:p>
        </w:tc>
      </w:tr>
      <w:tr w:rsidR="003F2862" w:rsidRPr="003F2862" w:rsidTr="003F2862">
        <w:tc>
          <w:tcPr>
            <w:tcW w:w="5557" w:type="dxa"/>
            <w:gridSpan w:val="4"/>
            <w:tcBorders>
              <w:top w:val="single" w:sz="4" w:space="0" w:color="auto"/>
              <w:bottom w:val="single" w:sz="4" w:space="0" w:color="auto"/>
              <w:right w:val="single" w:sz="4" w:space="0" w:color="auto"/>
            </w:tcBorders>
          </w:tcPr>
          <w:p w:rsidR="003F2862" w:rsidRPr="003F2862" w:rsidRDefault="003F2862" w:rsidP="003F2862">
            <w:pPr>
              <w:pStyle w:val="af7"/>
              <w:rPr>
                <w:rFonts w:ascii="Times New Roman" w:hAnsi="Times New Roman" w:cs="Times New Roman"/>
              </w:rPr>
            </w:pPr>
            <w:r w:rsidRPr="003F2862">
              <w:rPr>
                <w:rFonts w:ascii="Times New Roman" w:hAnsi="Times New Roman" w:cs="Times New Roman"/>
              </w:rPr>
              <w:lastRenderedPageBreak/>
              <w:t>Способ связи: по телефону, по электронной почте и иные</w:t>
            </w:r>
          </w:p>
        </w:tc>
        <w:tc>
          <w:tcPr>
            <w:tcW w:w="4063" w:type="dxa"/>
            <w:gridSpan w:val="7"/>
            <w:tcBorders>
              <w:top w:val="single" w:sz="4" w:space="0" w:color="auto"/>
              <w:left w:val="single" w:sz="4" w:space="0" w:color="auto"/>
              <w:bottom w:val="single" w:sz="4" w:space="0" w:color="auto"/>
            </w:tcBorders>
          </w:tcPr>
          <w:p w:rsidR="003F2862" w:rsidRPr="003F2862" w:rsidRDefault="003F2862" w:rsidP="003F2862">
            <w:pPr>
              <w:pStyle w:val="afd"/>
              <w:rPr>
                <w:rFonts w:ascii="Times New Roman" w:hAnsi="Times New Roman" w:cs="Times New Roman"/>
              </w:rPr>
            </w:pPr>
            <w:r w:rsidRPr="003F2862">
              <w:rPr>
                <w:rFonts w:ascii="Times New Roman" w:hAnsi="Times New Roman" w:cs="Times New Roman"/>
              </w:rPr>
              <w:t>По телефону</w:t>
            </w:r>
          </w:p>
        </w:tc>
      </w:tr>
      <w:tr w:rsidR="003F2862" w:rsidRPr="003F2862" w:rsidTr="003F2862">
        <w:tc>
          <w:tcPr>
            <w:tcW w:w="3641" w:type="dxa"/>
            <w:gridSpan w:val="2"/>
            <w:tcBorders>
              <w:top w:val="single" w:sz="4" w:space="0" w:color="auto"/>
              <w:bottom w:val="single" w:sz="4" w:space="0" w:color="auto"/>
              <w:right w:val="single" w:sz="4" w:space="0" w:color="auto"/>
            </w:tcBorders>
          </w:tcPr>
          <w:p w:rsidR="003F2862" w:rsidRPr="003F2862" w:rsidRDefault="003F2862" w:rsidP="003F2862">
            <w:pPr>
              <w:pStyle w:val="afd"/>
              <w:rPr>
                <w:rFonts w:ascii="Times New Roman" w:hAnsi="Times New Roman" w:cs="Times New Roman"/>
              </w:rPr>
            </w:pPr>
            <w:r w:rsidRPr="003F2862">
              <w:rPr>
                <w:rFonts w:ascii="Times New Roman" w:hAnsi="Times New Roman" w:cs="Times New Roman"/>
              </w:rPr>
              <w:t>Индивидуальный предприниматель</w:t>
            </w:r>
          </w:p>
        </w:tc>
        <w:tc>
          <w:tcPr>
            <w:tcW w:w="3334" w:type="dxa"/>
            <w:gridSpan w:val="5"/>
            <w:tcBorders>
              <w:top w:val="single" w:sz="4" w:space="0" w:color="auto"/>
              <w:left w:val="single" w:sz="4" w:space="0" w:color="auto"/>
              <w:bottom w:val="single" w:sz="4" w:space="0" w:color="auto"/>
              <w:right w:val="single" w:sz="4" w:space="0" w:color="auto"/>
            </w:tcBorders>
          </w:tcPr>
          <w:p w:rsidR="003F2862" w:rsidRPr="003F2862" w:rsidRDefault="003F2862" w:rsidP="003F2862">
            <w:pPr>
              <w:pStyle w:val="afd"/>
              <w:jc w:val="center"/>
              <w:rPr>
                <w:rFonts w:ascii="Times New Roman" w:hAnsi="Times New Roman" w:cs="Times New Roman"/>
              </w:rPr>
            </w:pPr>
            <w:r w:rsidRPr="003F2862">
              <w:rPr>
                <w:rFonts w:ascii="Times New Roman" w:hAnsi="Times New Roman" w:cs="Times New Roman"/>
              </w:rPr>
              <w:t>Иванов</w:t>
            </w:r>
          </w:p>
        </w:tc>
        <w:tc>
          <w:tcPr>
            <w:tcW w:w="2645" w:type="dxa"/>
            <w:gridSpan w:val="4"/>
            <w:tcBorders>
              <w:top w:val="single" w:sz="4" w:space="0" w:color="auto"/>
              <w:left w:val="single" w:sz="4" w:space="0" w:color="auto"/>
              <w:bottom w:val="single" w:sz="4" w:space="0" w:color="auto"/>
            </w:tcBorders>
          </w:tcPr>
          <w:p w:rsidR="003F2862" w:rsidRPr="003F2862" w:rsidRDefault="003F2862" w:rsidP="003F2862">
            <w:pPr>
              <w:pStyle w:val="afd"/>
              <w:rPr>
                <w:rFonts w:ascii="Times New Roman" w:hAnsi="Times New Roman" w:cs="Times New Roman"/>
              </w:rPr>
            </w:pPr>
            <w:r w:rsidRPr="003F2862">
              <w:rPr>
                <w:rFonts w:ascii="Times New Roman" w:hAnsi="Times New Roman" w:cs="Times New Roman"/>
              </w:rPr>
              <w:t>Иванов И. И.</w:t>
            </w:r>
          </w:p>
        </w:tc>
      </w:tr>
      <w:tr w:rsidR="003F2862" w:rsidRPr="003F2862" w:rsidTr="003F2862">
        <w:tc>
          <w:tcPr>
            <w:tcW w:w="3641" w:type="dxa"/>
            <w:gridSpan w:val="2"/>
            <w:tcBorders>
              <w:top w:val="single" w:sz="4" w:space="0" w:color="auto"/>
              <w:bottom w:val="single" w:sz="4" w:space="0" w:color="auto"/>
              <w:right w:val="single" w:sz="4" w:space="0" w:color="auto"/>
            </w:tcBorders>
          </w:tcPr>
          <w:p w:rsidR="003F2862" w:rsidRPr="003F2862" w:rsidRDefault="003F2862" w:rsidP="003F2862">
            <w:pPr>
              <w:pStyle w:val="afd"/>
              <w:jc w:val="center"/>
              <w:rPr>
                <w:rFonts w:ascii="Times New Roman" w:hAnsi="Times New Roman" w:cs="Times New Roman"/>
              </w:rPr>
            </w:pPr>
            <w:r w:rsidRPr="003F2862">
              <w:rPr>
                <w:rFonts w:ascii="Times New Roman" w:hAnsi="Times New Roman" w:cs="Times New Roman"/>
              </w:rPr>
              <w:t>(должность)</w:t>
            </w:r>
          </w:p>
        </w:tc>
        <w:tc>
          <w:tcPr>
            <w:tcW w:w="3334" w:type="dxa"/>
            <w:gridSpan w:val="5"/>
            <w:tcBorders>
              <w:top w:val="single" w:sz="4" w:space="0" w:color="auto"/>
              <w:left w:val="single" w:sz="4" w:space="0" w:color="auto"/>
              <w:bottom w:val="single" w:sz="4" w:space="0" w:color="auto"/>
              <w:right w:val="single" w:sz="4" w:space="0" w:color="auto"/>
            </w:tcBorders>
          </w:tcPr>
          <w:p w:rsidR="003F2862" w:rsidRPr="003F2862" w:rsidRDefault="003F2862" w:rsidP="003F2862">
            <w:pPr>
              <w:pStyle w:val="afd"/>
              <w:jc w:val="center"/>
              <w:rPr>
                <w:rFonts w:ascii="Times New Roman" w:hAnsi="Times New Roman" w:cs="Times New Roman"/>
              </w:rPr>
            </w:pPr>
            <w:r w:rsidRPr="003F2862">
              <w:rPr>
                <w:rFonts w:ascii="Times New Roman" w:hAnsi="Times New Roman" w:cs="Times New Roman"/>
              </w:rPr>
              <w:t>(подпись)</w:t>
            </w:r>
          </w:p>
        </w:tc>
        <w:tc>
          <w:tcPr>
            <w:tcW w:w="2645" w:type="dxa"/>
            <w:gridSpan w:val="4"/>
            <w:tcBorders>
              <w:top w:val="single" w:sz="4" w:space="0" w:color="auto"/>
              <w:left w:val="single" w:sz="4" w:space="0" w:color="auto"/>
              <w:bottom w:val="single" w:sz="4" w:space="0" w:color="auto"/>
            </w:tcBorders>
          </w:tcPr>
          <w:p w:rsidR="003F2862" w:rsidRPr="003F2862" w:rsidRDefault="003F2862" w:rsidP="003F2862">
            <w:pPr>
              <w:pStyle w:val="afd"/>
              <w:jc w:val="center"/>
              <w:rPr>
                <w:rFonts w:ascii="Times New Roman" w:hAnsi="Times New Roman" w:cs="Times New Roman"/>
              </w:rPr>
            </w:pPr>
            <w:r w:rsidRPr="003F2862">
              <w:rPr>
                <w:rFonts w:ascii="Times New Roman" w:hAnsi="Times New Roman" w:cs="Times New Roman"/>
              </w:rPr>
              <w:t>(Фамилия, имя, отчество (при наличии)</w:t>
            </w:r>
          </w:p>
        </w:tc>
      </w:tr>
    </w:tbl>
    <w:p w:rsidR="009723C8" w:rsidRPr="009F4AF2" w:rsidRDefault="009723C8" w:rsidP="009F4AF2">
      <w:pPr>
        <w:spacing w:after="0" w:line="240" w:lineRule="auto"/>
        <w:jc w:val="both"/>
        <w:rPr>
          <w:rFonts w:ascii="Times New Roman" w:eastAsia="Times New Roman" w:hAnsi="Times New Roman" w:cs="Times New Roman"/>
          <w:bCs/>
          <w:color w:val="000000"/>
          <w:sz w:val="28"/>
          <w:szCs w:val="28"/>
          <w:lang w:eastAsia="ru-RU"/>
        </w:rPr>
      </w:pPr>
    </w:p>
    <w:p w:rsidR="009723C8" w:rsidRDefault="009723C8" w:rsidP="009F4AF2">
      <w:pPr>
        <w:spacing w:after="0" w:line="240" w:lineRule="auto"/>
        <w:jc w:val="both"/>
        <w:rPr>
          <w:rFonts w:ascii="Times New Roman" w:eastAsia="Times New Roman" w:hAnsi="Times New Roman" w:cs="Times New Roman"/>
          <w:bCs/>
          <w:color w:val="000000"/>
          <w:sz w:val="28"/>
          <w:szCs w:val="28"/>
          <w:lang w:eastAsia="ru-RU"/>
        </w:rPr>
      </w:pPr>
    </w:p>
    <w:p w:rsidR="00C67AA9" w:rsidRPr="009F4AF2" w:rsidRDefault="00C67AA9" w:rsidP="009F4AF2">
      <w:pPr>
        <w:spacing w:after="0" w:line="240" w:lineRule="auto"/>
        <w:jc w:val="both"/>
        <w:rPr>
          <w:rFonts w:ascii="Times New Roman" w:eastAsia="Times New Roman" w:hAnsi="Times New Roman" w:cs="Times New Roman"/>
          <w:bCs/>
          <w:color w:val="000000"/>
          <w:sz w:val="28"/>
          <w:szCs w:val="28"/>
          <w:lang w:eastAsia="ru-RU"/>
        </w:rPr>
      </w:pPr>
    </w:p>
    <w:p w:rsidR="003F2862" w:rsidRDefault="003F2862" w:rsidP="003F2862">
      <w:pPr>
        <w:spacing w:after="0" w:line="240" w:lineRule="auto"/>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Специалист 1-ой категории</w:t>
      </w:r>
      <w:r>
        <w:rPr>
          <w:rFonts w:ascii="Times New Roman" w:eastAsia="Times New Roman" w:hAnsi="Times New Roman" w:cs="Times New Roman"/>
          <w:sz w:val="28"/>
          <w:szCs w:val="28"/>
          <w:lang w:eastAsia="ru-RU"/>
        </w:rPr>
        <w:t>,</w:t>
      </w:r>
    </w:p>
    <w:p w:rsidR="003F2862" w:rsidRPr="009F4AF2" w:rsidRDefault="003F2862" w:rsidP="003F28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аппарата администрации</w:t>
      </w:r>
    </w:p>
    <w:p w:rsidR="003F2862" w:rsidRPr="009F4AF2" w:rsidRDefault="003F2862" w:rsidP="003F2862">
      <w:pPr>
        <w:spacing w:after="0" w:line="240" w:lineRule="auto"/>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 xml:space="preserve">Шевченковского сельского поселения </w:t>
      </w:r>
    </w:p>
    <w:p w:rsidR="003F2862" w:rsidRPr="009F4AF2" w:rsidRDefault="003F2862" w:rsidP="003F2862">
      <w:pPr>
        <w:spacing w:after="0" w:line="240" w:lineRule="auto"/>
        <w:rPr>
          <w:rFonts w:ascii="Times New Roman" w:eastAsia="Times New Roman" w:hAnsi="Times New Roman" w:cs="Times New Roman"/>
          <w:bCs/>
          <w:sz w:val="28"/>
          <w:szCs w:val="28"/>
          <w:lang w:eastAsia="ru-RU"/>
        </w:rPr>
      </w:pPr>
      <w:r w:rsidRPr="009F4AF2">
        <w:rPr>
          <w:rFonts w:ascii="Times New Roman" w:eastAsia="Times New Roman" w:hAnsi="Times New Roman" w:cs="Times New Roman"/>
          <w:sz w:val="28"/>
          <w:szCs w:val="28"/>
          <w:lang w:eastAsia="ru-RU"/>
        </w:rPr>
        <w:t xml:space="preserve">Крыловского района </w:t>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Е.В. Акименко </w:t>
      </w:r>
      <w:r w:rsidRPr="009F4AF2">
        <w:rPr>
          <w:rFonts w:ascii="Times New Roman" w:eastAsia="Times New Roman" w:hAnsi="Times New Roman" w:cs="Times New Roman"/>
          <w:sz w:val="28"/>
          <w:szCs w:val="28"/>
          <w:lang w:eastAsia="ru-RU"/>
        </w:rPr>
        <w:t xml:space="preserve">  </w:t>
      </w:r>
    </w:p>
    <w:p w:rsidR="006205F1" w:rsidRPr="009F4AF2" w:rsidRDefault="006205F1" w:rsidP="009F4AF2">
      <w:pPr>
        <w:spacing w:after="0" w:line="240" w:lineRule="auto"/>
        <w:jc w:val="center"/>
        <w:rPr>
          <w:rFonts w:ascii="Times New Roman" w:eastAsia="Arial" w:hAnsi="Times New Roman" w:cs="Times New Roman"/>
          <w:sz w:val="28"/>
          <w:szCs w:val="28"/>
          <w:lang w:eastAsia="ar-SA"/>
        </w:rPr>
      </w:pPr>
    </w:p>
    <w:p w:rsidR="006205F1" w:rsidRPr="009F4AF2" w:rsidRDefault="006205F1" w:rsidP="009F4AF2">
      <w:pPr>
        <w:spacing w:after="0" w:line="240" w:lineRule="auto"/>
        <w:jc w:val="center"/>
        <w:rPr>
          <w:rFonts w:ascii="Times New Roman" w:eastAsia="Arial" w:hAnsi="Times New Roman" w:cs="Times New Roman"/>
          <w:sz w:val="28"/>
          <w:szCs w:val="28"/>
          <w:lang w:eastAsia="ar-SA"/>
        </w:rPr>
      </w:pPr>
    </w:p>
    <w:p w:rsidR="006205F1" w:rsidRPr="009F4AF2" w:rsidRDefault="006205F1" w:rsidP="009F4AF2">
      <w:pPr>
        <w:spacing w:after="0" w:line="240" w:lineRule="auto"/>
        <w:ind w:left="5103"/>
        <w:rPr>
          <w:rFonts w:ascii="Times New Roman" w:eastAsia="Times New Roman" w:hAnsi="Times New Roman" w:cs="Times New Roman"/>
          <w:bCs/>
          <w:sz w:val="28"/>
          <w:szCs w:val="28"/>
          <w:lang w:eastAsia="ru-RU"/>
        </w:rPr>
        <w:sectPr w:rsidR="006205F1" w:rsidRPr="009F4AF2" w:rsidSect="00FC536A">
          <w:pgSz w:w="11906" w:h="16838"/>
          <w:pgMar w:top="1134" w:right="567" w:bottom="1134" w:left="1701" w:header="709" w:footer="709" w:gutter="0"/>
          <w:pgNumType w:start="1"/>
          <w:cols w:space="708"/>
          <w:titlePg/>
          <w:docGrid w:linePitch="360"/>
        </w:sectPr>
      </w:pPr>
    </w:p>
    <w:p w:rsidR="003F2862" w:rsidRDefault="00C67AA9" w:rsidP="009F4AF2">
      <w:pPr>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Утв. Приказом Минтранса Российской Федерации </w:t>
      </w:r>
    </w:p>
    <w:p w:rsidR="006205F1" w:rsidRPr="009F4AF2" w:rsidRDefault="006205F1" w:rsidP="009F4AF2">
      <w:pPr>
        <w:spacing w:after="0" w:line="240" w:lineRule="auto"/>
        <w:ind w:left="5103"/>
        <w:rPr>
          <w:rFonts w:ascii="Times New Roman" w:eastAsia="Times New Roman" w:hAnsi="Times New Roman" w:cs="Times New Roman"/>
          <w:bCs/>
          <w:sz w:val="28"/>
          <w:szCs w:val="28"/>
          <w:lang w:eastAsia="ru-RU"/>
        </w:rPr>
      </w:pPr>
      <w:r w:rsidRPr="009F4AF2">
        <w:rPr>
          <w:rFonts w:ascii="Times New Roman" w:eastAsia="Times New Roman" w:hAnsi="Times New Roman" w:cs="Times New Roman"/>
          <w:bCs/>
          <w:sz w:val="28"/>
          <w:szCs w:val="28"/>
          <w:lang w:eastAsia="ru-RU"/>
        </w:rPr>
        <w:t>ПРИЛОЖЕНИЕ № 3</w:t>
      </w:r>
    </w:p>
    <w:p w:rsidR="006205F1" w:rsidRPr="009F4AF2" w:rsidRDefault="006205F1" w:rsidP="009F4AF2">
      <w:pPr>
        <w:spacing w:after="0" w:line="240" w:lineRule="auto"/>
        <w:ind w:left="5103"/>
        <w:rPr>
          <w:rFonts w:ascii="Times New Roman" w:eastAsia="Times New Roman" w:hAnsi="Times New Roman" w:cs="Times New Roman"/>
          <w:sz w:val="28"/>
          <w:szCs w:val="28"/>
          <w:lang w:eastAsia="ru-RU"/>
        </w:rPr>
      </w:pPr>
      <w:r w:rsidRPr="009F4AF2">
        <w:rPr>
          <w:rFonts w:ascii="Times New Roman" w:eastAsia="Times New Roman" w:hAnsi="Times New Roman" w:cs="Times New Roman"/>
          <w:bCs/>
          <w:sz w:val="28"/>
          <w:szCs w:val="28"/>
          <w:lang w:eastAsia="ru-RU"/>
        </w:rPr>
        <w:t xml:space="preserve">к административному регламенту </w:t>
      </w:r>
      <w:r w:rsidRPr="009F4AF2">
        <w:rPr>
          <w:rFonts w:ascii="Times New Roman" w:eastAsia="Times New Roman" w:hAnsi="Times New Roman" w:cs="Times New Roman"/>
          <w:sz w:val="28"/>
          <w:szCs w:val="28"/>
          <w:lang w:eastAsia="ru-RU"/>
        </w:rPr>
        <w:t>предоставления муниципальной</w:t>
      </w:r>
    </w:p>
    <w:p w:rsidR="006205F1" w:rsidRPr="009F4AF2" w:rsidRDefault="006205F1" w:rsidP="009F4AF2">
      <w:pPr>
        <w:spacing w:after="0" w:line="240" w:lineRule="auto"/>
        <w:ind w:left="5103"/>
        <w:rPr>
          <w:rFonts w:ascii="Times New Roman" w:eastAsia="Times New Roman" w:hAnsi="Times New Roman" w:cs="Times New Roman"/>
          <w:sz w:val="28"/>
          <w:szCs w:val="28"/>
          <w:lang w:eastAsia="ar-SA"/>
        </w:rPr>
      </w:pPr>
      <w:r w:rsidRPr="009F4AF2">
        <w:rPr>
          <w:rFonts w:ascii="Times New Roman" w:eastAsia="Times New Roman" w:hAnsi="Times New Roman" w:cs="Times New Roman"/>
          <w:sz w:val="28"/>
          <w:szCs w:val="28"/>
          <w:lang w:eastAsia="ru-RU"/>
        </w:rPr>
        <w:t xml:space="preserve">услуги </w:t>
      </w:r>
      <w:r w:rsidRPr="009F4AF2">
        <w:rPr>
          <w:rFonts w:ascii="Times New Roman" w:eastAsia="Times New Roman" w:hAnsi="Times New Roman" w:cs="Times New Roman"/>
          <w:sz w:val="28"/>
          <w:szCs w:val="28"/>
          <w:lang w:eastAsia="ar-SA"/>
        </w:rPr>
        <w:t>«</w:t>
      </w:r>
      <w:r w:rsidRPr="009F4AF2">
        <w:rPr>
          <w:rFonts w:ascii="Times New Roman" w:hAnsi="Times New Roman" w:cs="Times New Roman"/>
          <w:bCs/>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F4AF2">
        <w:rPr>
          <w:rFonts w:ascii="Times New Roman" w:eastAsia="Times New Roman" w:hAnsi="Times New Roman" w:cs="Times New Roman"/>
          <w:sz w:val="28"/>
          <w:szCs w:val="28"/>
          <w:lang w:eastAsia="ar-SA"/>
        </w:rPr>
        <w:t>»</w:t>
      </w:r>
    </w:p>
    <w:p w:rsidR="006205F1" w:rsidRPr="009F4AF2" w:rsidRDefault="006205F1" w:rsidP="009F4AF2">
      <w:pPr>
        <w:spacing w:after="0" w:line="240" w:lineRule="auto"/>
        <w:jc w:val="center"/>
        <w:rPr>
          <w:rFonts w:ascii="Times New Roman" w:eastAsia="Arial" w:hAnsi="Times New Roman" w:cs="Times New Roman"/>
          <w:sz w:val="28"/>
          <w:szCs w:val="28"/>
          <w:lang w:eastAsia="ar-SA"/>
        </w:rPr>
      </w:pPr>
    </w:p>
    <w:p w:rsidR="006205F1" w:rsidRPr="009F4AF2" w:rsidRDefault="006205F1" w:rsidP="009F4AF2">
      <w:pPr>
        <w:spacing w:after="0" w:line="240" w:lineRule="auto"/>
        <w:jc w:val="center"/>
        <w:rPr>
          <w:rFonts w:ascii="Times New Roman" w:eastAsia="Arial" w:hAnsi="Times New Roman" w:cs="Times New Roman"/>
          <w:sz w:val="28"/>
          <w:szCs w:val="28"/>
          <w:lang w:eastAsia="ar-SA"/>
        </w:rPr>
      </w:pPr>
    </w:p>
    <w:p w:rsidR="006205F1" w:rsidRPr="009F4AF2" w:rsidRDefault="006205F1" w:rsidP="009F4AF2">
      <w:pPr>
        <w:spacing w:after="0" w:line="240" w:lineRule="auto"/>
        <w:jc w:val="center"/>
        <w:rPr>
          <w:rFonts w:ascii="Times New Roman" w:eastAsia="Arial" w:hAnsi="Times New Roman" w:cs="Times New Roman"/>
          <w:sz w:val="28"/>
          <w:szCs w:val="28"/>
          <w:lang w:eastAsia="ar-SA"/>
        </w:rPr>
      </w:pPr>
    </w:p>
    <w:p w:rsidR="006205F1" w:rsidRPr="009F4AF2" w:rsidRDefault="006205F1" w:rsidP="009F4AF2">
      <w:pPr>
        <w:suppressAutoHyphens/>
        <w:autoSpaceDE w:val="0"/>
        <w:autoSpaceDN w:val="0"/>
        <w:adjustRightInd w:val="0"/>
        <w:spacing w:after="0" w:line="240" w:lineRule="auto"/>
        <w:ind w:left="4536" w:firstLine="709"/>
        <w:jc w:val="both"/>
        <w:outlineLvl w:val="0"/>
        <w:rPr>
          <w:rFonts w:ascii="Times New Roman" w:hAnsi="Times New Roman" w:cs="Times New Roman"/>
          <w:color w:val="000000"/>
          <w:sz w:val="28"/>
          <w:szCs w:val="28"/>
        </w:rPr>
      </w:pPr>
    </w:p>
    <w:p w:rsidR="00C67AA9" w:rsidRPr="00C67AA9" w:rsidRDefault="00C67AA9" w:rsidP="00C67AA9">
      <w:pPr>
        <w:pStyle w:val="3"/>
        <w:rPr>
          <w:b/>
        </w:rPr>
      </w:pPr>
      <w:r w:rsidRPr="00C67AA9">
        <w:rPr>
          <w:b/>
        </w:rPr>
        <w:t>ФОРМА</w:t>
      </w:r>
    </w:p>
    <w:p w:rsidR="00C67AA9" w:rsidRPr="00C67AA9" w:rsidRDefault="00C67AA9" w:rsidP="00C67AA9">
      <w:pPr>
        <w:pStyle w:val="3"/>
        <w:rPr>
          <w:b/>
        </w:rPr>
      </w:pPr>
      <w:r w:rsidRPr="00C67AA9">
        <w:rPr>
          <w:b/>
        </w:rPr>
        <w:t>специального разрешения на движение по автомобильным дорогам тяжеловесного и (или) крупногабаритного транспортного средства</w:t>
      </w:r>
    </w:p>
    <w:p w:rsidR="00C67AA9" w:rsidRPr="00C67AA9" w:rsidRDefault="00C67AA9" w:rsidP="00C67AA9">
      <w:pPr>
        <w:spacing w:after="0" w:line="240" w:lineRule="auto"/>
        <w:rPr>
          <w:rFonts w:ascii="Times New Roman" w:hAnsi="Times New Roman" w:cs="Times New Roman"/>
          <w:b/>
          <w:sz w:val="28"/>
          <w:szCs w:val="28"/>
        </w:rPr>
      </w:pPr>
    </w:p>
    <w:p w:rsidR="00C67AA9" w:rsidRDefault="00C67AA9" w:rsidP="00C67AA9">
      <w:pPr>
        <w:spacing w:after="0" w:line="240" w:lineRule="auto"/>
        <w:jc w:val="center"/>
        <w:rPr>
          <w:rFonts w:ascii="Times New Roman" w:hAnsi="Times New Roman" w:cs="Times New Roman"/>
          <w:b/>
          <w:sz w:val="28"/>
          <w:szCs w:val="28"/>
        </w:rPr>
      </w:pPr>
      <w:r w:rsidRPr="00C67AA9">
        <w:rPr>
          <w:rFonts w:ascii="Times New Roman" w:hAnsi="Times New Roman" w:cs="Times New Roman"/>
          <w:b/>
          <w:sz w:val="28"/>
          <w:szCs w:val="28"/>
        </w:rPr>
        <w:t>СПЕЦИАЛЬНОЕ РАЗРЕШЕНИЕ N</w:t>
      </w:r>
      <w:r w:rsidRPr="00C67AA9">
        <w:rPr>
          <w:rFonts w:ascii="Times New Roman" w:hAnsi="Times New Roman" w:cs="Times New Roman"/>
          <w:b/>
          <w:sz w:val="28"/>
          <w:szCs w:val="28"/>
        </w:rPr>
        <w:br/>
        <w:t>на движение по автомобильным дорогам тяжеловесного и (или) крупногабаритного транспортного средства</w:t>
      </w:r>
    </w:p>
    <w:p w:rsidR="00C67AA9" w:rsidRPr="00C67AA9" w:rsidRDefault="00C67AA9" w:rsidP="00C67AA9">
      <w:pPr>
        <w:spacing w:line="240" w:lineRule="auto"/>
        <w:jc w:val="center"/>
        <w:rPr>
          <w:rFonts w:ascii="Times New Roman" w:hAnsi="Times New Roman" w:cs="Times New Roman"/>
          <w:sz w:val="24"/>
          <w:szCs w:val="24"/>
        </w:rPr>
      </w:pPr>
      <w:r w:rsidRPr="00C67AA9">
        <w:rPr>
          <w:rFonts w:ascii="Times New Roman" w:hAnsi="Times New Roman" w:cs="Times New Roman"/>
          <w:sz w:val="24"/>
          <w:szCs w:val="24"/>
        </w:rPr>
        <w:t>(лицевая сторона)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2"/>
        <w:gridCol w:w="144"/>
        <w:gridCol w:w="786"/>
        <w:gridCol w:w="274"/>
        <w:gridCol w:w="502"/>
        <w:gridCol w:w="1136"/>
        <w:gridCol w:w="120"/>
        <w:gridCol w:w="917"/>
        <w:gridCol w:w="693"/>
        <w:gridCol w:w="89"/>
        <w:gridCol w:w="748"/>
        <w:gridCol w:w="190"/>
        <w:gridCol w:w="802"/>
      </w:tblGrid>
      <w:tr w:rsidR="00C67AA9" w:rsidRPr="00C67AA9" w:rsidTr="00825990">
        <w:tc>
          <w:tcPr>
            <w:tcW w:w="6214" w:type="dxa"/>
            <w:gridSpan w:val="6"/>
            <w:tcBorders>
              <w:top w:val="single" w:sz="4" w:space="0" w:color="auto"/>
              <w:bottom w:val="nil"/>
              <w:right w:val="nil"/>
            </w:tcBorders>
          </w:tcPr>
          <w:p w:rsidR="00C67AA9" w:rsidRPr="00C67AA9" w:rsidRDefault="00C67AA9" w:rsidP="00C67AA9">
            <w:pPr>
              <w:pStyle w:val="afd"/>
            </w:pPr>
            <w:r w:rsidRPr="00C67AA9">
              <w:t>Вид перевозки (по территории Российской Федерации)</w:t>
            </w:r>
          </w:p>
        </w:tc>
        <w:tc>
          <w:tcPr>
            <w:tcW w:w="3559" w:type="dxa"/>
            <w:gridSpan w:val="7"/>
            <w:tcBorders>
              <w:top w:val="single" w:sz="4" w:space="0" w:color="auto"/>
              <w:left w:val="single" w:sz="4" w:space="0" w:color="auto"/>
              <w:bottom w:val="nil"/>
            </w:tcBorders>
          </w:tcPr>
          <w:p w:rsidR="00C67AA9" w:rsidRPr="00C67AA9" w:rsidRDefault="00C67AA9" w:rsidP="00C67AA9">
            <w:pPr>
              <w:pStyle w:val="afd"/>
            </w:pPr>
            <w:r w:rsidRPr="00C67AA9">
              <w:t> </w:t>
            </w:r>
          </w:p>
        </w:tc>
      </w:tr>
      <w:tr w:rsidR="00C67AA9" w:rsidRPr="00C67AA9" w:rsidTr="00825990">
        <w:tc>
          <w:tcPr>
            <w:tcW w:w="4302" w:type="dxa"/>
            <w:gridSpan w:val="3"/>
            <w:tcBorders>
              <w:top w:val="single" w:sz="4" w:space="0" w:color="auto"/>
              <w:bottom w:val="single" w:sz="4" w:space="0" w:color="auto"/>
              <w:right w:val="nil"/>
            </w:tcBorders>
          </w:tcPr>
          <w:p w:rsidR="00C67AA9" w:rsidRPr="00C67AA9" w:rsidRDefault="00C67AA9" w:rsidP="00825990">
            <w:pPr>
              <w:pStyle w:val="afd"/>
            </w:pPr>
            <w:r w:rsidRPr="00C67AA9">
              <w:t>Разрешено выполнить поездок (для тяжеловесных транспортных средств)</w:t>
            </w:r>
          </w:p>
        </w:tc>
        <w:tc>
          <w:tcPr>
            <w:tcW w:w="776" w:type="dxa"/>
            <w:gridSpan w:val="2"/>
            <w:tcBorders>
              <w:top w:val="single" w:sz="4" w:space="0" w:color="auto"/>
              <w:left w:val="single" w:sz="4" w:space="0" w:color="auto"/>
              <w:bottom w:val="single" w:sz="4" w:space="0" w:color="auto"/>
              <w:right w:val="nil"/>
            </w:tcBorders>
          </w:tcPr>
          <w:p w:rsidR="00C67AA9" w:rsidRPr="00C67AA9" w:rsidRDefault="00C67AA9" w:rsidP="00825990">
            <w:pPr>
              <w:pStyle w:val="afd"/>
            </w:pPr>
            <w:r w:rsidRPr="00C67AA9">
              <w:t> </w:t>
            </w:r>
          </w:p>
        </w:tc>
        <w:tc>
          <w:tcPr>
            <w:tcW w:w="2173" w:type="dxa"/>
            <w:gridSpan w:val="3"/>
            <w:tcBorders>
              <w:top w:val="single" w:sz="4" w:space="0" w:color="auto"/>
              <w:left w:val="single" w:sz="4" w:space="0" w:color="auto"/>
              <w:bottom w:val="single" w:sz="4" w:space="0" w:color="auto"/>
              <w:right w:val="nil"/>
            </w:tcBorders>
          </w:tcPr>
          <w:p w:rsidR="00C67AA9" w:rsidRPr="00C67AA9" w:rsidRDefault="00C67AA9" w:rsidP="00825990">
            <w:pPr>
              <w:pStyle w:val="afd"/>
            </w:pPr>
            <w:r w:rsidRPr="00C67AA9">
              <w:t>Срок выполнения поездок с</w:t>
            </w:r>
          </w:p>
        </w:tc>
        <w:tc>
          <w:tcPr>
            <w:tcW w:w="782" w:type="dxa"/>
            <w:gridSpan w:val="2"/>
            <w:tcBorders>
              <w:top w:val="single" w:sz="4" w:space="0" w:color="auto"/>
              <w:left w:val="single" w:sz="4" w:space="0" w:color="auto"/>
              <w:bottom w:val="single" w:sz="4" w:space="0" w:color="auto"/>
              <w:right w:val="nil"/>
            </w:tcBorders>
          </w:tcPr>
          <w:p w:rsidR="00C67AA9" w:rsidRPr="00C67AA9" w:rsidRDefault="00C67AA9" w:rsidP="00825990">
            <w:pPr>
              <w:pStyle w:val="afd"/>
            </w:pPr>
            <w:r w:rsidRPr="00C67AA9">
              <w:t> </w:t>
            </w:r>
          </w:p>
        </w:tc>
        <w:tc>
          <w:tcPr>
            <w:tcW w:w="938" w:type="dxa"/>
            <w:gridSpan w:val="2"/>
            <w:tcBorders>
              <w:top w:val="single" w:sz="4" w:space="0" w:color="auto"/>
              <w:left w:val="single" w:sz="4" w:space="0" w:color="auto"/>
              <w:bottom w:val="single" w:sz="4" w:space="0" w:color="auto"/>
              <w:right w:val="nil"/>
            </w:tcBorders>
          </w:tcPr>
          <w:p w:rsidR="00C67AA9" w:rsidRPr="00C67AA9" w:rsidRDefault="00C67AA9" w:rsidP="00825990">
            <w:pPr>
              <w:pStyle w:val="afd"/>
            </w:pPr>
            <w:r w:rsidRPr="00C67AA9">
              <w:t>по</w:t>
            </w:r>
          </w:p>
        </w:tc>
        <w:tc>
          <w:tcPr>
            <w:tcW w:w="802" w:type="dxa"/>
            <w:tcBorders>
              <w:top w:val="single" w:sz="4" w:space="0" w:color="auto"/>
              <w:left w:val="single" w:sz="4" w:space="0" w:color="auto"/>
              <w:bottom w:val="single" w:sz="4" w:space="0" w:color="auto"/>
            </w:tcBorders>
          </w:tcPr>
          <w:p w:rsidR="00C67AA9" w:rsidRPr="00C67AA9" w:rsidRDefault="00C67AA9" w:rsidP="00825990">
            <w:pPr>
              <w:pStyle w:val="afd"/>
            </w:pPr>
            <w:r w:rsidRPr="00C67AA9">
              <w:t> </w:t>
            </w:r>
          </w:p>
        </w:tc>
      </w:tr>
      <w:tr w:rsidR="00C67AA9" w:rsidRPr="00C67AA9" w:rsidTr="00825990">
        <w:tc>
          <w:tcPr>
            <w:tcW w:w="9773" w:type="dxa"/>
            <w:gridSpan w:val="13"/>
            <w:tcBorders>
              <w:top w:val="single" w:sz="4" w:space="0" w:color="auto"/>
              <w:bottom w:val="nil"/>
            </w:tcBorders>
          </w:tcPr>
          <w:p w:rsidR="00C67AA9" w:rsidRPr="00C67AA9" w:rsidRDefault="00C67AA9" w:rsidP="00825990">
            <w:pPr>
              <w:pStyle w:val="afd"/>
            </w:pPr>
            <w:r w:rsidRPr="00C67AA9">
              <w:t>По маршруту</w:t>
            </w:r>
          </w:p>
        </w:tc>
      </w:tr>
      <w:tr w:rsidR="00C67AA9" w:rsidRPr="00C67AA9" w:rsidTr="00825990">
        <w:tc>
          <w:tcPr>
            <w:tcW w:w="9773" w:type="dxa"/>
            <w:gridSpan w:val="13"/>
            <w:tcBorders>
              <w:top w:val="single" w:sz="4" w:space="0" w:color="auto"/>
              <w:bottom w:val="nil"/>
            </w:tcBorders>
          </w:tcPr>
          <w:p w:rsidR="00C67AA9" w:rsidRPr="00C67AA9" w:rsidRDefault="00C67AA9" w:rsidP="00825990">
            <w:pPr>
              <w:pStyle w:val="afd"/>
            </w:pPr>
            <w:r w:rsidRPr="00C67AA9">
              <w:t> </w:t>
            </w:r>
          </w:p>
        </w:tc>
      </w:tr>
      <w:tr w:rsidR="00C67AA9" w:rsidRPr="00C67AA9" w:rsidTr="00825990">
        <w:tc>
          <w:tcPr>
            <w:tcW w:w="9773" w:type="dxa"/>
            <w:gridSpan w:val="13"/>
            <w:tcBorders>
              <w:top w:val="single" w:sz="4" w:space="0" w:color="auto"/>
              <w:bottom w:val="nil"/>
            </w:tcBorders>
          </w:tcPr>
          <w:p w:rsidR="00C67AA9" w:rsidRPr="00C67AA9" w:rsidRDefault="00C67AA9" w:rsidP="00825990">
            <w:pPr>
              <w:pStyle w:val="afd"/>
            </w:pPr>
            <w:r w:rsidRPr="00C67AA9">
              <w:t>Транспортное средство: марка, модель, государственный регистрационный номер</w:t>
            </w:r>
          </w:p>
        </w:tc>
      </w:tr>
      <w:tr w:rsidR="00C67AA9" w:rsidRPr="00C67AA9" w:rsidTr="00825990">
        <w:tc>
          <w:tcPr>
            <w:tcW w:w="9773" w:type="dxa"/>
            <w:gridSpan w:val="13"/>
            <w:tcBorders>
              <w:top w:val="single" w:sz="4" w:space="0" w:color="auto"/>
              <w:bottom w:val="nil"/>
            </w:tcBorders>
          </w:tcPr>
          <w:p w:rsidR="00C67AA9" w:rsidRPr="00C67AA9" w:rsidRDefault="00C67AA9" w:rsidP="00825990">
            <w:pPr>
              <w:pStyle w:val="afd"/>
            </w:pPr>
            <w:r w:rsidRPr="00C67AA9">
              <w:t> </w:t>
            </w:r>
          </w:p>
        </w:tc>
      </w:tr>
      <w:tr w:rsidR="00C67AA9" w:rsidRPr="00C67AA9" w:rsidTr="00825990">
        <w:tc>
          <w:tcPr>
            <w:tcW w:w="9773" w:type="dxa"/>
            <w:gridSpan w:val="13"/>
            <w:tcBorders>
              <w:top w:val="single" w:sz="4" w:space="0" w:color="auto"/>
              <w:bottom w:val="nil"/>
            </w:tcBorders>
          </w:tcPr>
          <w:p w:rsidR="00C67AA9" w:rsidRPr="00C67AA9" w:rsidRDefault="00C67AA9" w:rsidP="00825990">
            <w:pPr>
              <w:pStyle w:val="afd"/>
            </w:pPr>
            <w:r w:rsidRPr="00C67AA9">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C67AA9" w:rsidRPr="00C67AA9" w:rsidTr="00825990">
        <w:tc>
          <w:tcPr>
            <w:tcW w:w="9773" w:type="dxa"/>
            <w:gridSpan w:val="13"/>
            <w:tcBorders>
              <w:top w:val="single" w:sz="4" w:space="0" w:color="auto"/>
              <w:bottom w:val="nil"/>
            </w:tcBorders>
          </w:tcPr>
          <w:p w:rsidR="00C67AA9" w:rsidRPr="00C67AA9" w:rsidRDefault="00C67AA9" w:rsidP="00825990">
            <w:pPr>
              <w:pStyle w:val="afd"/>
            </w:pPr>
            <w:r w:rsidRPr="00C67AA9">
              <w:t> </w:t>
            </w:r>
          </w:p>
        </w:tc>
      </w:tr>
      <w:tr w:rsidR="00C67AA9" w:rsidRPr="00C67AA9" w:rsidTr="00825990">
        <w:tc>
          <w:tcPr>
            <w:tcW w:w="9773" w:type="dxa"/>
            <w:gridSpan w:val="13"/>
            <w:tcBorders>
              <w:top w:val="single" w:sz="4" w:space="0" w:color="auto"/>
              <w:bottom w:val="nil"/>
            </w:tcBorders>
          </w:tcPr>
          <w:p w:rsidR="00C67AA9" w:rsidRPr="00C67AA9" w:rsidRDefault="00C67AA9" w:rsidP="00825990">
            <w:pPr>
              <w:pStyle w:val="afd"/>
            </w:pPr>
            <w:r w:rsidRPr="00C67AA9">
              <w:t>Характеристика груза (при наличии груза) (наименование, габариты (длина, ширина, высота), масса)</w:t>
            </w:r>
          </w:p>
        </w:tc>
      </w:tr>
      <w:tr w:rsidR="00C67AA9" w:rsidRPr="00C67AA9" w:rsidTr="00825990">
        <w:tc>
          <w:tcPr>
            <w:tcW w:w="9773" w:type="dxa"/>
            <w:gridSpan w:val="13"/>
            <w:tcBorders>
              <w:top w:val="single" w:sz="4" w:space="0" w:color="auto"/>
              <w:bottom w:val="nil"/>
            </w:tcBorders>
          </w:tcPr>
          <w:p w:rsidR="00C67AA9" w:rsidRPr="00C67AA9" w:rsidRDefault="00C67AA9" w:rsidP="00825990">
            <w:pPr>
              <w:pStyle w:val="afd"/>
            </w:pPr>
            <w:r w:rsidRPr="00C67AA9">
              <w:t> </w:t>
            </w:r>
          </w:p>
        </w:tc>
      </w:tr>
      <w:tr w:rsidR="00C67AA9" w:rsidRPr="00C67AA9" w:rsidTr="00825990">
        <w:tc>
          <w:tcPr>
            <w:tcW w:w="9773" w:type="dxa"/>
            <w:gridSpan w:val="13"/>
            <w:tcBorders>
              <w:top w:val="single" w:sz="4" w:space="0" w:color="auto"/>
              <w:bottom w:val="single" w:sz="4" w:space="0" w:color="auto"/>
            </w:tcBorders>
          </w:tcPr>
          <w:p w:rsidR="00C67AA9" w:rsidRPr="00C67AA9" w:rsidRDefault="00C67AA9" w:rsidP="00825990">
            <w:pPr>
              <w:pStyle w:val="afd"/>
            </w:pPr>
            <w:r w:rsidRPr="00C67AA9">
              <w:t>Параметры транспортного средства (автопоезда):</w:t>
            </w:r>
          </w:p>
        </w:tc>
      </w:tr>
      <w:tr w:rsidR="00C67AA9" w:rsidRPr="00C67AA9" w:rsidTr="00825990">
        <w:tc>
          <w:tcPr>
            <w:tcW w:w="3516" w:type="dxa"/>
            <w:gridSpan w:val="2"/>
            <w:tcBorders>
              <w:top w:val="single" w:sz="4" w:space="0" w:color="auto"/>
              <w:bottom w:val="nil"/>
              <w:right w:val="nil"/>
            </w:tcBorders>
          </w:tcPr>
          <w:p w:rsidR="00C67AA9" w:rsidRPr="00C67AA9" w:rsidRDefault="00C67AA9" w:rsidP="00825990">
            <w:pPr>
              <w:pStyle w:val="afd"/>
            </w:pPr>
            <w:r w:rsidRPr="00C67AA9">
              <w:t>Масса (т)</w:t>
            </w:r>
          </w:p>
        </w:tc>
        <w:tc>
          <w:tcPr>
            <w:tcW w:w="6257" w:type="dxa"/>
            <w:gridSpan w:val="11"/>
            <w:tcBorders>
              <w:top w:val="single" w:sz="4" w:space="0" w:color="auto"/>
              <w:left w:val="single" w:sz="4" w:space="0" w:color="auto"/>
              <w:bottom w:val="nil"/>
            </w:tcBorders>
          </w:tcPr>
          <w:p w:rsidR="00C67AA9" w:rsidRPr="00C67AA9" w:rsidRDefault="00C67AA9" w:rsidP="00825990">
            <w:pPr>
              <w:pStyle w:val="afd"/>
            </w:pPr>
            <w:r w:rsidRPr="00C67AA9">
              <w:t> </w:t>
            </w:r>
          </w:p>
        </w:tc>
      </w:tr>
      <w:tr w:rsidR="00C67AA9" w:rsidRPr="00C67AA9" w:rsidTr="00825990">
        <w:tc>
          <w:tcPr>
            <w:tcW w:w="3516" w:type="dxa"/>
            <w:gridSpan w:val="2"/>
            <w:tcBorders>
              <w:top w:val="single" w:sz="4" w:space="0" w:color="auto"/>
              <w:bottom w:val="nil"/>
              <w:right w:val="nil"/>
            </w:tcBorders>
          </w:tcPr>
          <w:p w:rsidR="00C67AA9" w:rsidRPr="00C67AA9" w:rsidRDefault="00C67AA9" w:rsidP="00825990">
            <w:pPr>
              <w:pStyle w:val="afd"/>
            </w:pPr>
            <w:r w:rsidRPr="00C67AA9">
              <w:t>Расстояния между осями (м)</w:t>
            </w:r>
          </w:p>
        </w:tc>
        <w:tc>
          <w:tcPr>
            <w:tcW w:w="6257" w:type="dxa"/>
            <w:gridSpan w:val="11"/>
            <w:tcBorders>
              <w:top w:val="single" w:sz="4" w:space="0" w:color="auto"/>
              <w:left w:val="single" w:sz="4" w:space="0" w:color="auto"/>
              <w:bottom w:val="nil"/>
            </w:tcBorders>
          </w:tcPr>
          <w:p w:rsidR="00C67AA9" w:rsidRPr="00C67AA9" w:rsidRDefault="00C67AA9" w:rsidP="00825990">
            <w:pPr>
              <w:pStyle w:val="afd"/>
            </w:pPr>
            <w:r w:rsidRPr="00C67AA9">
              <w:t> </w:t>
            </w:r>
          </w:p>
        </w:tc>
      </w:tr>
      <w:tr w:rsidR="00C67AA9" w:rsidRPr="00C67AA9" w:rsidTr="00825990">
        <w:tc>
          <w:tcPr>
            <w:tcW w:w="3516" w:type="dxa"/>
            <w:gridSpan w:val="2"/>
            <w:tcBorders>
              <w:top w:val="single" w:sz="4" w:space="0" w:color="auto"/>
              <w:bottom w:val="single" w:sz="4" w:space="0" w:color="auto"/>
              <w:right w:val="nil"/>
            </w:tcBorders>
          </w:tcPr>
          <w:p w:rsidR="00C67AA9" w:rsidRPr="00C67AA9" w:rsidRDefault="00C67AA9" w:rsidP="00825990">
            <w:pPr>
              <w:pStyle w:val="afd"/>
            </w:pPr>
            <w:r w:rsidRPr="00C67AA9">
              <w:t>Нагрузки на оси (т)</w:t>
            </w:r>
          </w:p>
        </w:tc>
        <w:tc>
          <w:tcPr>
            <w:tcW w:w="6257" w:type="dxa"/>
            <w:gridSpan w:val="11"/>
            <w:tcBorders>
              <w:top w:val="single" w:sz="4" w:space="0" w:color="auto"/>
              <w:left w:val="single" w:sz="4" w:space="0" w:color="auto"/>
              <w:bottom w:val="single" w:sz="4" w:space="0" w:color="auto"/>
            </w:tcBorders>
          </w:tcPr>
          <w:p w:rsidR="00C67AA9" w:rsidRPr="00C67AA9" w:rsidRDefault="00C67AA9" w:rsidP="00825990">
            <w:pPr>
              <w:pStyle w:val="afd"/>
            </w:pPr>
            <w:r w:rsidRPr="00C67AA9">
              <w:t> </w:t>
            </w:r>
          </w:p>
        </w:tc>
      </w:tr>
      <w:tr w:rsidR="00C67AA9" w:rsidRPr="00C67AA9" w:rsidTr="00825990">
        <w:tc>
          <w:tcPr>
            <w:tcW w:w="4576" w:type="dxa"/>
            <w:gridSpan w:val="4"/>
            <w:tcBorders>
              <w:top w:val="single" w:sz="4" w:space="0" w:color="auto"/>
              <w:bottom w:val="nil"/>
              <w:right w:val="nil"/>
            </w:tcBorders>
          </w:tcPr>
          <w:p w:rsidR="00C67AA9" w:rsidRPr="00C67AA9" w:rsidRDefault="00C67AA9" w:rsidP="00825990">
            <w:pPr>
              <w:pStyle w:val="afd"/>
            </w:pPr>
            <w:r w:rsidRPr="00C67AA9">
              <w:t>Габариты:</w:t>
            </w:r>
          </w:p>
        </w:tc>
        <w:tc>
          <w:tcPr>
            <w:tcW w:w="1758" w:type="dxa"/>
            <w:gridSpan w:val="3"/>
            <w:tcBorders>
              <w:top w:val="single" w:sz="4" w:space="0" w:color="auto"/>
              <w:left w:val="single" w:sz="4" w:space="0" w:color="auto"/>
              <w:bottom w:val="nil"/>
              <w:right w:val="nil"/>
            </w:tcBorders>
          </w:tcPr>
          <w:p w:rsidR="00C67AA9" w:rsidRPr="00C67AA9" w:rsidRDefault="00C67AA9" w:rsidP="00825990">
            <w:pPr>
              <w:pStyle w:val="afd"/>
            </w:pPr>
            <w:r w:rsidRPr="00C67AA9">
              <w:t>Длина (м)</w:t>
            </w:r>
          </w:p>
        </w:tc>
        <w:tc>
          <w:tcPr>
            <w:tcW w:w="1610" w:type="dxa"/>
            <w:gridSpan w:val="2"/>
            <w:tcBorders>
              <w:top w:val="single" w:sz="4" w:space="0" w:color="auto"/>
              <w:left w:val="single" w:sz="4" w:space="0" w:color="auto"/>
              <w:bottom w:val="nil"/>
              <w:right w:val="nil"/>
            </w:tcBorders>
          </w:tcPr>
          <w:p w:rsidR="00C67AA9" w:rsidRPr="00C67AA9" w:rsidRDefault="00C67AA9" w:rsidP="00825990">
            <w:pPr>
              <w:pStyle w:val="afd"/>
            </w:pPr>
            <w:r w:rsidRPr="00C67AA9">
              <w:t>Ширина</w:t>
            </w:r>
          </w:p>
          <w:p w:rsidR="00C67AA9" w:rsidRPr="00C67AA9" w:rsidRDefault="00C67AA9" w:rsidP="00825990">
            <w:pPr>
              <w:pStyle w:val="afd"/>
            </w:pPr>
            <w:r w:rsidRPr="00C67AA9">
              <w:t>(м)</w:t>
            </w:r>
          </w:p>
        </w:tc>
        <w:tc>
          <w:tcPr>
            <w:tcW w:w="1829" w:type="dxa"/>
            <w:gridSpan w:val="4"/>
            <w:tcBorders>
              <w:top w:val="single" w:sz="4" w:space="0" w:color="auto"/>
              <w:left w:val="single" w:sz="4" w:space="0" w:color="auto"/>
              <w:bottom w:val="nil"/>
            </w:tcBorders>
          </w:tcPr>
          <w:p w:rsidR="00C67AA9" w:rsidRPr="00C67AA9" w:rsidRDefault="00C67AA9" w:rsidP="00825990">
            <w:pPr>
              <w:pStyle w:val="afd"/>
            </w:pPr>
            <w:r w:rsidRPr="00C67AA9">
              <w:t>Высота (м)</w:t>
            </w:r>
          </w:p>
        </w:tc>
      </w:tr>
      <w:tr w:rsidR="00C67AA9" w:rsidRPr="00C67AA9" w:rsidTr="00825990">
        <w:tc>
          <w:tcPr>
            <w:tcW w:w="4576" w:type="dxa"/>
            <w:gridSpan w:val="4"/>
            <w:tcBorders>
              <w:top w:val="single" w:sz="4" w:space="0" w:color="auto"/>
              <w:bottom w:val="single" w:sz="4" w:space="0" w:color="auto"/>
              <w:right w:val="nil"/>
            </w:tcBorders>
          </w:tcPr>
          <w:p w:rsidR="00C67AA9" w:rsidRPr="00C67AA9" w:rsidRDefault="00C67AA9" w:rsidP="00825990">
            <w:pPr>
              <w:pStyle w:val="afd"/>
            </w:pPr>
            <w:r w:rsidRPr="00C67AA9">
              <w:t>Длина свеса (при наличии) (м)</w:t>
            </w:r>
          </w:p>
        </w:tc>
        <w:tc>
          <w:tcPr>
            <w:tcW w:w="5197" w:type="dxa"/>
            <w:gridSpan w:val="9"/>
            <w:tcBorders>
              <w:top w:val="single" w:sz="4" w:space="0" w:color="auto"/>
              <w:left w:val="single" w:sz="4" w:space="0" w:color="auto"/>
              <w:bottom w:val="single" w:sz="4" w:space="0" w:color="auto"/>
            </w:tcBorders>
          </w:tcPr>
          <w:p w:rsidR="00C67AA9" w:rsidRPr="00C67AA9" w:rsidRDefault="00C67AA9" w:rsidP="00825990">
            <w:pPr>
              <w:pStyle w:val="afd"/>
            </w:pPr>
            <w:r w:rsidRPr="00C67AA9">
              <w:t> </w:t>
            </w:r>
          </w:p>
        </w:tc>
      </w:tr>
      <w:tr w:rsidR="00C67AA9" w:rsidRPr="00C67AA9" w:rsidTr="00825990">
        <w:tc>
          <w:tcPr>
            <w:tcW w:w="4576" w:type="dxa"/>
            <w:gridSpan w:val="4"/>
            <w:tcBorders>
              <w:top w:val="single" w:sz="4" w:space="0" w:color="auto"/>
              <w:bottom w:val="nil"/>
              <w:right w:val="nil"/>
            </w:tcBorders>
          </w:tcPr>
          <w:p w:rsidR="00C67AA9" w:rsidRPr="00C67AA9" w:rsidRDefault="00C67AA9" w:rsidP="00825990">
            <w:pPr>
              <w:pStyle w:val="afd"/>
            </w:pPr>
            <w:r w:rsidRPr="00C67AA9">
              <w:t>Разрешение выдано (наименование уполномоченного органа)</w:t>
            </w:r>
          </w:p>
        </w:tc>
        <w:tc>
          <w:tcPr>
            <w:tcW w:w="5197" w:type="dxa"/>
            <w:gridSpan w:val="9"/>
            <w:tcBorders>
              <w:top w:val="single" w:sz="4" w:space="0" w:color="auto"/>
              <w:left w:val="single" w:sz="4" w:space="0" w:color="auto"/>
              <w:bottom w:val="nil"/>
            </w:tcBorders>
          </w:tcPr>
          <w:p w:rsidR="00C67AA9" w:rsidRPr="00C67AA9" w:rsidRDefault="00C67AA9" w:rsidP="00825990">
            <w:pPr>
              <w:pStyle w:val="afd"/>
            </w:pPr>
            <w:r w:rsidRPr="00C67AA9">
              <w:t> </w:t>
            </w:r>
          </w:p>
        </w:tc>
      </w:tr>
      <w:tr w:rsidR="00C67AA9" w:rsidRPr="00C67AA9" w:rsidTr="00825990">
        <w:tc>
          <w:tcPr>
            <w:tcW w:w="9773" w:type="dxa"/>
            <w:gridSpan w:val="13"/>
            <w:tcBorders>
              <w:top w:val="single" w:sz="4" w:space="0" w:color="auto"/>
              <w:bottom w:val="single" w:sz="4" w:space="0" w:color="auto"/>
            </w:tcBorders>
          </w:tcPr>
          <w:p w:rsidR="00C67AA9" w:rsidRPr="00C67AA9" w:rsidRDefault="00C67AA9" w:rsidP="00825990">
            <w:pPr>
              <w:pStyle w:val="afd"/>
            </w:pPr>
            <w:r w:rsidRPr="00C67AA9">
              <w:lastRenderedPageBreak/>
              <w:t> </w:t>
            </w:r>
          </w:p>
        </w:tc>
      </w:tr>
      <w:tr w:rsidR="00C67AA9" w:rsidRPr="00C67AA9" w:rsidTr="00825990">
        <w:tc>
          <w:tcPr>
            <w:tcW w:w="3372" w:type="dxa"/>
            <w:tcBorders>
              <w:top w:val="single" w:sz="4" w:space="0" w:color="auto"/>
              <w:bottom w:val="nil"/>
              <w:right w:val="nil"/>
            </w:tcBorders>
          </w:tcPr>
          <w:p w:rsidR="00C67AA9" w:rsidRPr="00C67AA9" w:rsidRDefault="00C67AA9" w:rsidP="00825990">
            <w:pPr>
              <w:pStyle w:val="afd"/>
            </w:pPr>
            <w:r w:rsidRPr="00C67AA9">
              <w:t> </w:t>
            </w:r>
          </w:p>
        </w:tc>
        <w:tc>
          <w:tcPr>
            <w:tcW w:w="5409" w:type="dxa"/>
            <w:gridSpan w:val="10"/>
            <w:tcBorders>
              <w:top w:val="single" w:sz="4" w:space="0" w:color="auto"/>
              <w:left w:val="single" w:sz="4" w:space="0" w:color="auto"/>
              <w:bottom w:val="nil"/>
              <w:right w:val="nil"/>
            </w:tcBorders>
          </w:tcPr>
          <w:p w:rsidR="00C67AA9" w:rsidRPr="00C67AA9" w:rsidRDefault="00C67AA9" w:rsidP="00825990">
            <w:pPr>
              <w:pStyle w:val="afd"/>
            </w:pPr>
            <w:r w:rsidRPr="00C67AA9">
              <w:t> </w:t>
            </w:r>
          </w:p>
        </w:tc>
        <w:tc>
          <w:tcPr>
            <w:tcW w:w="992" w:type="dxa"/>
            <w:gridSpan w:val="2"/>
            <w:tcBorders>
              <w:top w:val="single" w:sz="4" w:space="0" w:color="auto"/>
              <w:left w:val="single" w:sz="4" w:space="0" w:color="auto"/>
              <w:bottom w:val="nil"/>
            </w:tcBorders>
          </w:tcPr>
          <w:p w:rsidR="00C67AA9" w:rsidRPr="00C67AA9" w:rsidRDefault="00C67AA9" w:rsidP="00825990">
            <w:pPr>
              <w:pStyle w:val="afd"/>
            </w:pPr>
            <w:r w:rsidRPr="00C67AA9">
              <w:t> </w:t>
            </w:r>
          </w:p>
        </w:tc>
      </w:tr>
      <w:tr w:rsidR="00C67AA9" w:rsidRPr="00C67AA9" w:rsidTr="00825990">
        <w:tc>
          <w:tcPr>
            <w:tcW w:w="3372" w:type="dxa"/>
            <w:tcBorders>
              <w:top w:val="single" w:sz="4" w:space="0" w:color="auto"/>
              <w:bottom w:val="nil"/>
              <w:right w:val="nil"/>
            </w:tcBorders>
          </w:tcPr>
          <w:p w:rsidR="00C67AA9" w:rsidRPr="00C67AA9" w:rsidRDefault="00C67AA9" w:rsidP="00825990">
            <w:pPr>
              <w:pStyle w:val="afd"/>
            </w:pPr>
            <w:r w:rsidRPr="00C67AA9">
              <w:t>(должность)</w:t>
            </w:r>
          </w:p>
        </w:tc>
        <w:tc>
          <w:tcPr>
            <w:tcW w:w="2842" w:type="dxa"/>
            <w:gridSpan w:val="5"/>
            <w:tcBorders>
              <w:top w:val="single" w:sz="4" w:space="0" w:color="auto"/>
              <w:left w:val="single" w:sz="4" w:space="0" w:color="auto"/>
              <w:bottom w:val="nil"/>
              <w:right w:val="nil"/>
            </w:tcBorders>
          </w:tcPr>
          <w:p w:rsidR="00C67AA9" w:rsidRPr="00C67AA9" w:rsidRDefault="00C67AA9" w:rsidP="00825990">
            <w:pPr>
              <w:pStyle w:val="afd"/>
            </w:pPr>
            <w:r w:rsidRPr="00C67AA9">
              <w:t>(подпись)</w:t>
            </w:r>
          </w:p>
        </w:tc>
        <w:tc>
          <w:tcPr>
            <w:tcW w:w="3559" w:type="dxa"/>
            <w:gridSpan w:val="7"/>
            <w:tcBorders>
              <w:top w:val="single" w:sz="4" w:space="0" w:color="auto"/>
              <w:left w:val="single" w:sz="4" w:space="0" w:color="auto"/>
              <w:bottom w:val="nil"/>
            </w:tcBorders>
          </w:tcPr>
          <w:p w:rsidR="00C67AA9" w:rsidRPr="00C67AA9" w:rsidRDefault="00C67AA9" w:rsidP="00825990">
            <w:pPr>
              <w:pStyle w:val="afd"/>
            </w:pPr>
            <w:r w:rsidRPr="00C67AA9">
              <w:t>(Фамилия, имя, отчество (при наличии)</w:t>
            </w:r>
          </w:p>
        </w:tc>
      </w:tr>
      <w:tr w:rsidR="00C67AA9" w:rsidRPr="00C67AA9" w:rsidTr="00825990">
        <w:tc>
          <w:tcPr>
            <w:tcW w:w="4576" w:type="dxa"/>
            <w:gridSpan w:val="4"/>
            <w:tcBorders>
              <w:top w:val="single" w:sz="4" w:space="0" w:color="auto"/>
              <w:bottom w:val="single" w:sz="4" w:space="0" w:color="auto"/>
              <w:right w:val="nil"/>
            </w:tcBorders>
          </w:tcPr>
          <w:p w:rsidR="00C67AA9" w:rsidRPr="00C67AA9" w:rsidRDefault="00C67AA9" w:rsidP="00825990">
            <w:pPr>
              <w:pStyle w:val="afd"/>
            </w:pPr>
            <w:r w:rsidRPr="00C67AA9">
              <w:t>"__"__________ 20__ г.</w:t>
            </w:r>
          </w:p>
        </w:tc>
        <w:tc>
          <w:tcPr>
            <w:tcW w:w="5197" w:type="dxa"/>
            <w:gridSpan w:val="9"/>
            <w:tcBorders>
              <w:top w:val="single" w:sz="4" w:space="0" w:color="auto"/>
              <w:left w:val="nil"/>
              <w:bottom w:val="single" w:sz="4" w:space="0" w:color="auto"/>
            </w:tcBorders>
          </w:tcPr>
          <w:p w:rsidR="00C67AA9" w:rsidRPr="00C67AA9" w:rsidRDefault="00C67AA9" w:rsidP="00825990">
            <w:pPr>
              <w:pStyle w:val="afd"/>
            </w:pPr>
            <w:r w:rsidRPr="00C67AA9">
              <w:t>М.П. (при наличии)</w:t>
            </w:r>
          </w:p>
        </w:tc>
      </w:tr>
    </w:tbl>
    <w:p w:rsidR="00C67AA9" w:rsidRPr="00C67AA9" w:rsidRDefault="00C67AA9" w:rsidP="00C67AA9">
      <w:pPr>
        <w:spacing w:after="0" w:line="240" w:lineRule="auto"/>
        <w:rPr>
          <w:rFonts w:ascii="Times New Roman" w:hAnsi="Times New Roman" w:cs="Times New Roman"/>
          <w:sz w:val="24"/>
          <w:szCs w:val="24"/>
        </w:rPr>
      </w:pPr>
    </w:p>
    <w:p w:rsidR="00C67AA9" w:rsidRPr="00C67AA9" w:rsidRDefault="00C67AA9" w:rsidP="00C67AA9">
      <w:pPr>
        <w:spacing w:after="0" w:line="240" w:lineRule="auto"/>
        <w:jc w:val="center"/>
        <w:rPr>
          <w:rFonts w:ascii="Times New Roman" w:hAnsi="Times New Roman" w:cs="Times New Roman"/>
          <w:sz w:val="24"/>
          <w:szCs w:val="24"/>
        </w:rPr>
      </w:pPr>
      <w:r w:rsidRPr="00C67AA9">
        <w:rPr>
          <w:rFonts w:ascii="Times New Roman" w:hAnsi="Times New Roman" w:cs="Times New Roman"/>
          <w:sz w:val="24"/>
          <w:szCs w:val="24"/>
        </w:rPr>
        <w:t>(оборотная сторона)</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19"/>
        <w:gridCol w:w="6891"/>
      </w:tblGrid>
      <w:tr w:rsidR="00C67AA9" w:rsidRPr="00D15EF2" w:rsidTr="00C67AA9">
        <w:tc>
          <w:tcPr>
            <w:tcW w:w="2919" w:type="dxa"/>
            <w:tcBorders>
              <w:top w:val="single" w:sz="4" w:space="0" w:color="auto"/>
              <w:bottom w:val="nil"/>
              <w:right w:val="nil"/>
            </w:tcBorders>
          </w:tcPr>
          <w:p w:rsidR="00C67AA9" w:rsidRPr="00D15EF2" w:rsidRDefault="00C67AA9" w:rsidP="00825990">
            <w:pPr>
              <w:pStyle w:val="afd"/>
            </w:pPr>
            <w:r w:rsidRPr="00D15EF2">
              <w:t>Вид сопровождения</w:t>
            </w:r>
          </w:p>
        </w:tc>
        <w:tc>
          <w:tcPr>
            <w:tcW w:w="6891" w:type="dxa"/>
            <w:tcBorders>
              <w:top w:val="single" w:sz="4" w:space="0" w:color="auto"/>
              <w:left w:val="single" w:sz="4" w:space="0" w:color="auto"/>
              <w:bottom w:val="nil"/>
            </w:tcBorders>
          </w:tcPr>
          <w:p w:rsidR="00C67AA9" w:rsidRPr="00D15EF2" w:rsidRDefault="00C67AA9" w:rsidP="00825990">
            <w:pPr>
              <w:pStyle w:val="afd"/>
            </w:pPr>
            <w:r w:rsidRPr="00D15EF2">
              <w:t> </w:t>
            </w:r>
          </w:p>
        </w:tc>
      </w:tr>
      <w:tr w:rsidR="00C67AA9" w:rsidRPr="00D15EF2" w:rsidTr="00C67AA9">
        <w:tc>
          <w:tcPr>
            <w:tcW w:w="9810" w:type="dxa"/>
            <w:gridSpan w:val="2"/>
            <w:tcBorders>
              <w:top w:val="single" w:sz="4" w:space="0" w:color="auto"/>
              <w:bottom w:val="nil"/>
            </w:tcBorders>
          </w:tcPr>
          <w:p w:rsidR="00C67AA9" w:rsidRPr="00D15EF2" w:rsidRDefault="00C67AA9" w:rsidP="00825990">
            <w:pPr>
              <w:pStyle w:val="afd"/>
            </w:pPr>
            <w:r w:rsidRPr="00D15EF2">
              <w:t>Особые условия движения (определяются уполномоченным органом, владельцами автомобильных дорог, Госавтоинспекцией)</w:t>
            </w:r>
          </w:p>
        </w:tc>
      </w:tr>
      <w:tr w:rsidR="00C67AA9" w:rsidRPr="00D15EF2" w:rsidTr="00C67AA9">
        <w:tc>
          <w:tcPr>
            <w:tcW w:w="9810" w:type="dxa"/>
            <w:gridSpan w:val="2"/>
            <w:tcBorders>
              <w:top w:val="single" w:sz="4" w:space="0" w:color="auto"/>
              <w:bottom w:val="nil"/>
            </w:tcBorders>
          </w:tcPr>
          <w:p w:rsidR="00C67AA9" w:rsidRPr="00D15EF2" w:rsidRDefault="00C67AA9" w:rsidP="00825990">
            <w:pPr>
              <w:pStyle w:val="afd"/>
            </w:pPr>
            <w:r w:rsidRPr="00D15EF2">
              <w:t> </w:t>
            </w:r>
          </w:p>
        </w:tc>
      </w:tr>
      <w:tr w:rsidR="00C67AA9" w:rsidRPr="00D15EF2" w:rsidTr="00C67AA9">
        <w:tc>
          <w:tcPr>
            <w:tcW w:w="9810" w:type="dxa"/>
            <w:gridSpan w:val="2"/>
            <w:tcBorders>
              <w:top w:val="single" w:sz="4" w:space="0" w:color="auto"/>
              <w:bottom w:val="nil"/>
            </w:tcBorders>
          </w:tcPr>
          <w:p w:rsidR="00C67AA9" w:rsidRPr="00D15EF2" w:rsidRDefault="00C67AA9" w:rsidP="00825990">
            <w:pPr>
              <w:pStyle w:val="afd"/>
            </w:pPr>
            <w:r w:rsidRPr="00D15EF2">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C67AA9" w:rsidRPr="00D15EF2" w:rsidTr="00C67AA9">
        <w:tc>
          <w:tcPr>
            <w:tcW w:w="9810" w:type="dxa"/>
            <w:gridSpan w:val="2"/>
            <w:tcBorders>
              <w:top w:val="single" w:sz="4" w:space="0" w:color="auto"/>
              <w:bottom w:val="single" w:sz="4" w:space="0" w:color="auto"/>
            </w:tcBorders>
          </w:tcPr>
          <w:p w:rsidR="00C67AA9" w:rsidRPr="00D15EF2" w:rsidRDefault="00C67AA9" w:rsidP="00825990">
            <w:pPr>
              <w:pStyle w:val="afd"/>
            </w:pPr>
            <w:r w:rsidRPr="00D15EF2">
              <w:t>С условиями настоящего специального разрешения, а также с нормативными требованиями в области дорожного движения ознакомлен</w:t>
            </w:r>
          </w:p>
        </w:tc>
      </w:tr>
      <w:tr w:rsidR="00C67AA9" w:rsidRPr="00D15EF2" w:rsidTr="00C67AA9">
        <w:tc>
          <w:tcPr>
            <w:tcW w:w="2919" w:type="dxa"/>
            <w:tcBorders>
              <w:top w:val="single" w:sz="4" w:space="0" w:color="auto"/>
              <w:bottom w:val="nil"/>
              <w:right w:val="nil"/>
            </w:tcBorders>
          </w:tcPr>
          <w:p w:rsidR="00C67AA9" w:rsidRPr="00D15EF2" w:rsidRDefault="00C67AA9" w:rsidP="00825990">
            <w:pPr>
              <w:pStyle w:val="afd"/>
            </w:pPr>
            <w:r w:rsidRPr="00D15EF2">
              <w:t>Водитель транспортного средства</w:t>
            </w:r>
          </w:p>
        </w:tc>
        <w:tc>
          <w:tcPr>
            <w:tcW w:w="6891" w:type="dxa"/>
            <w:tcBorders>
              <w:top w:val="single" w:sz="4" w:space="0" w:color="auto"/>
              <w:left w:val="single" w:sz="4" w:space="0" w:color="auto"/>
              <w:bottom w:val="nil"/>
            </w:tcBorders>
          </w:tcPr>
          <w:p w:rsidR="00C67AA9" w:rsidRPr="00D15EF2" w:rsidRDefault="00C67AA9" w:rsidP="00825990">
            <w:pPr>
              <w:pStyle w:val="afd"/>
            </w:pPr>
            <w:r w:rsidRPr="00D15EF2">
              <w:t> </w:t>
            </w:r>
          </w:p>
        </w:tc>
      </w:tr>
      <w:tr w:rsidR="00C67AA9" w:rsidRPr="00D15EF2" w:rsidTr="00C67AA9">
        <w:tc>
          <w:tcPr>
            <w:tcW w:w="2919" w:type="dxa"/>
            <w:tcBorders>
              <w:top w:val="single" w:sz="4" w:space="0" w:color="auto"/>
              <w:bottom w:val="nil"/>
              <w:right w:val="nil"/>
            </w:tcBorders>
          </w:tcPr>
          <w:p w:rsidR="00C67AA9" w:rsidRPr="00D15EF2" w:rsidRDefault="00C67AA9" w:rsidP="00825990">
            <w:pPr>
              <w:pStyle w:val="afd"/>
            </w:pPr>
            <w:r w:rsidRPr="00D15EF2">
              <w:t> </w:t>
            </w:r>
          </w:p>
        </w:tc>
        <w:tc>
          <w:tcPr>
            <w:tcW w:w="6891" w:type="dxa"/>
            <w:tcBorders>
              <w:top w:val="single" w:sz="4" w:space="0" w:color="auto"/>
              <w:left w:val="single" w:sz="4" w:space="0" w:color="auto"/>
              <w:bottom w:val="nil"/>
            </w:tcBorders>
          </w:tcPr>
          <w:p w:rsidR="00C67AA9" w:rsidRPr="00D15EF2" w:rsidRDefault="00C67AA9" w:rsidP="00825990">
            <w:pPr>
              <w:pStyle w:val="afd"/>
              <w:jc w:val="center"/>
            </w:pPr>
            <w:r w:rsidRPr="00D15EF2">
              <w:t>(фамилия, имя, отчество (при наличии), подпись)</w:t>
            </w:r>
          </w:p>
        </w:tc>
      </w:tr>
      <w:tr w:rsidR="00C67AA9" w:rsidRPr="00D15EF2" w:rsidTr="00C67AA9">
        <w:tc>
          <w:tcPr>
            <w:tcW w:w="9810" w:type="dxa"/>
            <w:gridSpan w:val="2"/>
            <w:tcBorders>
              <w:top w:val="single" w:sz="4" w:space="0" w:color="auto"/>
              <w:bottom w:val="nil"/>
            </w:tcBorders>
          </w:tcPr>
          <w:p w:rsidR="00C67AA9" w:rsidRPr="00D15EF2" w:rsidRDefault="00C67AA9" w:rsidP="00825990">
            <w:pPr>
              <w:pStyle w:val="afd"/>
            </w:pPr>
            <w:r w:rsidRPr="00D15EF2">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C67AA9" w:rsidRPr="00D15EF2" w:rsidTr="00C67AA9">
        <w:tc>
          <w:tcPr>
            <w:tcW w:w="9810" w:type="dxa"/>
            <w:gridSpan w:val="2"/>
            <w:tcBorders>
              <w:top w:val="single" w:sz="4" w:space="0" w:color="auto"/>
              <w:bottom w:val="nil"/>
            </w:tcBorders>
          </w:tcPr>
          <w:p w:rsidR="00C67AA9" w:rsidRPr="00D15EF2" w:rsidRDefault="00C67AA9" w:rsidP="00825990">
            <w:pPr>
              <w:pStyle w:val="afd"/>
            </w:pPr>
            <w:r w:rsidRPr="00D15EF2">
              <w:t> </w:t>
            </w:r>
          </w:p>
        </w:tc>
      </w:tr>
      <w:tr w:rsidR="00C67AA9" w:rsidRPr="00D15EF2" w:rsidTr="00C67AA9">
        <w:tc>
          <w:tcPr>
            <w:tcW w:w="9810" w:type="dxa"/>
            <w:gridSpan w:val="2"/>
            <w:tcBorders>
              <w:top w:val="single" w:sz="4" w:space="0" w:color="auto"/>
              <w:bottom w:val="single" w:sz="4" w:space="0" w:color="auto"/>
            </w:tcBorders>
          </w:tcPr>
          <w:p w:rsidR="00C67AA9" w:rsidRPr="00D15EF2" w:rsidRDefault="00C67AA9" w:rsidP="00825990">
            <w:pPr>
              <w:pStyle w:val="afd"/>
            </w:pPr>
            <w:r w:rsidRPr="00D15EF2">
              <w:t> </w:t>
            </w:r>
          </w:p>
        </w:tc>
      </w:tr>
    </w:tbl>
    <w:p w:rsidR="00C67AA9" w:rsidRDefault="00C67AA9" w:rsidP="00C67AA9">
      <w:pPr>
        <w:spacing w:after="0" w:line="240" w:lineRule="auto"/>
        <w:rPr>
          <w:rFonts w:ascii="Times New Roman" w:eastAsia="Times New Roman" w:hAnsi="Times New Roman" w:cs="Times New Roman"/>
          <w:sz w:val="28"/>
          <w:szCs w:val="28"/>
          <w:lang w:eastAsia="ru-RU"/>
        </w:rPr>
      </w:pPr>
    </w:p>
    <w:p w:rsidR="00C67AA9" w:rsidRDefault="00C67AA9" w:rsidP="00C67AA9">
      <w:pPr>
        <w:spacing w:after="0" w:line="240" w:lineRule="auto"/>
        <w:rPr>
          <w:rFonts w:ascii="Times New Roman" w:eastAsia="Times New Roman" w:hAnsi="Times New Roman" w:cs="Times New Roman"/>
          <w:sz w:val="28"/>
          <w:szCs w:val="28"/>
          <w:lang w:eastAsia="ru-RU"/>
        </w:rPr>
      </w:pPr>
    </w:p>
    <w:p w:rsidR="00C67AA9" w:rsidRDefault="00C67AA9" w:rsidP="00C67AA9">
      <w:pPr>
        <w:spacing w:after="0" w:line="240" w:lineRule="auto"/>
        <w:rPr>
          <w:rFonts w:ascii="Times New Roman" w:eastAsia="Times New Roman" w:hAnsi="Times New Roman" w:cs="Times New Roman"/>
          <w:sz w:val="28"/>
          <w:szCs w:val="28"/>
          <w:lang w:eastAsia="ru-RU"/>
        </w:rPr>
      </w:pPr>
    </w:p>
    <w:p w:rsidR="00C67AA9" w:rsidRDefault="00C67AA9" w:rsidP="00C67AA9">
      <w:pPr>
        <w:spacing w:after="0" w:line="240" w:lineRule="auto"/>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Специалист 1-ой категории</w:t>
      </w:r>
      <w:r>
        <w:rPr>
          <w:rFonts w:ascii="Times New Roman" w:eastAsia="Times New Roman" w:hAnsi="Times New Roman" w:cs="Times New Roman"/>
          <w:sz w:val="28"/>
          <w:szCs w:val="28"/>
          <w:lang w:eastAsia="ru-RU"/>
        </w:rPr>
        <w:t>,</w:t>
      </w:r>
    </w:p>
    <w:p w:rsidR="00C67AA9" w:rsidRPr="009F4AF2" w:rsidRDefault="00C67AA9" w:rsidP="00C67A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аппарата администрации</w:t>
      </w:r>
    </w:p>
    <w:p w:rsidR="00C67AA9" w:rsidRPr="009F4AF2" w:rsidRDefault="00C67AA9" w:rsidP="00C67AA9">
      <w:pPr>
        <w:spacing w:after="0" w:line="240" w:lineRule="auto"/>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 xml:space="preserve">Шевченковского сельского поселения </w:t>
      </w:r>
    </w:p>
    <w:p w:rsidR="00C67AA9" w:rsidRDefault="00C67AA9" w:rsidP="00C67AA9">
      <w:pPr>
        <w:spacing w:after="0" w:line="240" w:lineRule="auto"/>
        <w:rPr>
          <w:rFonts w:ascii="Times New Roman" w:eastAsia="Times New Roman" w:hAnsi="Times New Roman" w:cs="Times New Roman"/>
          <w:sz w:val="28"/>
          <w:szCs w:val="28"/>
          <w:lang w:eastAsia="ru-RU"/>
        </w:rPr>
        <w:sectPr w:rsidR="00C67AA9" w:rsidSect="005F4125">
          <w:pgSz w:w="11906" w:h="16838"/>
          <w:pgMar w:top="1134" w:right="567" w:bottom="1134" w:left="1701" w:header="709" w:footer="709" w:gutter="0"/>
          <w:cols w:space="708"/>
          <w:titlePg/>
          <w:docGrid w:linePitch="360"/>
        </w:sectPr>
      </w:pPr>
      <w:r w:rsidRPr="009F4AF2">
        <w:rPr>
          <w:rFonts w:ascii="Times New Roman" w:eastAsia="Times New Roman" w:hAnsi="Times New Roman" w:cs="Times New Roman"/>
          <w:sz w:val="28"/>
          <w:szCs w:val="28"/>
          <w:lang w:eastAsia="ru-RU"/>
        </w:rPr>
        <w:t xml:space="preserve">Крыловского района </w:t>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Е.В. Акименко </w:t>
      </w:r>
      <w:r w:rsidRPr="009F4AF2">
        <w:rPr>
          <w:rFonts w:ascii="Times New Roman" w:eastAsia="Times New Roman" w:hAnsi="Times New Roman" w:cs="Times New Roman"/>
          <w:sz w:val="28"/>
          <w:szCs w:val="28"/>
          <w:lang w:eastAsia="ru-RU"/>
        </w:rPr>
        <w:t xml:space="preserve">  </w:t>
      </w:r>
    </w:p>
    <w:p w:rsidR="00C67AA9" w:rsidRDefault="00C67AA9" w:rsidP="00C67AA9">
      <w:pPr>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Утв. Приказом Минтранса Российской Федерации </w:t>
      </w:r>
    </w:p>
    <w:p w:rsidR="00C67AA9" w:rsidRPr="009F4AF2" w:rsidRDefault="00C67AA9" w:rsidP="00C67AA9">
      <w:pPr>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 № 4</w:t>
      </w:r>
    </w:p>
    <w:p w:rsidR="00C67AA9" w:rsidRPr="009F4AF2" w:rsidRDefault="00C67AA9" w:rsidP="00C67AA9">
      <w:pPr>
        <w:spacing w:after="0" w:line="240" w:lineRule="auto"/>
        <w:ind w:left="5103"/>
        <w:rPr>
          <w:rFonts w:ascii="Times New Roman" w:eastAsia="Times New Roman" w:hAnsi="Times New Roman" w:cs="Times New Roman"/>
          <w:sz w:val="28"/>
          <w:szCs w:val="28"/>
          <w:lang w:eastAsia="ru-RU"/>
        </w:rPr>
      </w:pPr>
      <w:r w:rsidRPr="009F4AF2">
        <w:rPr>
          <w:rFonts w:ascii="Times New Roman" w:eastAsia="Times New Roman" w:hAnsi="Times New Roman" w:cs="Times New Roman"/>
          <w:bCs/>
          <w:sz w:val="28"/>
          <w:szCs w:val="28"/>
          <w:lang w:eastAsia="ru-RU"/>
        </w:rPr>
        <w:t xml:space="preserve">к административному регламенту </w:t>
      </w:r>
      <w:r w:rsidRPr="009F4AF2">
        <w:rPr>
          <w:rFonts w:ascii="Times New Roman" w:eastAsia="Times New Roman" w:hAnsi="Times New Roman" w:cs="Times New Roman"/>
          <w:sz w:val="28"/>
          <w:szCs w:val="28"/>
          <w:lang w:eastAsia="ru-RU"/>
        </w:rPr>
        <w:t>предоставления муниципальной</w:t>
      </w:r>
    </w:p>
    <w:p w:rsidR="00C67AA9" w:rsidRPr="009F4AF2" w:rsidRDefault="00C67AA9" w:rsidP="00C67AA9">
      <w:pPr>
        <w:spacing w:after="0" w:line="240" w:lineRule="auto"/>
        <w:ind w:left="5103"/>
        <w:rPr>
          <w:rFonts w:ascii="Times New Roman" w:eastAsia="Times New Roman" w:hAnsi="Times New Roman" w:cs="Times New Roman"/>
          <w:sz w:val="28"/>
          <w:szCs w:val="28"/>
          <w:lang w:eastAsia="ar-SA"/>
        </w:rPr>
      </w:pPr>
      <w:r w:rsidRPr="009F4AF2">
        <w:rPr>
          <w:rFonts w:ascii="Times New Roman" w:eastAsia="Times New Roman" w:hAnsi="Times New Roman" w:cs="Times New Roman"/>
          <w:sz w:val="28"/>
          <w:szCs w:val="28"/>
          <w:lang w:eastAsia="ru-RU"/>
        </w:rPr>
        <w:t xml:space="preserve">услуги </w:t>
      </w:r>
      <w:r w:rsidRPr="009F4AF2">
        <w:rPr>
          <w:rFonts w:ascii="Times New Roman" w:eastAsia="Times New Roman" w:hAnsi="Times New Roman" w:cs="Times New Roman"/>
          <w:sz w:val="28"/>
          <w:szCs w:val="28"/>
          <w:lang w:eastAsia="ar-SA"/>
        </w:rPr>
        <w:t>«</w:t>
      </w:r>
      <w:r w:rsidRPr="009F4AF2">
        <w:rPr>
          <w:rFonts w:ascii="Times New Roman" w:hAnsi="Times New Roman" w:cs="Times New Roman"/>
          <w:bCs/>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F4AF2">
        <w:rPr>
          <w:rFonts w:ascii="Times New Roman" w:eastAsia="Times New Roman" w:hAnsi="Times New Roman" w:cs="Times New Roman"/>
          <w:sz w:val="28"/>
          <w:szCs w:val="28"/>
          <w:lang w:eastAsia="ar-SA"/>
        </w:rPr>
        <w:t>»</w:t>
      </w:r>
    </w:p>
    <w:p w:rsidR="00C67AA9" w:rsidRPr="00C67AA9" w:rsidRDefault="00C67AA9" w:rsidP="00C67AA9">
      <w:pPr>
        <w:spacing w:after="0"/>
        <w:rPr>
          <w:rFonts w:ascii="Times New Roman" w:hAnsi="Times New Roman" w:cs="Times New Roman"/>
          <w:sz w:val="28"/>
          <w:szCs w:val="28"/>
        </w:rPr>
      </w:pPr>
    </w:p>
    <w:p w:rsidR="00C67AA9" w:rsidRPr="00C67AA9" w:rsidRDefault="00C67AA9" w:rsidP="00C67AA9">
      <w:pPr>
        <w:spacing w:after="0"/>
        <w:rPr>
          <w:rFonts w:ascii="Times New Roman" w:hAnsi="Times New Roman" w:cs="Times New Roman"/>
          <w:sz w:val="28"/>
          <w:szCs w:val="28"/>
        </w:rPr>
      </w:pPr>
    </w:p>
    <w:p w:rsidR="00C67AA9" w:rsidRPr="00C67AA9" w:rsidRDefault="00C67AA9" w:rsidP="00C67AA9">
      <w:pPr>
        <w:pStyle w:val="3"/>
        <w:rPr>
          <w:b/>
        </w:rPr>
      </w:pPr>
      <w:r w:rsidRPr="00C67AA9">
        <w:rPr>
          <w:b/>
        </w:rPr>
        <w:t>СХЕМА</w:t>
      </w:r>
      <w:r w:rsidRPr="00C67AA9">
        <w:rPr>
          <w:b/>
        </w:rPr>
        <w:br/>
        <w:t>тяжеловесного и (или) крупногабаритного транспортного средства (автопоезда)</w:t>
      </w:r>
    </w:p>
    <w:p w:rsidR="00C67AA9" w:rsidRPr="00C67AA9" w:rsidRDefault="00C67AA9" w:rsidP="00C67AA9">
      <w:pPr>
        <w:spacing w:after="0"/>
        <w:rPr>
          <w:rFonts w:ascii="Times New Roman" w:hAnsi="Times New Roman" w:cs="Times New Roman"/>
          <w:b/>
          <w:sz w:val="28"/>
          <w:szCs w:val="28"/>
        </w:rPr>
      </w:pPr>
    </w:p>
    <w:p w:rsidR="00C67AA9" w:rsidRPr="00C67AA9" w:rsidRDefault="00C67AA9" w:rsidP="00C67AA9">
      <w:pPr>
        <w:pStyle w:val="af7"/>
        <w:rPr>
          <w:rFonts w:ascii="Times New Roman" w:hAnsi="Times New Roman" w:cs="Times New Roman"/>
          <w:sz w:val="28"/>
          <w:szCs w:val="28"/>
        </w:rPr>
      </w:pPr>
      <w:r w:rsidRPr="00C67AA9">
        <w:rPr>
          <w:rFonts w:ascii="Times New Roman" w:hAnsi="Times New Roman" w:cs="Times New Roman"/>
          <w:sz w:val="28"/>
          <w:szCs w:val="28"/>
        </w:rPr>
        <w:t>Вид сбоку:</w:t>
      </w:r>
    </w:p>
    <w:p w:rsidR="00C67AA9" w:rsidRPr="00C67AA9" w:rsidRDefault="00C67AA9" w:rsidP="00C67AA9">
      <w:pPr>
        <w:rPr>
          <w:rFonts w:ascii="Times New Roman" w:hAnsi="Times New Roman" w:cs="Times New Roman"/>
          <w:sz w:val="28"/>
          <w:szCs w:val="28"/>
        </w:rPr>
      </w:pPr>
    </w:p>
    <w:p w:rsidR="00C67AA9" w:rsidRPr="00C67AA9" w:rsidRDefault="00C67AA9" w:rsidP="00C67AA9">
      <w:pPr>
        <w:pStyle w:val="af7"/>
        <w:rPr>
          <w:rFonts w:ascii="Times New Roman" w:hAnsi="Times New Roman" w:cs="Times New Roman"/>
          <w:sz w:val="28"/>
          <w:szCs w:val="28"/>
        </w:rPr>
      </w:pPr>
      <w:r w:rsidRPr="00C67AA9">
        <w:rPr>
          <w:rFonts w:ascii="Times New Roman" w:hAnsi="Times New Roman" w:cs="Times New Roman"/>
          <w:sz w:val="28"/>
          <w:szCs w:val="28"/>
        </w:rPr>
        <w:t>Вид сзади:</w:t>
      </w:r>
    </w:p>
    <w:p w:rsidR="00C67AA9" w:rsidRPr="00C67AA9" w:rsidRDefault="00C67AA9" w:rsidP="00C67AA9">
      <w:pPr>
        <w:spacing w:after="0"/>
        <w:rPr>
          <w:rFonts w:ascii="Times New Roman" w:hAnsi="Times New Roman" w:cs="Times New Roman"/>
        </w:rPr>
      </w:pPr>
    </w:p>
    <w:p w:rsidR="00C67AA9" w:rsidRPr="00C67AA9" w:rsidRDefault="00C67AA9" w:rsidP="00C67AA9">
      <w:pPr>
        <w:spacing w:after="0"/>
        <w:jc w:val="center"/>
        <w:rPr>
          <w:rFonts w:ascii="Times New Roman" w:hAnsi="Times New Roman" w:cs="Times New Roman"/>
        </w:rPr>
      </w:pPr>
      <w:r w:rsidRPr="00C67AA9">
        <w:rPr>
          <w:rFonts w:ascii="Times New Roman" w:hAnsi="Times New Roman" w:cs="Times New Roman"/>
        </w:rPr>
        <w:t>______________________________ _____________________________________</w:t>
      </w:r>
    </w:p>
    <w:p w:rsidR="00C67AA9" w:rsidRPr="00C67AA9" w:rsidRDefault="00C67AA9" w:rsidP="00C67AA9">
      <w:pPr>
        <w:pStyle w:val="af7"/>
        <w:rPr>
          <w:rFonts w:ascii="Times New Roman" w:hAnsi="Times New Roman" w:cs="Times New Roman"/>
        </w:rPr>
      </w:pPr>
      <w:r w:rsidRPr="00C67AA9">
        <w:rPr>
          <w:rFonts w:ascii="Times New Roman" w:hAnsi="Times New Roman" w:cs="Times New Roman"/>
        </w:rPr>
        <w:t>(должность, Ф.И.О. заявителя) (подпись заявителя)</w:t>
      </w:r>
    </w:p>
    <w:p w:rsidR="00C67AA9" w:rsidRPr="00C67AA9" w:rsidRDefault="00C67AA9" w:rsidP="00C67AA9">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C67AA9">
        <w:rPr>
          <w:rFonts w:ascii="Times New Roman" w:hAnsi="Times New Roman" w:cs="Times New Roman"/>
          <w:sz w:val="24"/>
          <w:szCs w:val="24"/>
        </w:rPr>
        <w:t>М.П. (при наличии)</w:t>
      </w:r>
    </w:p>
    <w:p w:rsidR="00C67AA9" w:rsidRDefault="00C67AA9" w:rsidP="00C67AA9">
      <w:pPr>
        <w:spacing w:after="0" w:line="240" w:lineRule="auto"/>
        <w:rPr>
          <w:rFonts w:ascii="Times New Roman" w:eastAsia="Times New Roman" w:hAnsi="Times New Roman" w:cs="Times New Roman"/>
          <w:sz w:val="28"/>
          <w:szCs w:val="28"/>
          <w:lang w:eastAsia="ru-RU"/>
        </w:rPr>
      </w:pPr>
    </w:p>
    <w:p w:rsidR="00C67AA9" w:rsidRDefault="00C67AA9" w:rsidP="00C67AA9">
      <w:pPr>
        <w:spacing w:after="0" w:line="240" w:lineRule="auto"/>
        <w:rPr>
          <w:rFonts w:ascii="Times New Roman" w:eastAsia="Times New Roman" w:hAnsi="Times New Roman" w:cs="Times New Roman"/>
          <w:sz w:val="28"/>
          <w:szCs w:val="28"/>
          <w:lang w:eastAsia="ru-RU"/>
        </w:rPr>
      </w:pPr>
    </w:p>
    <w:p w:rsidR="00C67AA9" w:rsidRDefault="00C67AA9" w:rsidP="00C67AA9">
      <w:pPr>
        <w:spacing w:after="0" w:line="240" w:lineRule="auto"/>
        <w:rPr>
          <w:rFonts w:ascii="Times New Roman" w:eastAsia="Times New Roman" w:hAnsi="Times New Roman" w:cs="Times New Roman"/>
          <w:sz w:val="28"/>
          <w:szCs w:val="28"/>
          <w:lang w:eastAsia="ru-RU"/>
        </w:rPr>
      </w:pPr>
    </w:p>
    <w:p w:rsidR="00C67AA9" w:rsidRDefault="00C67AA9" w:rsidP="00C67AA9">
      <w:pPr>
        <w:spacing w:after="0" w:line="240" w:lineRule="auto"/>
        <w:rPr>
          <w:rFonts w:ascii="Times New Roman" w:eastAsia="Times New Roman" w:hAnsi="Times New Roman" w:cs="Times New Roman"/>
          <w:sz w:val="28"/>
          <w:szCs w:val="28"/>
          <w:lang w:eastAsia="ru-RU"/>
        </w:rPr>
      </w:pPr>
    </w:p>
    <w:p w:rsidR="00C67AA9" w:rsidRDefault="00C67AA9" w:rsidP="00C67AA9">
      <w:pPr>
        <w:spacing w:after="0" w:line="240" w:lineRule="auto"/>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Специалист 1-ой категории</w:t>
      </w:r>
      <w:r>
        <w:rPr>
          <w:rFonts w:ascii="Times New Roman" w:eastAsia="Times New Roman" w:hAnsi="Times New Roman" w:cs="Times New Roman"/>
          <w:sz w:val="28"/>
          <w:szCs w:val="28"/>
          <w:lang w:eastAsia="ru-RU"/>
        </w:rPr>
        <w:t>,</w:t>
      </w:r>
    </w:p>
    <w:p w:rsidR="00C67AA9" w:rsidRPr="009F4AF2" w:rsidRDefault="00C67AA9" w:rsidP="00C67A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аппарата администрации</w:t>
      </w:r>
    </w:p>
    <w:p w:rsidR="00C67AA9" w:rsidRPr="009F4AF2" w:rsidRDefault="00C67AA9" w:rsidP="00C67AA9">
      <w:pPr>
        <w:spacing w:after="0" w:line="240" w:lineRule="auto"/>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 xml:space="preserve">Шевченковского сельского поселения </w:t>
      </w:r>
    </w:p>
    <w:p w:rsidR="00C67AA9" w:rsidRDefault="00C67AA9" w:rsidP="00C67AA9">
      <w:pPr>
        <w:spacing w:after="0" w:line="240" w:lineRule="auto"/>
        <w:rPr>
          <w:rFonts w:ascii="Times New Roman" w:eastAsia="Times New Roman" w:hAnsi="Times New Roman" w:cs="Times New Roman"/>
          <w:sz w:val="28"/>
          <w:szCs w:val="28"/>
          <w:lang w:eastAsia="ru-RU"/>
        </w:rPr>
        <w:sectPr w:rsidR="00C67AA9" w:rsidSect="005F4125">
          <w:pgSz w:w="11906" w:h="16838"/>
          <w:pgMar w:top="1134" w:right="567" w:bottom="1134" w:left="1701" w:header="709" w:footer="709" w:gutter="0"/>
          <w:cols w:space="708"/>
          <w:titlePg/>
          <w:docGrid w:linePitch="360"/>
        </w:sectPr>
      </w:pPr>
      <w:r w:rsidRPr="009F4AF2">
        <w:rPr>
          <w:rFonts w:ascii="Times New Roman" w:eastAsia="Times New Roman" w:hAnsi="Times New Roman" w:cs="Times New Roman"/>
          <w:sz w:val="28"/>
          <w:szCs w:val="28"/>
          <w:lang w:eastAsia="ru-RU"/>
        </w:rPr>
        <w:t xml:space="preserve">Крыловского района </w:t>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Е.В. Акименко</w:t>
      </w:r>
    </w:p>
    <w:p w:rsidR="00C67AA9" w:rsidRDefault="00C67AA9" w:rsidP="00C67AA9">
      <w:pPr>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Утв. Приказом Минтранса Российской Федерации </w:t>
      </w:r>
    </w:p>
    <w:p w:rsidR="00C67AA9" w:rsidRPr="009F4AF2" w:rsidRDefault="00C67AA9" w:rsidP="00C67AA9">
      <w:pPr>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 № 5</w:t>
      </w:r>
    </w:p>
    <w:p w:rsidR="00C67AA9" w:rsidRPr="009F4AF2" w:rsidRDefault="00C67AA9" w:rsidP="00C67AA9">
      <w:pPr>
        <w:spacing w:after="0" w:line="240" w:lineRule="auto"/>
        <w:ind w:left="5103"/>
        <w:rPr>
          <w:rFonts w:ascii="Times New Roman" w:eastAsia="Times New Roman" w:hAnsi="Times New Roman" w:cs="Times New Roman"/>
          <w:sz w:val="28"/>
          <w:szCs w:val="28"/>
          <w:lang w:eastAsia="ru-RU"/>
        </w:rPr>
      </w:pPr>
      <w:r w:rsidRPr="009F4AF2">
        <w:rPr>
          <w:rFonts w:ascii="Times New Roman" w:eastAsia="Times New Roman" w:hAnsi="Times New Roman" w:cs="Times New Roman"/>
          <w:bCs/>
          <w:sz w:val="28"/>
          <w:szCs w:val="28"/>
          <w:lang w:eastAsia="ru-RU"/>
        </w:rPr>
        <w:t xml:space="preserve">к административному регламенту </w:t>
      </w:r>
      <w:r w:rsidRPr="009F4AF2">
        <w:rPr>
          <w:rFonts w:ascii="Times New Roman" w:eastAsia="Times New Roman" w:hAnsi="Times New Roman" w:cs="Times New Roman"/>
          <w:sz w:val="28"/>
          <w:szCs w:val="28"/>
          <w:lang w:eastAsia="ru-RU"/>
        </w:rPr>
        <w:t>предоставления муниципальной</w:t>
      </w:r>
    </w:p>
    <w:p w:rsidR="00C67AA9" w:rsidRPr="009F4AF2" w:rsidRDefault="00C67AA9" w:rsidP="00C67AA9">
      <w:pPr>
        <w:spacing w:after="0" w:line="240" w:lineRule="auto"/>
        <w:ind w:left="5103"/>
        <w:rPr>
          <w:rFonts w:ascii="Times New Roman" w:eastAsia="Times New Roman" w:hAnsi="Times New Roman" w:cs="Times New Roman"/>
          <w:sz w:val="28"/>
          <w:szCs w:val="28"/>
          <w:lang w:eastAsia="ar-SA"/>
        </w:rPr>
      </w:pPr>
      <w:r w:rsidRPr="009F4AF2">
        <w:rPr>
          <w:rFonts w:ascii="Times New Roman" w:eastAsia="Times New Roman" w:hAnsi="Times New Roman" w:cs="Times New Roman"/>
          <w:sz w:val="28"/>
          <w:szCs w:val="28"/>
          <w:lang w:eastAsia="ru-RU"/>
        </w:rPr>
        <w:t xml:space="preserve">услуги </w:t>
      </w:r>
      <w:r w:rsidRPr="009F4AF2">
        <w:rPr>
          <w:rFonts w:ascii="Times New Roman" w:eastAsia="Times New Roman" w:hAnsi="Times New Roman" w:cs="Times New Roman"/>
          <w:sz w:val="28"/>
          <w:szCs w:val="28"/>
          <w:lang w:eastAsia="ar-SA"/>
        </w:rPr>
        <w:t>«</w:t>
      </w:r>
      <w:r w:rsidRPr="009F4AF2">
        <w:rPr>
          <w:rFonts w:ascii="Times New Roman" w:hAnsi="Times New Roman" w:cs="Times New Roman"/>
          <w:bCs/>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F4AF2">
        <w:rPr>
          <w:rFonts w:ascii="Times New Roman" w:eastAsia="Times New Roman" w:hAnsi="Times New Roman" w:cs="Times New Roman"/>
          <w:sz w:val="28"/>
          <w:szCs w:val="28"/>
          <w:lang w:eastAsia="ar-SA"/>
        </w:rPr>
        <w:t>»</w:t>
      </w:r>
    </w:p>
    <w:p w:rsidR="00C67AA9" w:rsidRPr="00C67AA9" w:rsidRDefault="00C67AA9" w:rsidP="00C67AA9">
      <w:pPr>
        <w:rPr>
          <w:rFonts w:ascii="Times New Roman" w:hAnsi="Times New Roman" w:cs="Times New Roman"/>
          <w:sz w:val="24"/>
          <w:szCs w:val="24"/>
        </w:rPr>
      </w:pPr>
    </w:p>
    <w:p w:rsidR="00C67AA9" w:rsidRPr="00C67AA9" w:rsidRDefault="00C67AA9" w:rsidP="00C67AA9">
      <w:pPr>
        <w:pStyle w:val="3"/>
        <w:rPr>
          <w:b/>
        </w:rPr>
      </w:pPr>
      <w:r w:rsidRPr="00C67AA9">
        <w:rPr>
          <w:b/>
        </w:rPr>
        <w:t>ФОРМА</w:t>
      </w:r>
    </w:p>
    <w:p w:rsidR="00C67AA9" w:rsidRPr="00C67AA9" w:rsidRDefault="00C67AA9" w:rsidP="00C67AA9">
      <w:pPr>
        <w:pStyle w:val="3"/>
        <w:rPr>
          <w:b/>
        </w:rPr>
      </w:pPr>
      <w:r w:rsidRPr="00C67AA9">
        <w:rPr>
          <w:b/>
        </w:rPr>
        <w:t>уведомления об отказе в предоставлении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67AA9" w:rsidRPr="00C67AA9" w:rsidRDefault="00C67AA9" w:rsidP="00C67AA9">
      <w:pPr>
        <w:pStyle w:val="af7"/>
        <w:rPr>
          <w:rFonts w:ascii="Times New Roman" w:hAnsi="Times New Roman" w:cs="Times New Roman"/>
        </w:rPr>
      </w:pPr>
      <w:r w:rsidRPr="00C67AA9">
        <w:rPr>
          <w:rFonts w:ascii="Times New Roman" w:hAnsi="Times New Roman" w:cs="Times New Roman"/>
        </w:rPr>
        <w:t>_________________________________________________________________________ _______________________________________________________</w:t>
      </w:r>
      <w:r>
        <w:rPr>
          <w:rFonts w:ascii="Times New Roman" w:hAnsi="Times New Roman" w:cs="Times New Roman"/>
        </w:rPr>
        <w:t>__________________</w:t>
      </w:r>
    </w:p>
    <w:p w:rsidR="00C67AA9" w:rsidRPr="00C67AA9" w:rsidRDefault="00C67AA9" w:rsidP="00C67AA9">
      <w:pPr>
        <w:pStyle w:val="af7"/>
        <w:rPr>
          <w:rFonts w:ascii="Times New Roman" w:hAnsi="Times New Roman" w:cs="Times New Roman"/>
        </w:rPr>
      </w:pPr>
      <w:r w:rsidRPr="00C67AA9">
        <w:rPr>
          <w:rFonts w:ascii="Times New Roman" w:hAnsi="Times New Roman" w:cs="Times New Roman"/>
        </w:rPr>
        <w:t>(Ф.И.О., адрес заявителя, его представителя)</w:t>
      </w:r>
    </w:p>
    <w:p w:rsidR="00C67AA9" w:rsidRPr="00C67AA9" w:rsidRDefault="00C67AA9" w:rsidP="00C67AA9">
      <w:pPr>
        <w:pStyle w:val="3"/>
        <w:rPr>
          <w:b/>
        </w:rPr>
      </w:pPr>
      <w:r w:rsidRPr="00C67AA9">
        <w:rPr>
          <w:b/>
        </w:rPr>
        <w:t>УВЕДОМЛЕНИЕ</w:t>
      </w:r>
      <w:r w:rsidRPr="00C67AA9">
        <w:rPr>
          <w:b/>
        </w:rPr>
        <w:br/>
        <w:t>об отказе в предоставлении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67AA9" w:rsidRPr="00C67AA9" w:rsidRDefault="00C67AA9" w:rsidP="00C67AA9">
      <w:pPr>
        <w:spacing w:after="0" w:line="240" w:lineRule="auto"/>
        <w:jc w:val="both"/>
        <w:rPr>
          <w:rFonts w:ascii="Times New Roman" w:hAnsi="Times New Roman" w:cs="Times New Roman"/>
          <w:sz w:val="24"/>
          <w:szCs w:val="24"/>
        </w:rPr>
      </w:pPr>
    </w:p>
    <w:p w:rsidR="00C67AA9" w:rsidRPr="00C67AA9" w:rsidRDefault="00C67AA9" w:rsidP="00C67AA9">
      <w:pPr>
        <w:spacing w:after="0" w:line="240" w:lineRule="auto"/>
        <w:ind w:firstLine="567"/>
        <w:jc w:val="both"/>
        <w:rPr>
          <w:rFonts w:ascii="Times New Roman" w:hAnsi="Times New Roman" w:cs="Times New Roman"/>
          <w:sz w:val="28"/>
          <w:szCs w:val="28"/>
        </w:rPr>
      </w:pPr>
      <w:r w:rsidRPr="00C67AA9">
        <w:rPr>
          <w:rFonts w:ascii="Times New Roman" w:hAnsi="Times New Roman" w:cs="Times New Roman"/>
          <w:sz w:val="28"/>
          <w:szCs w:val="28"/>
        </w:rPr>
        <w:t>Настоящим уведомлением сообщаем, что Вам отказано в предоставлении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по следующим основаниям:</w:t>
      </w:r>
    </w:p>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80"/>
        <w:gridCol w:w="3080"/>
        <w:gridCol w:w="280"/>
        <w:gridCol w:w="2641"/>
      </w:tblGrid>
      <w:tr w:rsidR="00C67AA9" w:rsidRPr="00C67AA9" w:rsidTr="00C67AA9">
        <w:tc>
          <w:tcPr>
            <w:tcW w:w="9781" w:type="dxa"/>
            <w:gridSpan w:val="5"/>
            <w:tcBorders>
              <w:top w:val="nil"/>
              <w:left w:val="nil"/>
              <w:bottom w:val="nil"/>
              <w:right w:val="nil"/>
            </w:tcBorders>
          </w:tcPr>
          <w:p w:rsidR="00C67AA9" w:rsidRPr="00C67AA9" w:rsidRDefault="00C67AA9" w:rsidP="00825990">
            <w:pPr>
              <w:pStyle w:val="afd"/>
              <w:rPr>
                <w:rFonts w:ascii="Times New Roman" w:hAnsi="Times New Roman" w:cs="Times New Roman"/>
                <w:sz w:val="28"/>
                <w:szCs w:val="28"/>
              </w:rPr>
            </w:pPr>
            <w:r w:rsidRPr="00C67AA9">
              <w:rPr>
                <w:rFonts w:ascii="Times New Roman" w:hAnsi="Times New Roman" w:cs="Times New Roman"/>
                <w:sz w:val="28"/>
                <w:szCs w:val="28"/>
              </w:rPr>
              <w:t>1)_________________________________________________________________;</w:t>
            </w:r>
          </w:p>
          <w:p w:rsidR="00C67AA9" w:rsidRPr="00C67AA9" w:rsidRDefault="00C67AA9" w:rsidP="00825990">
            <w:pPr>
              <w:pStyle w:val="afd"/>
              <w:rPr>
                <w:rFonts w:ascii="Times New Roman" w:hAnsi="Times New Roman" w:cs="Times New Roman"/>
                <w:sz w:val="28"/>
                <w:szCs w:val="28"/>
              </w:rPr>
            </w:pPr>
            <w:r w:rsidRPr="00C67AA9">
              <w:rPr>
                <w:rFonts w:ascii="Times New Roman" w:hAnsi="Times New Roman" w:cs="Times New Roman"/>
                <w:sz w:val="28"/>
                <w:szCs w:val="28"/>
              </w:rPr>
              <w:t>2)__________________________________________________________________;</w:t>
            </w:r>
          </w:p>
          <w:p w:rsidR="00C67AA9" w:rsidRPr="00C67AA9" w:rsidRDefault="00C67AA9" w:rsidP="00825990">
            <w:pPr>
              <w:pStyle w:val="afd"/>
              <w:rPr>
                <w:rFonts w:ascii="Times New Roman" w:hAnsi="Times New Roman" w:cs="Times New Roman"/>
                <w:sz w:val="28"/>
                <w:szCs w:val="28"/>
              </w:rPr>
            </w:pPr>
            <w:r w:rsidRPr="00C67AA9">
              <w:rPr>
                <w:rFonts w:ascii="Times New Roman" w:hAnsi="Times New Roman" w:cs="Times New Roman"/>
                <w:sz w:val="28"/>
                <w:szCs w:val="28"/>
              </w:rPr>
              <w:t>3)__________________________________________________________________.</w:t>
            </w:r>
          </w:p>
        </w:tc>
      </w:tr>
      <w:tr w:rsidR="00C67AA9" w:rsidRPr="00D15EF2" w:rsidTr="00C67AA9">
        <w:tc>
          <w:tcPr>
            <w:tcW w:w="3500" w:type="dxa"/>
            <w:tcBorders>
              <w:top w:val="nil"/>
              <w:left w:val="nil"/>
              <w:bottom w:val="single" w:sz="4" w:space="0" w:color="auto"/>
              <w:right w:val="nil"/>
            </w:tcBorders>
          </w:tcPr>
          <w:p w:rsidR="00C67AA9" w:rsidRPr="00D15EF2" w:rsidRDefault="00C67AA9" w:rsidP="00825990">
            <w:pPr>
              <w:pStyle w:val="afd"/>
            </w:pPr>
          </w:p>
        </w:tc>
        <w:tc>
          <w:tcPr>
            <w:tcW w:w="280" w:type="dxa"/>
            <w:tcBorders>
              <w:top w:val="nil"/>
              <w:left w:val="nil"/>
              <w:bottom w:val="nil"/>
              <w:right w:val="nil"/>
            </w:tcBorders>
          </w:tcPr>
          <w:p w:rsidR="00C67AA9" w:rsidRPr="00D15EF2" w:rsidRDefault="00C67AA9" w:rsidP="00825990">
            <w:pPr>
              <w:pStyle w:val="afd"/>
            </w:pPr>
          </w:p>
        </w:tc>
        <w:tc>
          <w:tcPr>
            <w:tcW w:w="3080" w:type="dxa"/>
            <w:tcBorders>
              <w:top w:val="nil"/>
              <w:left w:val="nil"/>
              <w:bottom w:val="single" w:sz="4" w:space="0" w:color="auto"/>
              <w:right w:val="nil"/>
            </w:tcBorders>
          </w:tcPr>
          <w:p w:rsidR="00C67AA9" w:rsidRPr="00D15EF2" w:rsidRDefault="00C67AA9" w:rsidP="00825990">
            <w:pPr>
              <w:pStyle w:val="afd"/>
            </w:pPr>
          </w:p>
        </w:tc>
        <w:tc>
          <w:tcPr>
            <w:tcW w:w="280" w:type="dxa"/>
            <w:tcBorders>
              <w:top w:val="nil"/>
              <w:left w:val="nil"/>
              <w:bottom w:val="nil"/>
              <w:right w:val="nil"/>
            </w:tcBorders>
          </w:tcPr>
          <w:p w:rsidR="00C67AA9" w:rsidRPr="00D15EF2" w:rsidRDefault="00C67AA9" w:rsidP="00825990">
            <w:pPr>
              <w:pStyle w:val="afd"/>
            </w:pPr>
          </w:p>
        </w:tc>
        <w:tc>
          <w:tcPr>
            <w:tcW w:w="2641" w:type="dxa"/>
            <w:tcBorders>
              <w:top w:val="nil"/>
              <w:left w:val="nil"/>
              <w:bottom w:val="single" w:sz="4" w:space="0" w:color="auto"/>
              <w:right w:val="nil"/>
            </w:tcBorders>
          </w:tcPr>
          <w:p w:rsidR="00C67AA9" w:rsidRPr="00C67AA9" w:rsidRDefault="00C67AA9" w:rsidP="00825990">
            <w:pPr>
              <w:pStyle w:val="afd"/>
              <w:rPr>
                <w:rFonts w:ascii="Times New Roman" w:hAnsi="Times New Roman" w:cs="Times New Roman"/>
                <w:sz w:val="28"/>
                <w:szCs w:val="28"/>
              </w:rPr>
            </w:pPr>
          </w:p>
        </w:tc>
      </w:tr>
      <w:tr w:rsidR="00C67AA9" w:rsidRPr="00D15EF2" w:rsidTr="00C67AA9">
        <w:tc>
          <w:tcPr>
            <w:tcW w:w="3500" w:type="dxa"/>
            <w:tcBorders>
              <w:top w:val="nil"/>
              <w:left w:val="nil"/>
              <w:bottom w:val="nil"/>
              <w:right w:val="nil"/>
            </w:tcBorders>
          </w:tcPr>
          <w:p w:rsidR="00C67AA9" w:rsidRPr="00D15EF2" w:rsidRDefault="00C67AA9" w:rsidP="00825990">
            <w:pPr>
              <w:pStyle w:val="afd"/>
              <w:jc w:val="center"/>
            </w:pPr>
            <w:r w:rsidRPr="00D15EF2">
              <w:t>(должность)</w:t>
            </w:r>
          </w:p>
        </w:tc>
        <w:tc>
          <w:tcPr>
            <w:tcW w:w="3640" w:type="dxa"/>
            <w:gridSpan w:val="3"/>
            <w:tcBorders>
              <w:top w:val="nil"/>
              <w:left w:val="nil"/>
              <w:bottom w:val="nil"/>
              <w:right w:val="nil"/>
            </w:tcBorders>
          </w:tcPr>
          <w:p w:rsidR="00C67AA9" w:rsidRPr="00D15EF2" w:rsidRDefault="00C67AA9" w:rsidP="00825990">
            <w:pPr>
              <w:pStyle w:val="afd"/>
              <w:jc w:val="center"/>
            </w:pPr>
            <w:r w:rsidRPr="00D15EF2">
              <w:t>(подпись)</w:t>
            </w:r>
          </w:p>
        </w:tc>
        <w:tc>
          <w:tcPr>
            <w:tcW w:w="2641" w:type="dxa"/>
            <w:tcBorders>
              <w:top w:val="nil"/>
              <w:left w:val="nil"/>
              <w:bottom w:val="nil"/>
              <w:right w:val="nil"/>
            </w:tcBorders>
          </w:tcPr>
          <w:p w:rsidR="00C67AA9" w:rsidRPr="00D15EF2" w:rsidRDefault="00C67AA9" w:rsidP="00825990">
            <w:pPr>
              <w:pStyle w:val="afd"/>
              <w:jc w:val="center"/>
            </w:pPr>
            <w:r w:rsidRPr="00D15EF2">
              <w:t>(Ф.И.О.)</w:t>
            </w:r>
          </w:p>
        </w:tc>
      </w:tr>
      <w:tr w:rsidR="00C67AA9" w:rsidRPr="00D15EF2" w:rsidTr="00C67AA9">
        <w:tc>
          <w:tcPr>
            <w:tcW w:w="9781" w:type="dxa"/>
            <w:gridSpan w:val="5"/>
            <w:tcBorders>
              <w:top w:val="nil"/>
              <w:left w:val="nil"/>
              <w:bottom w:val="nil"/>
              <w:right w:val="nil"/>
            </w:tcBorders>
          </w:tcPr>
          <w:p w:rsidR="00C67AA9" w:rsidRPr="00C67AA9" w:rsidRDefault="00C67AA9" w:rsidP="00C67AA9">
            <w:pPr>
              <w:pStyle w:val="afd"/>
              <w:ind w:left="-108"/>
              <w:rPr>
                <w:rFonts w:ascii="Times New Roman" w:hAnsi="Times New Roman" w:cs="Times New Roman"/>
                <w:sz w:val="28"/>
                <w:szCs w:val="28"/>
              </w:rPr>
            </w:pPr>
            <w:r w:rsidRPr="00C67AA9">
              <w:rPr>
                <w:rFonts w:ascii="Times New Roman" w:hAnsi="Times New Roman" w:cs="Times New Roman"/>
                <w:sz w:val="28"/>
                <w:szCs w:val="28"/>
              </w:rPr>
              <w:t>С решением ознакомлен (а), причины отказа разъяснены.</w:t>
            </w:r>
          </w:p>
          <w:p w:rsidR="00C67AA9" w:rsidRPr="00D15EF2" w:rsidRDefault="00C67AA9" w:rsidP="00C67AA9">
            <w:pPr>
              <w:pStyle w:val="af7"/>
              <w:ind w:left="-108"/>
            </w:pPr>
            <w:r w:rsidRPr="00C67AA9">
              <w:rPr>
                <w:rFonts w:ascii="Times New Roman" w:hAnsi="Times New Roman" w:cs="Times New Roman"/>
                <w:sz w:val="28"/>
                <w:szCs w:val="28"/>
              </w:rPr>
              <w:t>Один экземпляр решения получил (а) _____________ ______________________</w:t>
            </w:r>
          </w:p>
          <w:p w:rsidR="00C67AA9" w:rsidRPr="00C67AA9" w:rsidRDefault="00C67AA9" w:rsidP="00825990">
            <w:pPr>
              <w:pStyle w:val="af7"/>
              <w:rPr>
                <w:rFonts w:ascii="Times New Roman" w:hAnsi="Times New Roman" w:cs="Times New Roman"/>
              </w:rPr>
            </w:pPr>
            <w:r>
              <w:rPr>
                <w:rFonts w:ascii="Times New Roman" w:hAnsi="Times New Roman" w:cs="Times New Roman"/>
              </w:rPr>
              <w:t xml:space="preserve">                                                                           </w:t>
            </w:r>
            <w:r w:rsidRPr="00C67AA9">
              <w:rPr>
                <w:rFonts w:ascii="Times New Roman" w:hAnsi="Times New Roman" w:cs="Times New Roman"/>
              </w:rPr>
              <w:t>(Подпись) (Ф.И.О. заявителя, его представителя)</w:t>
            </w:r>
          </w:p>
          <w:p w:rsidR="00C67AA9" w:rsidRPr="00D15EF2" w:rsidRDefault="00C67AA9" w:rsidP="00825990">
            <w:pPr>
              <w:pStyle w:val="afd"/>
            </w:pPr>
            <w:r w:rsidRPr="00C67AA9">
              <w:rPr>
                <w:rFonts w:ascii="Times New Roman" w:hAnsi="Times New Roman" w:cs="Times New Roman"/>
              </w:rPr>
              <w:t>"___"___________ 20__ г</w:t>
            </w:r>
            <w:r w:rsidRPr="00D15EF2">
              <w:t>.</w:t>
            </w:r>
          </w:p>
          <w:p w:rsidR="00C67AA9" w:rsidRPr="00C67AA9" w:rsidRDefault="00C67AA9" w:rsidP="00825990">
            <w:pPr>
              <w:pStyle w:val="af7"/>
              <w:rPr>
                <w:rFonts w:ascii="Times New Roman" w:hAnsi="Times New Roman" w:cs="Times New Roman"/>
              </w:rPr>
            </w:pPr>
            <w:r w:rsidRPr="00C67AA9">
              <w:rPr>
                <w:rFonts w:ascii="Times New Roman" w:hAnsi="Times New Roman" w:cs="Times New Roman"/>
              </w:rPr>
              <w:t>(дата</w:t>
            </w:r>
            <w:r>
              <w:rPr>
                <w:rFonts w:ascii="Times New Roman" w:hAnsi="Times New Roman" w:cs="Times New Roman"/>
              </w:rPr>
              <w:t>)</w:t>
            </w:r>
          </w:p>
        </w:tc>
      </w:tr>
    </w:tbl>
    <w:p w:rsidR="00C67AA9" w:rsidRDefault="00C67AA9" w:rsidP="00C67AA9">
      <w:pPr>
        <w:spacing w:after="0" w:line="240" w:lineRule="auto"/>
      </w:pPr>
      <w:r>
        <w:t>______________________ ___________________ _________________________</w:t>
      </w:r>
    </w:p>
    <w:p w:rsidR="00C67AA9" w:rsidRPr="00C67AA9" w:rsidRDefault="00C67AA9" w:rsidP="00C67AA9">
      <w:pPr>
        <w:spacing w:after="0" w:line="240" w:lineRule="auto"/>
        <w:rPr>
          <w:rFonts w:ascii="Times New Roman" w:hAnsi="Times New Roman" w:cs="Times New Roman"/>
          <w:sz w:val="24"/>
          <w:szCs w:val="24"/>
        </w:rPr>
      </w:pPr>
      <w:r w:rsidRPr="00C67AA9">
        <w:rPr>
          <w:rFonts w:ascii="Times New Roman" w:hAnsi="Times New Roman" w:cs="Times New Roman"/>
          <w:sz w:val="24"/>
          <w:szCs w:val="24"/>
        </w:rPr>
        <w:t>(должность) (подпись) (Ф.И.О.)</w:t>
      </w:r>
    </w:p>
    <w:p w:rsidR="00C67AA9" w:rsidRDefault="00C67AA9" w:rsidP="00C67AA9">
      <w:pPr>
        <w:spacing w:after="0" w:line="240" w:lineRule="auto"/>
        <w:rPr>
          <w:rFonts w:ascii="Times New Roman" w:eastAsia="Times New Roman" w:hAnsi="Times New Roman" w:cs="Times New Roman"/>
          <w:sz w:val="28"/>
          <w:szCs w:val="28"/>
          <w:lang w:eastAsia="ru-RU"/>
        </w:rPr>
      </w:pPr>
    </w:p>
    <w:p w:rsidR="00C67AA9" w:rsidRDefault="00C67AA9" w:rsidP="00C67AA9">
      <w:pPr>
        <w:spacing w:after="0" w:line="240" w:lineRule="auto"/>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Специалист 1-ой категории</w:t>
      </w:r>
      <w:r>
        <w:rPr>
          <w:rFonts w:ascii="Times New Roman" w:eastAsia="Times New Roman" w:hAnsi="Times New Roman" w:cs="Times New Roman"/>
          <w:sz w:val="28"/>
          <w:szCs w:val="28"/>
          <w:lang w:eastAsia="ru-RU"/>
        </w:rPr>
        <w:t>,</w:t>
      </w:r>
    </w:p>
    <w:p w:rsidR="00C67AA9" w:rsidRPr="009F4AF2" w:rsidRDefault="00C67AA9" w:rsidP="00C67A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аппарата администрации</w:t>
      </w:r>
    </w:p>
    <w:p w:rsidR="00C67AA9" w:rsidRPr="009F4AF2" w:rsidRDefault="00C67AA9" w:rsidP="00C67AA9">
      <w:pPr>
        <w:spacing w:after="0" w:line="240" w:lineRule="auto"/>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 xml:space="preserve">Шевченковского сельского поселения </w:t>
      </w:r>
    </w:p>
    <w:p w:rsidR="00C67AA9" w:rsidRDefault="00C67AA9" w:rsidP="00C67AA9">
      <w:pPr>
        <w:spacing w:after="0" w:line="240" w:lineRule="auto"/>
        <w:rPr>
          <w:rFonts w:ascii="Times New Roman" w:eastAsia="Times New Roman" w:hAnsi="Times New Roman" w:cs="Times New Roman"/>
          <w:sz w:val="28"/>
          <w:szCs w:val="28"/>
          <w:lang w:eastAsia="ru-RU"/>
        </w:rPr>
        <w:sectPr w:rsidR="00C67AA9" w:rsidSect="005F4125">
          <w:pgSz w:w="11906" w:h="16838"/>
          <w:pgMar w:top="1134" w:right="567" w:bottom="1134" w:left="1701" w:header="709" w:footer="709" w:gutter="0"/>
          <w:cols w:space="708"/>
          <w:titlePg/>
          <w:docGrid w:linePitch="360"/>
        </w:sectPr>
      </w:pPr>
      <w:r w:rsidRPr="009F4AF2">
        <w:rPr>
          <w:rFonts w:ascii="Times New Roman" w:eastAsia="Times New Roman" w:hAnsi="Times New Roman" w:cs="Times New Roman"/>
          <w:sz w:val="28"/>
          <w:szCs w:val="28"/>
          <w:lang w:eastAsia="ru-RU"/>
        </w:rPr>
        <w:t xml:space="preserve">Крыловского района </w:t>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Е.В. Акименко</w:t>
      </w:r>
    </w:p>
    <w:p w:rsidR="00825990" w:rsidRPr="009F4AF2" w:rsidRDefault="00825990" w:rsidP="00825990">
      <w:pPr>
        <w:spacing w:after="0" w:line="240" w:lineRule="auto"/>
        <w:ind w:left="5103"/>
        <w:rPr>
          <w:rFonts w:ascii="Times New Roman" w:eastAsia="Times New Roman" w:hAnsi="Times New Roman" w:cs="Times New Roman"/>
          <w:bCs/>
          <w:sz w:val="28"/>
          <w:szCs w:val="28"/>
          <w:lang w:eastAsia="ru-RU"/>
        </w:rPr>
      </w:pPr>
      <w:r w:rsidRPr="009F4AF2">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6</w:t>
      </w:r>
    </w:p>
    <w:p w:rsidR="00825990" w:rsidRPr="009F4AF2" w:rsidRDefault="00825990" w:rsidP="00825990">
      <w:pPr>
        <w:spacing w:after="0" w:line="240" w:lineRule="auto"/>
        <w:ind w:left="5103"/>
        <w:rPr>
          <w:rFonts w:ascii="Times New Roman" w:eastAsia="Times New Roman" w:hAnsi="Times New Roman" w:cs="Times New Roman"/>
          <w:sz w:val="28"/>
          <w:szCs w:val="28"/>
          <w:lang w:eastAsia="ru-RU"/>
        </w:rPr>
      </w:pPr>
      <w:r w:rsidRPr="009F4AF2">
        <w:rPr>
          <w:rFonts w:ascii="Times New Roman" w:eastAsia="Times New Roman" w:hAnsi="Times New Roman" w:cs="Times New Roman"/>
          <w:bCs/>
          <w:sz w:val="28"/>
          <w:szCs w:val="28"/>
          <w:lang w:eastAsia="ru-RU"/>
        </w:rPr>
        <w:t xml:space="preserve">к административному регламенту </w:t>
      </w:r>
      <w:r w:rsidRPr="009F4AF2">
        <w:rPr>
          <w:rFonts w:ascii="Times New Roman" w:eastAsia="Times New Roman" w:hAnsi="Times New Roman" w:cs="Times New Roman"/>
          <w:sz w:val="28"/>
          <w:szCs w:val="28"/>
          <w:lang w:eastAsia="ru-RU"/>
        </w:rPr>
        <w:t>предоставления муниципальной</w:t>
      </w:r>
    </w:p>
    <w:p w:rsidR="00C67AA9" w:rsidRPr="00825990" w:rsidRDefault="00825990" w:rsidP="00825990">
      <w:pPr>
        <w:spacing w:after="0" w:line="240" w:lineRule="auto"/>
        <w:ind w:left="5103"/>
        <w:rPr>
          <w:rFonts w:ascii="Times New Roman" w:eastAsia="Times New Roman" w:hAnsi="Times New Roman" w:cs="Times New Roman"/>
          <w:sz w:val="28"/>
          <w:szCs w:val="28"/>
          <w:lang w:eastAsia="ar-SA"/>
        </w:rPr>
      </w:pPr>
      <w:r w:rsidRPr="009F4AF2">
        <w:rPr>
          <w:rFonts w:ascii="Times New Roman" w:eastAsia="Times New Roman" w:hAnsi="Times New Roman" w:cs="Times New Roman"/>
          <w:sz w:val="28"/>
          <w:szCs w:val="28"/>
          <w:lang w:eastAsia="ru-RU"/>
        </w:rPr>
        <w:t xml:space="preserve">услуги </w:t>
      </w:r>
      <w:r w:rsidRPr="009F4AF2">
        <w:rPr>
          <w:rFonts w:ascii="Times New Roman" w:eastAsia="Times New Roman" w:hAnsi="Times New Roman" w:cs="Times New Roman"/>
          <w:sz w:val="28"/>
          <w:szCs w:val="28"/>
          <w:lang w:eastAsia="ar-SA"/>
        </w:rPr>
        <w:t>«</w:t>
      </w:r>
      <w:r w:rsidRPr="009F4AF2">
        <w:rPr>
          <w:rFonts w:ascii="Times New Roman" w:hAnsi="Times New Roman" w:cs="Times New Roman"/>
          <w:bCs/>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F4AF2">
        <w:rPr>
          <w:rFonts w:ascii="Times New Roman" w:eastAsia="Times New Roman" w:hAnsi="Times New Roman" w:cs="Times New Roman"/>
          <w:sz w:val="28"/>
          <w:szCs w:val="28"/>
          <w:lang w:eastAsia="ar-SA"/>
        </w:rPr>
        <w:t>»</w:t>
      </w:r>
    </w:p>
    <w:p w:rsidR="00007B10" w:rsidRDefault="00007B10" w:rsidP="00007B10">
      <w:pPr>
        <w:pStyle w:val="12"/>
        <w:shd w:val="clear" w:color="auto" w:fill="auto"/>
        <w:tabs>
          <w:tab w:val="left" w:leader="underscore" w:pos="7109"/>
        </w:tabs>
        <w:ind w:right="300" w:firstLine="0"/>
        <w:jc w:val="right"/>
        <w:rPr>
          <w:color w:val="000000"/>
          <w:lang w:bidi="ru-RU"/>
        </w:rPr>
      </w:pPr>
    </w:p>
    <w:p w:rsidR="00007B10" w:rsidRDefault="00C67AA9" w:rsidP="00007B10">
      <w:pPr>
        <w:pStyle w:val="12"/>
        <w:shd w:val="clear" w:color="auto" w:fill="auto"/>
        <w:tabs>
          <w:tab w:val="left" w:leader="underscore" w:pos="7109"/>
        </w:tabs>
        <w:ind w:right="300" w:firstLine="0"/>
        <w:jc w:val="right"/>
        <w:rPr>
          <w:color w:val="000000"/>
          <w:lang w:bidi="ru-RU"/>
        </w:rPr>
      </w:pPr>
      <w:r>
        <w:rPr>
          <w:color w:val="000000"/>
          <w:lang w:bidi="ru-RU"/>
        </w:rPr>
        <w:t xml:space="preserve">Кому </w:t>
      </w:r>
      <w:r>
        <w:rPr>
          <w:color w:val="000000"/>
          <w:lang w:bidi="ru-RU"/>
        </w:rPr>
        <w:tab/>
      </w:r>
    </w:p>
    <w:p w:rsidR="00007B10" w:rsidRDefault="00C67AA9" w:rsidP="00007B10">
      <w:pPr>
        <w:pStyle w:val="12"/>
        <w:shd w:val="clear" w:color="auto" w:fill="auto"/>
        <w:tabs>
          <w:tab w:val="left" w:leader="underscore" w:pos="7109"/>
        </w:tabs>
        <w:ind w:right="300" w:firstLine="0"/>
        <w:jc w:val="right"/>
        <w:rPr>
          <w:color w:val="000000"/>
          <w:lang w:bidi="ru-RU"/>
        </w:rPr>
      </w:pPr>
      <w:r>
        <w:rPr>
          <w:color w:val="000000"/>
          <w:lang w:bidi="ru-RU"/>
        </w:rPr>
        <w:t>(</w:t>
      </w:r>
      <w:r w:rsidRPr="00007B10">
        <w:rPr>
          <w:color w:val="000000"/>
          <w:sz w:val="24"/>
          <w:szCs w:val="24"/>
          <w:lang w:bidi="ru-RU"/>
        </w:rPr>
        <w:t>почтовый адрес либо адрес электронной почты</w:t>
      </w:r>
      <w:r>
        <w:rPr>
          <w:color w:val="000000"/>
          <w:lang w:bidi="ru-RU"/>
        </w:rPr>
        <w:t xml:space="preserve">) </w:t>
      </w:r>
    </w:p>
    <w:p w:rsidR="00007B10" w:rsidRDefault="00007B10" w:rsidP="00007B10">
      <w:pPr>
        <w:pStyle w:val="12"/>
        <w:shd w:val="clear" w:color="auto" w:fill="auto"/>
        <w:tabs>
          <w:tab w:val="left" w:leader="underscore" w:pos="7109"/>
        </w:tabs>
        <w:ind w:right="300" w:firstLine="0"/>
        <w:jc w:val="right"/>
        <w:rPr>
          <w:color w:val="000000"/>
          <w:lang w:bidi="ru-RU"/>
        </w:rPr>
      </w:pPr>
    </w:p>
    <w:p w:rsidR="00C67AA9" w:rsidRPr="00007B10" w:rsidRDefault="00C67AA9" w:rsidP="00007B10">
      <w:pPr>
        <w:pStyle w:val="12"/>
        <w:shd w:val="clear" w:color="auto" w:fill="auto"/>
        <w:tabs>
          <w:tab w:val="left" w:leader="underscore" w:pos="7109"/>
        </w:tabs>
        <w:ind w:right="300" w:firstLine="0"/>
        <w:jc w:val="center"/>
        <w:rPr>
          <w:b/>
        </w:rPr>
      </w:pPr>
      <w:r w:rsidRPr="00007B10">
        <w:rPr>
          <w:b/>
          <w:color w:val="000000"/>
          <w:lang w:bidi="ru-RU"/>
        </w:rPr>
        <w:t>Решение</w:t>
      </w:r>
      <w:r w:rsidR="00007B10" w:rsidRPr="00007B10">
        <w:rPr>
          <w:b/>
          <w:color w:val="000000"/>
          <w:lang w:bidi="ru-RU"/>
        </w:rPr>
        <w:t xml:space="preserve"> </w:t>
      </w:r>
      <w:r w:rsidRPr="00007B10">
        <w:rPr>
          <w:b/>
          <w:color w:val="000000"/>
          <w:lang w:bidi="ru-RU"/>
        </w:rPr>
        <w:t>об оставлении запроса о предоставлении муниципальной услуги без</w:t>
      </w:r>
      <w:r w:rsidR="00007B10" w:rsidRPr="00007B10">
        <w:rPr>
          <w:b/>
          <w:color w:val="000000"/>
          <w:lang w:bidi="ru-RU"/>
        </w:rPr>
        <w:t xml:space="preserve"> </w:t>
      </w:r>
      <w:r w:rsidRPr="00007B10">
        <w:rPr>
          <w:b/>
          <w:color w:val="000000"/>
          <w:lang w:bidi="ru-RU"/>
        </w:rPr>
        <w:t>рассмотрения</w:t>
      </w:r>
    </w:p>
    <w:p w:rsidR="00007B10" w:rsidRDefault="00007B10" w:rsidP="00007B10">
      <w:pPr>
        <w:pStyle w:val="12"/>
        <w:shd w:val="clear" w:color="auto" w:fill="auto"/>
        <w:tabs>
          <w:tab w:val="left" w:leader="underscore" w:pos="7109"/>
        </w:tabs>
        <w:spacing w:after="300"/>
        <w:ind w:firstLine="0"/>
        <w:jc w:val="center"/>
        <w:rPr>
          <w:color w:val="000000"/>
          <w:lang w:bidi="ru-RU"/>
        </w:rPr>
      </w:pPr>
    </w:p>
    <w:p w:rsidR="00C67AA9" w:rsidRDefault="00C67AA9" w:rsidP="00007B10">
      <w:pPr>
        <w:pStyle w:val="12"/>
        <w:shd w:val="clear" w:color="auto" w:fill="auto"/>
        <w:tabs>
          <w:tab w:val="left" w:leader="underscore" w:pos="7109"/>
        </w:tabs>
        <w:spacing w:after="300"/>
        <w:ind w:firstLine="0"/>
        <w:jc w:val="both"/>
        <w:rPr>
          <w:color w:val="000000"/>
          <w:lang w:bidi="ru-RU"/>
        </w:rPr>
      </w:pPr>
      <w:r>
        <w:rPr>
          <w:color w:val="000000"/>
          <w:lang w:bidi="ru-RU"/>
        </w:rPr>
        <w:t xml:space="preserve">На основании Вашего заявления от «___» </w:t>
      </w:r>
      <w:r>
        <w:rPr>
          <w:color w:val="000000"/>
          <w:lang w:bidi="ru-RU"/>
        </w:rPr>
        <w:tab/>
        <w:t xml:space="preserve"> г.</w:t>
      </w:r>
    </w:p>
    <w:p w:rsidR="00007B10" w:rsidRPr="00007B10" w:rsidRDefault="00007B10" w:rsidP="00007B10">
      <w:pPr>
        <w:pStyle w:val="12"/>
        <w:shd w:val="clear" w:color="auto" w:fill="auto"/>
        <w:tabs>
          <w:tab w:val="left" w:leader="underscore" w:pos="7109"/>
        </w:tabs>
        <w:ind w:firstLine="0"/>
      </w:pPr>
      <w:r>
        <w:rPr>
          <w:color w:val="000000"/>
          <w:lang w:bidi="ru-RU"/>
        </w:rPr>
        <w:t>_________________________________________________________________</w:t>
      </w:r>
    </w:p>
    <w:p w:rsidR="00C67AA9" w:rsidRPr="00007B10" w:rsidRDefault="00C67AA9" w:rsidP="00007B10">
      <w:pPr>
        <w:pStyle w:val="12"/>
        <w:shd w:val="clear" w:color="auto" w:fill="auto"/>
        <w:ind w:firstLine="0"/>
        <w:rPr>
          <w:sz w:val="24"/>
          <w:szCs w:val="24"/>
        </w:rPr>
      </w:pPr>
      <w:r w:rsidRPr="00007B10">
        <w:rPr>
          <w:color w:val="000000"/>
          <w:sz w:val="24"/>
          <w:szCs w:val="24"/>
          <w:lang w:bidi="ru-RU"/>
        </w:rPr>
        <w:t>(наименование уполномоченного органа)</w:t>
      </w:r>
    </w:p>
    <w:p w:rsidR="00C67AA9" w:rsidRDefault="00C67AA9" w:rsidP="00007B10">
      <w:pPr>
        <w:pStyle w:val="12"/>
        <w:shd w:val="clear" w:color="auto" w:fill="auto"/>
        <w:tabs>
          <w:tab w:val="left" w:leader="underscore" w:pos="2230"/>
          <w:tab w:val="left" w:leader="underscore" w:pos="3282"/>
          <w:tab w:val="left" w:leader="underscore" w:pos="5408"/>
        </w:tabs>
        <w:spacing w:after="960"/>
        <w:ind w:firstLine="0"/>
      </w:pPr>
      <w:r>
        <w:rPr>
          <w:color w:val="000000"/>
          <w:lang w:bidi="ru-RU"/>
        </w:rPr>
        <w:t>принято решение об оставлении заявления о предоставлении муниципальной услуги от «</w:t>
      </w:r>
      <w:r>
        <w:rPr>
          <w:color w:val="000000"/>
          <w:lang w:bidi="ru-RU"/>
        </w:rPr>
        <w:tab/>
        <w:t xml:space="preserve">» </w:t>
      </w:r>
      <w:r>
        <w:rPr>
          <w:color w:val="000000"/>
          <w:lang w:bidi="ru-RU"/>
        </w:rPr>
        <w:tab/>
        <w:t xml:space="preserve"> г. вх. №</w:t>
      </w:r>
      <w:r>
        <w:rPr>
          <w:color w:val="000000"/>
          <w:lang w:bidi="ru-RU"/>
        </w:rPr>
        <w:tab/>
        <w:t xml:space="preserve"> без рассмотрения.</w:t>
      </w:r>
    </w:p>
    <w:p w:rsidR="00C67AA9" w:rsidRDefault="00C67AA9" w:rsidP="00007B10">
      <w:pPr>
        <w:pStyle w:val="60"/>
        <w:shd w:val="clear" w:color="auto" w:fill="auto"/>
        <w:spacing w:after="1920"/>
        <w:ind w:left="3480"/>
      </w:pPr>
      <w:r>
        <w:rPr>
          <w:noProof/>
          <w:lang w:eastAsia="ru-RU"/>
        </w:rPr>
        <mc:AlternateContent>
          <mc:Choice Requires="wps">
            <w:drawing>
              <wp:anchor distT="0" distB="0" distL="114300" distR="114300" simplePos="0" relativeHeight="251659264" behindDoc="0" locked="0" layoutInCell="1" allowOverlap="1">
                <wp:simplePos x="0" y="0"/>
                <wp:positionH relativeFrom="page">
                  <wp:posOffset>1053465</wp:posOffset>
                </wp:positionH>
                <wp:positionV relativeFrom="paragraph">
                  <wp:posOffset>12700</wp:posOffset>
                </wp:positionV>
                <wp:extent cx="917575" cy="204470"/>
                <wp:effectExtent l="0" t="0" r="0" b="0"/>
                <wp:wrapSquare wrapText="right"/>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7575" cy="204470"/>
                        </a:xfrm>
                        <a:prstGeom prst="rect">
                          <a:avLst/>
                        </a:prstGeom>
                        <a:noFill/>
                      </wps:spPr>
                      <wps:txbx>
                        <w:txbxContent>
                          <w:p w:rsidR="00825990" w:rsidRDefault="00825990" w:rsidP="00C67AA9">
                            <w:pPr>
                              <w:pStyle w:val="60"/>
                              <w:pBdr>
                                <w:top w:val="single" w:sz="4" w:space="0" w:color="auto"/>
                              </w:pBdr>
                              <w:shd w:val="clear" w:color="auto" w:fill="auto"/>
                            </w:pPr>
                            <w:r>
                              <w:rPr>
                                <w:i/>
                                <w:iCs/>
                                <w:color w:val="000000"/>
                                <w:sz w:val="24"/>
                                <w:szCs w:val="24"/>
                                <w:lang w:bidi="ru-RU"/>
                              </w:rP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0" o:spid="_x0000_s1026" type="#_x0000_t202" style="position:absolute;left:0;text-align:left;margin-left:82.95pt;margin-top:1pt;width:72.25pt;height:16.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" filled="f" stroked="f">
                <v:path arrowok="t"/>
                <v:textbox inset="0,0,0,0">
                  <w:txbxContent>
                    <w:p w:rsidR="00825990" w:rsidRDefault="00825990" w:rsidP="00C67AA9">
                      <w:pPr>
                        <w:pStyle w:val="60"/>
                        <w:pBdr>
                          <w:top w:val="single" w:sz="4" w:space="0" w:color="auto"/>
                        </w:pBdr>
                        <w:shd w:val="clear" w:color="auto" w:fill="auto"/>
                      </w:pPr>
                      <w:r>
                        <w:rPr>
                          <w:i/>
                          <w:iCs/>
                          <w:color w:val="000000"/>
                          <w:sz w:val="24"/>
                          <w:szCs w:val="24"/>
                          <w:lang w:bidi="ru-RU"/>
                        </w:rPr>
                        <w:t>(Должность)</w:t>
                      </w:r>
                    </w:p>
                  </w:txbxContent>
                </v:textbox>
                <w10:wrap type="square" side="right" anchorx="page"/>
              </v:shape>
            </w:pict>
          </mc:Fallback>
        </mc:AlternateContent>
      </w:r>
      <w:r>
        <w:rPr>
          <w:i/>
          <w:iCs/>
          <w:color w:val="000000"/>
          <w:sz w:val="24"/>
          <w:szCs w:val="24"/>
          <w:lang w:bidi="ru-RU"/>
        </w:rPr>
        <w:t>(фамилия, инициалы, подпись)</w:t>
      </w:r>
    </w:p>
    <w:p w:rsidR="00C67AA9" w:rsidRDefault="00C67AA9" w:rsidP="00007B10">
      <w:pPr>
        <w:pStyle w:val="12"/>
        <w:shd w:val="clear" w:color="auto" w:fill="auto"/>
        <w:spacing w:after="300"/>
        <w:ind w:firstLine="0"/>
        <w:jc w:val="both"/>
      </w:pPr>
      <w:r>
        <w:rPr>
          <w:color w:val="000000"/>
          <w:lang w:bidi="ru-RU"/>
        </w:rPr>
        <w:t>Дата</w:t>
      </w:r>
    </w:p>
    <w:p w:rsidR="00C67AA9" w:rsidRPr="00007B10" w:rsidRDefault="00C67AA9" w:rsidP="00007B10">
      <w:pPr>
        <w:spacing w:line="240" w:lineRule="auto"/>
        <w:jc w:val="both"/>
        <w:rPr>
          <w:rFonts w:ascii="Times New Roman" w:hAnsi="Times New Roman" w:cs="Times New Roman"/>
          <w:color w:val="000000"/>
          <w:sz w:val="24"/>
          <w:szCs w:val="24"/>
          <w:lang w:bidi="ru-RU"/>
        </w:rPr>
      </w:pPr>
      <w:r w:rsidRPr="00007B10">
        <w:rPr>
          <w:rFonts w:ascii="Times New Roman" w:hAnsi="Times New Roman" w:cs="Times New Roman"/>
          <w:color w:val="000000"/>
          <w:sz w:val="24"/>
          <w:szCs w:val="24"/>
          <w:lang w:bidi="ru-RU"/>
        </w:rPr>
        <w:t>В случае избрания заявителем способа получения решения об оставлении заявления о предоставлении муниципальной услуги без рассмотрения лично в МКУ «ЦДОД» и неявки заявителя, решение направляется почтовым отправлением с уведомлением о вручении по адресу, указанному в заявлении о предоставлении муниципальной услуги, на следующий рабочий день, следующий за днем в который решение должно быть выдано заявителю</w:t>
      </w:r>
    </w:p>
    <w:p w:rsidR="00007B10" w:rsidRDefault="00007B10" w:rsidP="00825990">
      <w:pPr>
        <w:spacing w:after="0" w:line="240" w:lineRule="auto"/>
        <w:ind w:left="5103"/>
        <w:rPr>
          <w:lang w:bidi="ru-RU"/>
        </w:rPr>
        <w:sectPr w:rsidR="00007B10" w:rsidSect="005F4125">
          <w:pgSz w:w="11906" w:h="16838"/>
          <w:pgMar w:top="1134" w:right="567" w:bottom="1134" w:left="1701" w:header="709" w:footer="709" w:gutter="0"/>
          <w:cols w:space="708"/>
          <w:titlePg/>
          <w:docGrid w:linePitch="360"/>
        </w:sectPr>
      </w:pPr>
    </w:p>
    <w:p w:rsidR="00825990" w:rsidRPr="009F4AF2" w:rsidRDefault="00007B10" w:rsidP="00825990">
      <w:pPr>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 7</w:t>
      </w:r>
    </w:p>
    <w:p w:rsidR="00825990" w:rsidRPr="009F4AF2" w:rsidRDefault="00825990" w:rsidP="00825990">
      <w:pPr>
        <w:spacing w:after="0" w:line="240" w:lineRule="auto"/>
        <w:ind w:left="5103"/>
        <w:rPr>
          <w:rFonts w:ascii="Times New Roman" w:eastAsia="Times New Roman" w:hAnsi="Times New Roman" w:cs="Times New Roman"/>
          <w:sz w:val="28"/>
          <w:szCs w:val="28"/>
          <w:lang w:eastAsia="ru-RU"/>
        </w:rPr>
      </w:pPr>
      <w:r w:rsidRPr="009F4AF2">
        <w:rPr>
          <w:rFonts w:ascii="Times New Roman" w:eastAsia="Times New Roman" w:hAnsi="Times New Roman" w:cs="Times New Roman"/>
          <w:bCs/>
          <w:sz w:val="28"/>
          <w:szCs w:val="28"/>
          <w:lang w:eastAsia="ru-RU"/>
        </w:rPr>
        <w:t xml:space="preserve">к административному регламенту </w:t>
      </w:r>
      <w:r w:rsidRPr="009F4AF2">
        <w:rPr>
          <w:rFonts w:ascii="Times New Roman" w:eastAsia="Times New Roman" w:hAnsi="Times New Roman" w:cs="Times New Roman"/>
          <w:sz w:val="28"/>
          <w:szCs w:val="28"/>
          <w:lang w:eastAsia="ru-RU"/>
        </w:rPr>
        <w:t>предоставления муниципальной</w:t>
      </w:r>
    </w:p>
    <w:p w:rsidR="00825990" w:rsidRPr="009F4AF2" w:rsidRDefault="00825990" w:rsidP="00825990">
      <w:pPr>
        <w:spacing w:after="0" w:line="240" w:lineRule="auto"/>
        <w:ind w:left="5103"/>
        <w:rPr>
          <w:rFonts w:ascii="Times New Roman" w:eastAsia="Times New Roman" w:hAnsi="Times New Roman" w:cs="Times New Roman"/>
          <w:sz w:val="28"/>
          <w:szCs w:val="28"/>
          <w:lang w:eastAsia="ar-SA"/>
        </w:rPr>
      </w:pPr>
      <w:r w:rsidRPr="009F4AF2">
        <w:rPr>
          <w:rFonts w:ascii="Times New Roman" w:eastAsia="Times New Roman" w:hAnsi="Times New Roman" w:cs="Times New Roman"/>
          <w:sz w:val="28"/>
          <w:szCs w:val="28"/>
          <w:lang w:eastAsia="ru-RU"/>
        </w:rPr>
        <w:t xml:space="preserve">услуги </w:t>
      </w:r>
      <w:r w:rsidRPr="009F4AF2">
        <w:rPr>
          <w:rFonts w:ascii="Times New Roman" w:eastAsia="Times New Roman" w:hAnsi="Times New Roman" w:cs="Times New Roman"/>
          <w:sz w:val="28"/>
          <w:szCs w:val="28"/>
          <w:lang w:eastAsia="ar-SA"/>
        </w:rPr>
        <w:t>«</w:t>
      </w:r>
      <w:r w:rsidRPr="009F4AF2">
        <w:rPr>
          <w:rFonts w:ascii="Times New Roman" w:hAnsi="Times New Roman" w:cs="Times New Roman"/>
          <w:bCs/>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F4AF2">
        <w:rPr>
          <w:rFonts w:ascii="Times New Roman" w:eastAsia="Times New Roman" w:hAnsi="Times New Roman" w:cs="Times New Roman"/>
          <w:sz w:val="28"/>
          <w:szCs w:val="28"/>
          <w:lang w:eastAsia="ar-SA"/>
        </w:rPr>
        <w:t>»</w:t>
      </w:r>
    </w:p>
    <w:p w:rsidR="00C67AA9" w:rsidRDefault="00C67AA9" w:rsidP="00C67AA9">
      <w:pPr>
        <w:rPr>
          <w:lang w:bidi="ru-RU"/>
        </w:rPr>
      </w:pPr>
    </w:p>
    <w:p w:rsidR="00C67AA9" w:rsidRDefault="00C67AA9" w:rsidP="00C67AA9">
      <w:pPr>
        <w:rPr>
          <w:lang w:bidi="ru-RU"/>
        </w:rPr>
      </w:pPr>
    </w:p>
    <w:p w:rsidR="00C67AA9" w:rsidRPr="00007B10" w:rsidRDefault="00C67AA9" w:rsidP="00007B10">
      <w:pPr>
        <w:pStyle w:val="12"/>
        <w:shd w:val="clear" w:color="auto" w:fill="auto"/>
        <w:ind w:firstLine="0"/>
        <w:jc w:val="center"/>
      </w:pPr>
      <w:r w:rsidRPr="00007B10">
        <w:t>Перечень общих признаков, по которым объединяются категории</w:t>
      </w:r>
      <w:r w:rsidRPr="00007B10">
        <w:br/>
        <w:t>заявителей:</w:t>
      </w:r>
    </w:p>
    <w:p w:rsidR="00C67AA9" w:rsidRDefault="00C67AA9" w:rsidP="00007B10">
      <w:pPr>
        <w:pStyle w:val="12"/>
        <w:shd w:val="clear" w:color="auto" w:fill="auto"/>
        <w:ind w:firstLine="567"/>
        <w:jc w:val="both"/>
      </w:pPr>
      <w:r>
        <w:t>юридические лица, физические лица, индивидуальные предприниматели, обращающиеся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 с заявлением о предоставлении муниципальной услуги (далее - заявитель), владеющие на законном праве тяжеловесными и (или) крупногабаритными транспортными средствами.</w:t>
      </w:r>
    </w:p>
    <w:p w:rsidR="00C67AA9" w:rsidRDefault="00C67AA9" w:rsidP="00007B10">
      <w:pPr>
        <w:pStyle w:val="12"/>
        <w:shd w:val="clear" w:color="auto" w:fill="auto"/>
        <w:ind w:firstLine="720"/>
        <w:jc w:val="both"/>
      </w:pPr>
      <w:r>
        <w:t>На определение варианта предоставления муниципальной услуги оказывает влияние ряд факторов: основание для обращения за предоставлением муниципальной услуги, тип заявителя, наличие представителя заявителя.</w:t>
      </w:r>
    </w:p>
    <w:p w:rsidR="00C67AA9" w:rsidRDefault="00C67AA9" w:rsidP="00007B10">
      <w:pPr>
        <w:pStyle w:val="12"/>
        <w:shd w:val="clear" w:color="auto" w:fill="auto"/>
        <w:ind w:firstLine="0"/>
        <w:jc w:val="center"/>
      </w:pPr>
      <w:r>
        <w:t>Комбинации признаков заявителей, каждая из которых соответствует</w:t>
      </w:r>
      <w:r>
        <w:br/>
        <w:t>одному варианту предоставления муниципальной услуги:</w:t>
      </w:r>
    </w:p>
    <w:p w:rsidR="00C67AA9" w:rsidRDefault="00C67AA9" w:rsidP="00007B10">
      <w:pPr>
        <w:pStyle w:val="12"/>
        <w:shd w:val="clear" w:color="auto" w:fill="auto"/>
        <w:ind w:firstLine="720"/>
        <w:jc w:val="both"/>
      </w:pPr>
      <w:r>
        <w:t>1. Физические и юридические лица, индивидуальные предприниматели, владеющие на законном праве тяжеловесными и (или) крупногабаритными транспортными средствами, либо их представители, обратившиеся за получением специального разрешения</w:t>
      </w:r>
    </w:p>
    <w:p w:rsidR="00C67AA9" w:rsidRDefault="00C67AA9" w:rsidP="00C67AA9">
      <w:pPr>
        <w:pStyle w:val="12"/>
        <w:numPr>
          <w:ilvl w:val="0"/>
          <w:numId w:val="24"/>
        </w:numPr>
        <w:shd w:val="clear" w:color="auto" w:fill="auto"/>
        <w:tabs>
          <w:tab w:val="left" w:pos="1133"/>
        </w:tabs>
        <w:ind w:firstLine="720"/>
        <w:jc w:val="both"/>
      </w:pPr>
      <w:r>
        <w:t>Физические и юридические лица, индивидуальные предприниматели, владеющие на законном праве тяжеловесными и (или) крупногабаритными транспортными средствами, либо их представители, обратившиеся за получением дубликата специального разрешения.</w:t>
      </w:r>
    </w:p>
    <w:p w:rsidR="00C67AA9" w:rsidRDefault="00C67AA9" w:rsidP="00C67AA9">
      <w:pPr>
        <w:pStyle w:val="12"/>
        <w:numPr>
          <w:ilvl w:val="0"/>
          <w:numId w:val="24"/>
        </w:numPr>
        <w:shd w:val="clear" w:color="auto" w:fill="auto"/>
        <w:tabs>
          <w:tab w:val="left" w:pos="1133"/>
        </w:tabs>
        <w:ind w:firstLine="720"/>
        <w:jc w:val="both"/>
      </w:pPr>
      <w:r>
        <w:t>Физические и юридические лица, индивидуальные предприниматели, владеющие на законном праве тяжеловесными и (или) крупногабаритными транспортными средствами, либо их представители, обратившиеся за получением специального разрешения с исправлениями опечаток и (или) ошибок, допущенных при первичном оформлении специального разрешения.</w:t>
      </w:r>
    </w:p>
    <w:p w:rsidR="00C67AA9" w:rsidRDefault="00C67AA9" w:rsidP="00C67AA9"/>
    <w:p w:rsidR="00007B10" w:rsidRDefault="00007B10" w:rsidP="009F4AF2">
      <w:pPr>
        <w:spacing w:after="0" w:line="240" w:lineRule="auto"/>
        <w:jc w:val="center"/>
        <w:rPr>
          <w:rFonts w:ascii="Times New Roman" w:eastAsia="Arial" w:hAnsi="Times New Roman" w:cs="Times New Roman"/>
          <w:b/>
          <w:sz w:val="28"/>
          <w:szCs w:val="28"/>
          <w:lang w:eastAsia="ar-SA"/>
        </w:rPr>
        <w:sectPr w:rsidR="00007B10" w:rsidSect="005F4125">
          <w:pgSz w:w="11906" w:h="16838"/>
          <w:pgMar w:top="1134" w:right="567" w:bottom="1134" w:left="1701" w:header="709" w:footer="709" w:gutter="0"/>
          <w:cols w:space="708"/>
          <w:titlePg/>
          <w:docGrid w:linePitch="360"/>
        </w:sectPr>
      </w:pPr>
    </w:p>
    <w:p w:rsidR="00007B10" w:rsidRPr="009F4AF2" w:rsidRDefault="00007B10" w:rsidP="00007B10">
      <w:pPr>
        <w:spacing w:after="0" w:line="240" w:lineRule="auto"/>
        <w:ind w:left="5103"/>
        <w:rPr>
          <w:rFonts w:ascii="Times New Roman" w:eastAsia="Times New Roman" w:hAnsi="Times New Roman" w:cs="Times New Roman"/>
          <w:bCs/>
          <w:sz w:val="28"/>
          <w:szCs w:val="28"/>
          <w:lang w:eastAsia="ru-RU"/>
        </w:rPr>
      </w:pPr>
      <w:r w:rsidRPr="009F4AF2">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8</w:t>
      </w:r>
    </w:p>
    <w:p w:rsidR="00007B10" w:rsidRPr="009F4AF2" w:rsidRDefault="00007B10" w:rsidP="00007B10">
      <w:pPr>
        <w:spacing w:after="0" w:line="240" w:lineRule="auto"/>
        <w:ind w:left="5103"/>
        <w:rPr>
          <w:rFonts w:ascii="Times New Roman" w:eastAsia="Times New Roman" w:hAnsi="Times New Roman" w:cs="Times New Roman"/>
          <w:sz w:val="28"/>
          <w:szCs w:val="28"/>
          <w:lang w:eastAsia="ru-RU"/>
        </w:rPr>
      </w:pPr>
      <w:r w:rsidRPr="009F4AF2">
        <w:rPr>
          <w:rFonts w:ascii="Times New Roman" w:eastAsia="Times New Roman" w:hAnsi="Times New Roman" w:cs="Times New Roman"/>
          <w:bCs/>
          <w:sz w:val="28"/>
          <w:szCs w:val="28"/>
          <w:lang w:eastAsia="ru-RU"/>
        </w:rPr>
        <w:t xml:space="preserve">к административному регламенту </w:t>
      </w:r>
      <w:r w:rsidRPr="009F4AF2">
        <w:rPr>
          <w:rFonts w:ascii="Times New Roman" w:eastAsia="Times New Roman" w:hAnsi="Times New Roman" w:cs="Times New Roman"/>
          <w:sz w:val="28"/>
          <w:szCs w:val="28"/>
          <w:lang w:eastAsia="ru-RU"/>
        </w:rPr>
        <w:t>предоставления муниципальной</w:t>
      </w:r>
    </w:p>
    <w:p w:rsidR="00007B10" w:rsidRDefault="00007B10" w:rsidP="00007B10">
      <w:pPr>
        <w:spacing w:after="0" w:line="240" w:lineRule="auto"/>
        <w:ind w:left="5103"/>
        <w:rPr>
          <w:rFonts w:ascii="Times New Roman" w:eastAsia="Times New Roman" w:hAnsi="Times New Roman" w:cs="Times New Roman"/>
          <w:sz w:val="28"/>
          <w:szCs w:val="28"/>
          <w:lang w:eastAsia="ar-SA"/>
        </w:rPr>
      </w:pPr>
      <w:r w:rsidRPr="009F4AF2">
        <w:rPr>
          <w:rFonts w:ascii="Times New Roman" w:eastAsia="Times New Roman" w:hAnsi="Times New Roman" w:cs="Times New Roman"/>
          <w:sz w:val="28"/>
          <w:szCs w:val="28"/>
          <w:lang w:eastAsia="ru-RU"/>
        </w:rPr>
        <w:t xml:space="preserve">услуги </w:t>
      </w:r>
      <w:r w:rsidRPr="009F4AF2">
        <w:rPr>
          <w:rFonts w:ascii="Times New Roman" w:eastAsia="Times New Roman" w:hAnsi="Times New Roman" w:cs="Times New Roman"/>
          <w:sz w:val="28"/>
          <w:szCs w:val="28"/>
          <w:lang w:eastAsia="ar-SA"/>
        </w:rPr>
        <w:t>«</w:t>
      </w:r>
      <w:r w:rsidRPr="009F4AF2">
        <w:rPr>
          <w:rFonts w:ascii="Times New Roman" w:hAnsi="Times New Roman" w:cs="Times New Roman"/>
          <w:bCs/>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F4AF2">
        <w:rPr>
          <w:rFonts w:ascii="Times New Roman" w:eastAsia="Times New Roman" w:hAnsi="Times New Roman" w:cs="Times New Roman"/>
          <w:sz w:val="28"/>
          <w:szCs w:val="28"/>
          <w:lang w:eastAsia="ar-SA"/>
        </w:rPr>
        <w:t>»</w:t>
      </w:r>
    </w:p>
    <w:p w:rsidR="00315A05" w:rsidRDefault="00315A05" w:rsidP="00007B10">
      <w:pPr>
        <w:spacing w:after="0" w:line="240" w:lineRule="auto"/>
        <w:ind w:left="5103"/>
        <w:rPr>
          <w:rFonts w:ascii="Times New Roman" w:eastAsia="Times New Roman" w:hAnsi="Times New Roman" w:cs="Times New Roman"/>
          <w:sz w:val="28"/>
          <w:szCs w:val="28"/>
          <w:lang w:eastAsia="ar-SA"/>
        </w:rPr>
      </w:pPr>
    </w:p>
    <w:p w:rsidR="00315A05" w:rsidRDefault="00025196" w:rsidP="00025196">
      <w:pPr>
        <w:spacing w:after="0" w:line="240" w:lineRule="auto"/>
        <w:jc w:val="center"/>
        <w:rPr>
          <w:rFonts w:ascii="Times New Roman" w:eastAsia="Times New Roman" w:hAnsi="Times New Roman" w:cs="Times New Roman"/>
          <w:sz w:val="28"/>
          <w:szCs w:val="28"/>
          <w:lang w:eastAsia="ar-SA"/>
        </w:rPr>
      </w:pPr>
      <w:r w:rsidRPr="00025196">
        <w:rPr>
          <w:rFonts w:ascii="Times New Roman" w:eastAsia="Times New Roman" w:hAnsi="Times New Roman" w:cs="Times New Roman"/>
          <w:b/>
          <w:sz w:val="28"/>
          <w:szCs w:val="28"/>
          <w:lang w:eastAsia="ar-SA"/>
        </w:rPr>
        <w:t>ФОРМА заявления</w:t>
      </w:r>
      <w:r>
        <w:rPr>
          <w:rFonts w:ascii="Times New Roman" w:eastAsia="Times New Roman" w:hAnsi="Times New Roman" w:cs="Times New Roman"/>
          <w:b/>
          <w:sz w:val="28"/>
          <w:szCs w:val="28"/>
          <w:lang w:eastAsia="ar-SA"/>
        </w:rPr>
        <w:br/>
      </w:r>
      <w:r>
        <w:rPr>
          <w:rFonts w:ascii="Times New Roman" w:eastAsia="Times New Roman" w:hAnsi="Times New Roman" w:cs="Times New Roman"/>
          <w:sz w:val="28"/>
          <w:szCs w:val="28"/>
          <w:lang w:eastAsia="ar-SA"/>
        </w:rPr>
        <w:t xml:space="preserve"> </w:t>
      </w:r>
      <w:r w:rsidRPr="00007B10">
        <w:rPr>
          <w:rFonts w:ascii="Times New Roman" w:eastAsia="Times New Roman" w:hAnsi="Times New Roman" w:cs="Times New Roman"/>
          <w:b/>
          <w:sz w:val="28"/>
          <w:szCs w:val="28"/>
          <w:lang w:eastAsia="ar-SA"/>
        </w:rPr>
        <w:t xml:space="preserve">на </w:t>
      </w:r>
      <w:r w:rsidRPr="00007B10">
        <w:rPr>
          <w:rFonts w:ascii="Times New Roman" w:hAnsi="Times New Roman" w:cs="Times New Roman"/>
          <w:b/>
          <w:sz w:val="28"/>
          <w:szCs w:val="28"/>
        </w:rPr>
        <w:t xml:space="preserve">получение </w:t>
      </w:r>
      <w:r w:rsidRPr="00007B10">
        <w:rPr>
          <w:rFonts w:ascii="Times New Roman" w:hAnsi="Times New Roman" w:cs="Times New Roman"/>
          <w:b/>
          <w:color w:val="000000"/>
          <w:sz w:val="28"/>
          <w:szCs w:val="28"/>
          <w:lang w:bidi="ru-RU"/>
        </w:rPr>
        <w:t xml:space="preserve">дубликата </w:t>
      </w:r>
      <w:r w:rsidRPr="00007B10">
        <w:rPr>
          <w:rFonts w:ascii="Times New Roman" w:hAnsi="Times New Roman" w:cs="Times New Roman"/>
          <w:b/>
          <w:sz w:val="28"/>
          <w:szCs w:val="28"/>
        </w:rPr>
        <w:t>специального разрешения на движение по автомобильным дорогам тяжеловесного и (или) крупногабаритного транспортного средства</w:t>
      </w:r>
    </w:p>
    <w:p w:rsidR="00315A05" w:rsidRDefault="00315A05" w:rsidP="00007B10">
      <w:pPr>
        <w:spacing w:after="0" w:line="240" w:lineRule="auto"/>
        <w:ind w:left="5103"/>
        <w:rPr>
          <w:rFonts w:ascii="Times New Roman" w:eastAsia="Times New Roman" w:hAnsi="Times New Roman" w:cs="Times New Roman"/>
          <w:sz w:val="28"/>
          <w:szCs w:val="28"/>
          <w:lang w:eastAsia="ar-SA"/>
        </w:rPr>
      </w:pPr>
    </w:p>
    <w:tbl>
      <w:tblPr>
        <w:tblW w:w="5630" w:type="dxa"/>
        <w:tblInd w:w="39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140"/>
        <w:gridCol w:w="280"/>
        <w:gridCol w:w="841"/>
        <w:gridCol w:w="420"/>
        <w:gridCol w:w="561"/>
        <w:gridCol w:w="2547"/>
      </w:tblGrid>
      <w:tr w:rsidR="00315A05" w:rsidRPr="009F4AF2" w:rsidTr="00EE7DA3">
        <w:tc>
          <w:tcPr>
            <w:tcW w:w="5630" w:type="dxa"/>
            <w:gridSpan w:val="7"/>
            <w:tcBorders>
              <w:top w:val="nil"/>
              <w:left w:val="nil"/>
              <w:bottom w:val="nil"/>
              <w:right w:val="nil"/>
            </w:tcBorders>
            <w:hideMark/>
          </w:tcPr>
          <w:p w:rsidR="00315A05" w:rsidRPr="009F4AF2" w:rsidRDefault="00315A05"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 xml:space="preserve">Главе Шевченковского сельского поселения </w:t>
            </w:r>
          </w:p>
        </w:tc>
      </w:tr>
      <w:tr w:rsidR="00315A05" w:rsidRPr="009F4AF2" w:rsidTr="00EE7DA3">
        <w:tc>
          <w:tcPr>
            <w:tcW w:w="5630" w:type="dxa"/>
            <w:gridSpan w:val="7"/>
            <w:tcBorders>
              <w:top w:val="nil"/>
              <w:left w:val="nil"/>
              <w:bottom w:val="nil"/>
              <w:right w:val="nil"/>
            </w:tcBorders>
            <w:hideMark/>
          </w:tcPr>
          <w:p w:rsidR="00315A05" w:rsidRPr="009F4AF2" w:rsidRDefault="00315A05"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 xml:space="preserve">Крыловского района </w:t>
            </w:r>
          </w:p>
        </w:tc>
      </w:tr>
      <w:tr w:rsidR="00315A05" w:rsidRPr="009F4AF2" w:rsidTr="00EE7DA3">
        <w:tc>
          <w:tcPr>
            <w:tcW w:w="5630" w:type="dxa"/>
            <w:gridSpan w:val="7"/>
            <w:tcBorders>
              <w:top w:val="nil"/>
              <w:left w:val="nil"/>
              <w:bottom w:val="single" w:sz="4" w:space="0" w:color="auto"/>
              <w:right w:val="nil"/>
            </w:tcBorders>
          </w:tcPr>
          <w:p w:rsidR="00315A05" w:rsidRPr="009F4AF2" w:rsidRDefault="00315A05"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315A05" w:rsidRPr="009F4AF2" w:rsidTr="00EE7DA3">
        <w:tc>
          <w:tcPr>
            <w:tcW w:w="5630" w:type="dxa"/>
            <w:gridSpan w:val="7"/>
            <w:tcBorders>
              <w:top w:val="single" w:sz="4" w:space="0" w:color="auto"/>
              <w:left w:val="nil"/>
              <w:bottom w:val="nil"/>
              <w:right w:val="nil"/>
            </w:tcBorders>
            <w:hideMark/>
          </w:tcPr>
          <w:p w:rsidR="00315A05" w:rsidRPr="009F4AF2" w:rsidRDefault="00315A05"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(Ф.И.О.)</w:t>
            </w:r>
          </w:p>
        </w:tc>
      </w:tr>
      <w:tr w:rsidR="00315A05" w:rsidRPr="009F4AF2" w:rsidTr="00EE7DA3">
        <w:tc>
          <w:tcPr>
            <w:tcW w:w="841" w:type="dxa"/>
            <w:tcBorders>
              <w:top w:val="nil"/>
              <w:left w:val="nil"/>
              <w:bottom w:val="nil"/>
              <w:right w:val="nil"/>
            </w:tcBorders>
            <w:hideMark/>
          </w:tcPr>
          <w:p w:rsidR="00315A05" w:rsidRPr="009F4AF2" w:rsidRDefault="00315A05"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от</w:t>
            </w:r>
          </w:p>
        </w:tc>
        <w:tc>
          <w:tcPr>
            <w:tcW w:w="4789" w:type="dxa"/>
            <w:gridSpan w:val="6"/>
            <w:tcBorders>
              <w:top w:val="nil"/>
              <w:left w:val="nil"/>
              <w:bottom w:val="single" w:sz="4" w:space="0" w:color="auto"/>
              <w:right w:val="nil"/>
            </w:tcBorders>
          </w:tcPr>
          <w:p w:rsidR="00315A05" w:rsidRPr="009F4AF2" w:rsidRDefault="00315A05"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315A05" w:rsidRPr="009F4AF2" w:rsidTr="00EE7DA3">
        <w:tc>
          <w:tcPr>
            <w:tcW w:w="5630" w:type="dxa"/>
            <w:gridSpan w:val="7"/>
            <w:tcBorders>
              <w:top w:val="nil"/>
              <w:left w:val="nil"/>
              <w:bottom w:val="nil"/>
              <w:right w:val="nil"/>
            </w:tcBorders>
            <w:hideMark/>
          </w:tcPr>
          <w:p w:rsidR="00315A05" w:rsidRPr="009F4AF2" w:rsidRDefault="00315A05"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(наименование, адрес</w:t>
            </w:r>
          </w:p>
        </w:tc>
      </w:tr>
      <w:tr w:rsidR="00315A05" w:rsidRPr="009F4AF2" w:rsidTr="00EE7DA3">
        <w:tc>
          <w:tcPr>
            <w:tcW w:w="5630" w:type="dxa"/>
            <w:gridSpan w:val="7"/>
            <w:tcBorders>
              <w:top w:val="nil"/>
              <w:left w:val="nil"/>
              <w:bottom w:val="single" w:sz="4" w:space="0" w:color="auto"/>
              <w:right w:val="nil"/>
            </w:tcBorders>
          </w:tcPr>
          <w:p w:rsidR="00315A05" w:rsidRPr="009F4AF2" w:rsidRDefault="00315A05"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315A05" w:rsidRPr="009F4AF2" w:rsidTr="00EE7DA3">
        <w:tc>
          <w:tcPr>
            <w:tcW w:w="5630" w:type="dxa"/>
            <w:gridSpan w:val="7"/>
            <w:tcBorders>
              <w:top w:val="single" w:sz="4" w:space="0" w:color="auto"/>
              <w:left w:val="nil"/>
              <w:bottom w:val="nil"/>
              <w:right w:val="nil"/>
            </w:tcBorders>
            <w:hideMark/>
          </w:tcPr>
          <w:p w:rsidR="00315A05" w:rsidRPr="009F4AF2" w:rsidRDefault="00315A05"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(местонахождение) - для юридических лиц,</w:t>
            </w:r>
          </w:p>
        </w:tc>
      </w:tr>
      <w:tr w:rsidR="00315A05" w:rsidRPr="009F4AF2" w:rsidTr="00EE7DA3">
        <w:tc>
          <w:tcPr>
            <w:tcW w:w="5630" w:type="dxa"/>
            <w:gridSpan w:val="7"/>
            <w:tcBorders>
              <w:top w:val="nil"/>
              <w:left w:val="nil"/>
              <w:bottom w:val="single" w:sz="4" w:space="0" w:color="auto"/>
              <w:right w:val="nil"/>
            </w:tcBorders>
          </w:tcPr>
          <w:p w:rsidR="00315A05" w:rsidRPr="009F4AF2" w:rsidRDefault="00315A05"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315A05" w:rsidRPr="009F4AF2" w:rsidTr="00EE7DA3">
        <w:tc>
          <w:tcPr>
            <w:tcW w:w="5630" w:type="dxa"/>
            <w:gridSpan w:val="7"/>
            <w:tcBorders>
              <w:top w:val="single" w:sz="4" w:space="0" w:color="auto"/>
              <w:left w:val="nil"/>
              <w:bottom w:val="nil"/>
              <w:right w:val="nil"/>
            </w:tcBorders>
            <w:hideMark/>
          </w:tcPr>
          <w:p w:rsidR="00315A05" w:rsidRPr="009F4AF2" w:rsidRDefault="00315A05"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(Ф.И.О., адрес места жительства - для</w:t>
            </w:r>
          </w:p>
        </w:tc>
      </w:tr>
      <w:tr w:rsidR="00315A05" w:rsidRPr="009F4AF2" w:rsidTr="00EE7DA3">
        <w:tc>
          <w:tcPr>
            <w:tcW w:w="5630" w:type="dxa"/>
            <w:gridSpan w:val="7"/>
            <w:tcBorders>
              <w:top w:val="nil"/>
              <w:left w:val="nil"/>
              <w:bottom w:val="single" w:sz="4" w:space="0" w:color="auto"/>
              <w:right w:val="nil"/>
            </w:tcBorders>
          </w:tcPr>
          <w:p w:rsidR="00315A05" w:rsidRPr="009F4AF2" w:rsidRDefault="00315A05"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315A05" w:rsidRPr="009F4AF2" w:rsidTr="00EE7DA3">
        <w:tc>
          <w:tcPr>
            <w:tcW w:w="5630" w:type="dxa"/>
            <w:gridSpan w:val="7"/>
            <w:tcBorders>
              <w:top w:val="single" w:sz="4" w:space="0" w:color="auto"/>
              <w:left w:val="nil"/>
              <w:bottom w:val="nil"/>
              <w:right w:val="nil"/>
            </w:tcBorders>
            <w:hideMark/>
          </w:tcPr>
          <w:p w:rsidR="00315A05" w:rsidRDefault="00315A05" w:rsidP="00EE7DA3">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индивидуальных предпринимателей и физических лиц</w:t>
            </w:r>
          </w:p>
          <w:p w:rsidR="00315A05" w:rsidRPr="009F4AF2" w:rsidRDefault="00315A05"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телефон:_______________________________адрес электронной почты (при наличии)______________________________</w:t>
            </w:r>
          </w:p>
        </w:tc>
      </w:tr>
      <w:tr w:rsidR="00315A05" w:rsidRPr="009F4AF2" w:rsidTr="00EE7DA3">
        <w:tc>
          <w:tcPr>
            <w:tcW w:w="1261" w:type="dxa"/>
            <w:gridSpan w:val="3"/>
            <w:tcBorders>
              <w:top w:val="nil"/>
              <w:left w:val="nil"/>
              <w:bottom w:val="nil"/>
              <w:right w:val="nil"/>
            </w:tcBorders>
            <w:hideMark/>
          </w:tcPr>
          <w:p w:rsidR="00315A05" w:rsidRPr="009F4AF2" w:rsidRDefault="00315A05"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исх. от</w:t>
            </w:r>
          </w:p>
        </w:tc>
        <w:tc>
          <w:tcPr>
            <w:tcW w:w="1261" w:type="dxa"/>
            <w:gridSpan w:val="2"/>
            <w:tcBorders>
              <w:top w:val="nil"/>
              <w:left w:val="nil"/>
              <w:bottom w:val="single" w:sz="4" w:space="0" w:color="auto"/>
              <w:right w:val="nil"/>
            </w:tcBorders>
          </w:tcPr>
          <w:p w:rsidR="00315A05" w:rsidRPr="009F4AF2" w:rsidRDefault="00315A05"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561" w:type="dxa"/>
            <w:tcBorders>
              <w:top w:val="nil"/>
              <w:left w:val="nil"/>
              <w:bottom w:val="nil"/>
              <w:right w:val="nil"/>
            </w:tcBorders>
            <w:hideMark/>
          </w:tcPr>
          <w:p w:rsidR="00315A05" w:rsidRPr="009F4AF2" w:rsidRDefault="00315A05"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N</w:t>
            </w:r>
          </w:p>
        </w:tc>
        <w:tc>
          <w:tcPr>
            <w:tcW w:w="2547" w:type="dxa"/>
            <w:tcBorders>
              <w:top w:val="nil"/>
              <w:left w:val="nil"/>
              <w:bottom w:val="single" w:sz="4" w:space="0" w:color="auto"/>
              <w:right w:val="nil"/>
            </w:tcBorders>
          </w:tcPr>
          <w:p w:rsidR="00315A05" w:rsidRPr="009F4AF2" w:rsidRDefault="00315A05"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315A05" w:rsidRPr="009F4AF2" w:rsidTr="00EE7DA3">
        <w:tc>
          <w:tcPr>
            <w:tcW w:w="2102" w:type="dxa"/>
            <w:gridSpan w:val="4"/>
            <w:tcBorders>
              <w:top w:val="nil"/>
              <w:left w:val="nil"/>
              <w:bottom w:val="nil"/>
              <w:right w:val="nil"/>
            </w:tcBorders>
            <w:hideMark/>
          </w:tcPr>
          <w:p w:rsidR="00315A05" w:rsidRPr="009F4AF2" w:rsidRDefault="00315A05"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поступило в</w:t>
            </w:r>
          </w:p>
        </w:tc>
        <w:tc>
          <w:tcPr>
            <w:tcW w:w="3528" w:type="dxa"/>
            <w:gridSpan w:val="3"/>
            <w:tcBorders>
              <w:top w:val="nil"/>
              <w:left w:val="nil"/>
              <w:bottom w:val="single" w:sz="4" w:space="0" w:color="auto"/>
              <w:right w:val="nil"/>
            </w:tcBorders>
          </w:tcPr>
          <w:p w:rsidR="00315A05" w:rsidRPr="009F4AF2" w:rsidRDefault="00315A05"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315A05" w:rsidRPr="009F4AF2" w:rsidTr="00EE7DA3">
        <w:tc>
          <w:tcPr>
            <w:tcW w:w="981" w:type="dxa"/>
            <w:gridSpan w:val="2"/>
            <w:tcBorders>
              <w:top w:val="nil"/>
              <w:left w:val="nil"/>
              <w:bottom w:val="nil"/>
              <w:right w:val="nil"/>
            </w:tcBorders>
            <w:hideMark/>
          </w:tcPr>
          <w:p w:rsidR="00315A05" w:rsidRPr="009F4AF2" w:rsidRDefault="00315A05"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дата</w:t>
            </w:r>
          </w:p>
        </w:tc>
        <w:tc>
          <w:tcPr>
            <w:tcW w:w="1541" w:type="dxa"/>
            <w:gridSpan w:val="3"/>
            <w:tcBorders>
              <w:top w:val="nil"/>
              <w:left w:val="nil"/>
              <w:bottom w:val="single" w:sz="4" w:space="0" w:color="auto"/>
              <w:right w:val="nil"/>
            </w:tcBorders>
          </w:tcPr>
          <w:p w:rsidR="00315A05" w:rsidRPr="009F4AF2" w:rsidRDefault="00315A05"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561" w:type="dxa"/>
            <w:tcBorders>
              <w:top w:val="nil"/>
              <w:left w:val="nil"/>
              <w:bottom w:val="nil"/>
              <w:right w:val="nil"/>
            </w:tcBorders>
            <w:hideMark/>
          </w:tcPr>
          <w:p w:rsidR="00315A05" w:rsidRPr="009F4AF2" w:rsidRDefault="00315A05"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N</w:t>
            </w:r>
          </w:p>
        </w:tc>
        <w:tc>
          <w:tcPr>
            <w:tcW w:w="2547" w:type="dxa"/>
            <w:tcBorders>
              <w:top w:val="nil"/>
              <w:left w:val="nil"/>
              <w:bottom w:val="single" w:sz="4" w:space="0" w:color="auto"/>
              <w:right w:val="nil"/>
            </w:tcBorders>
          </w:tcPr>
          <w:p w:rsidR="00315A05" w:rsidRPr="009F4AF2" w:rsidRDefault="00315A05"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315A05" w:rsidRPr="009F4AF2" w:rsidTr="00EE7DA3">
        <w:tc>
          <w:tcPr>
            <w:tcW w:w="5630" w:type="dxa"/>
            <w:gridSpan w:val="7"/>
            <w:tcBorders>
              <w:top w:val="nil"/>
              <w:left w:val="nil"/>
              <w:bottom w:val="nil"/>
              <w:right w:val="nil"/>
            </w:tcBorders>
          </w:tcPr>
          <w:p w:rsidR="00315A05" w:rsidRPr="009F4AF2" w:rsidRDefault="00315A05"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007B10" w:rsidRDefault="00007B10" w:rsidP="00007B10">
      <w:pPr>
        <w:spacing w:after="0" w:line="240" w:lineRule="auto"/>
        <w:ind w:left="5103"/>
        <w:rPr>
          <w:rFonts w:ascii="Times New Roman" w:eastAsia="Times New Roman" w:hAnsi="Times New Roman" w:cs="Times New Roman"/>
          <w:sz w:val="28"/>
          <w:szCs w:val="28"/>
          <w:lang w:eastAsia="ar-SA"/>
        </w:rPr>
      </w:pPr>
    </w:p>
    <w:p w:rsidR="00007B10" w:rsidRDefault="00007B10" w:rsidP="00007B10">
      <w:pPr>
        <w:spacing w:after="0" w:line="240" w:lineRule="auto"/>
        <w:jc w:val="center"/>
        <w:rPr>
          <w:rFonts w:ascii="Times New Roman" w:hAnsi="Times New Roman" w:cs="Times New Roman"/>
          <w:sz w:val="28"/>
          <w:szCs w:val="28"/>
        </w:rPr>
      </w:pPr>
      <w:r w:rsidRPr="00007B10">
        <w:rPr>
          <w:rFonts w:ascii="Times New Roman" w:eastAsia="Times New Roman" w:hAnsi="Times New Roman" w:cs="Times New Roman"/>
          <w:b/>
          <w:sz w:val="28"/>
          <w:szCs w:val="28"/>
          <w:lang w:eastAsia="ar-SA"/>
        </w:rPr>
        <w:t xml:space="preserve">Заявление на </w:t>
      </w:r>
      <w:r w:rsidRPr="00007B10">
        <w:rPr>
          <w:rFonts w:ascii="Times New Roman" w:hAnsi="Times New Roman" w:cs="Times New Roman"/>
          <w:b/>
          <w:sz w:val="28"/>
          <w:szCs w:val="28"/>
        </w:rPr>
        <w:t xml:space="preserve">получение </w:t>
      </w:r>
      <w:r w:rsidRPr="00007B10">
        <w:rPr>
          <w:rFonts w:ascii="Times New Roman" w:hAnsi="Times New Roman" w:cs="Times New Roman"/>
          <w:b/>
          <w:color w:val="000000"/>
          <w:sz w:val="28"/>
          <w:szCs w:val="28"/>
          <w:lang w:bidi="ru-RU"/>
        </w:rPr>
        <w:t xml:space="preserve">дубликата </w:t>
      </w:r>
      <w:r w:rsidRPr="00007B10">
        <w:rPr>
          <w:rFonts w:ascii="Times New Roman" w:hAnsi="Times New Roman" w:cs="Times New Roman"/>
          <w:b/>
          <w:sz w:val="28"/>
          <w:szCs w:val="28"/>
        </w:rPr>
        <w:t xml:space="preserve">специального разрешения </w:t>
      </w:r>
    </w:p>
    <w:p w:rsidR="00315A05" w:rsidRDefault="00315A05" w:rsidP="00315A05">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025196" w:rsidRPr="00E335AE" w:rsidRDefault="00025196" w:rsidP="00025196">
      <w:pPr>
        <w:pStyle w:val="aff2"/>
        <w:jc w:val="both"/>
        <w:rPr>
          <w:rFonts w:ascii="Times New Roman" w:hAnsi="Times New Roman" w:cs="Times New Roman"/>
          <w:sz w:val="22"/>
          <w:szCs w:val="22"/>
        </w:rPr>
      </w:pPr>
      <w:r w:rsidRPr="00E335AE">
        <w:rPr>
          <w:rFonts w:ascii="Times New Roman" w:hAnsi="Times New Roman" w:cs="Times New Roman"/>
          <w:sz w:val="22"/>
          <w:szCs w:val="22"/>
        </w:rPr>
        <w:t>_______________________________________________________________________</w:t>
      </w:r>
      <w:r>
        <w:rPr>
          <w:rFonts w:ascii="Times New Roman" w:hAnsi="Times New Roman" w:cs="Times New Roman"/>
          <w:sz w:val="22"/>
          <w:szCs w:val="22"/>
        </w:rPr>
        <w:t>________________</w:t>
      </w:r>
    </w:p>
    <w:p w:rsidR="00025196" w:rsidRPr="00025196" w:rsidRDefault="00025196" w:rsidP="00025196">
      <w:pPr>
        <w:pStyle w:val="aff2"/>
        <w:jc w:val="center"/>
        <w:rPr>
          <w:rFonts w:ascii="Times New Roman" w:hAnsi="Times New Roman" w:cs="Times New Roman"/>
        </w:rPr>
      </w:pPr>
      <w:r w:rsidRPr="00025196">
        <w:rPr>
          <w:rFonts w:ascii="Times New Roman" w:hAnsi="Times New Roman" w:cs="Times New Roman"/>
        </w:rPr>
        <w:t>(полное наименование юридического лица; фамилия, имя, отчество (при</w:t>
      </w:r>
      <w:r>
        <w:rPr>
          <w:rFonts w:ascii="Times New Roman" w:hAnsi="Times New Roman" w:cs="Times New Roman"/>
        </w:rPr>
        <w:t xml:space="preserve"> наличии) для физического </w:t>
      </w:r>
      <w:r w:rsidRPr="00025196">
        <w:rPr>
          <w:rFonts w:ascii="Times New Roman" w:hAnsi="Times New Roman" w:cs="Times New Roman"/>
        </w:rPr>
        <w:t>лица или индивидуального предпринимателя)</w:t>
      </w:r>
    </w:p>
    <w:p w:rsidR="00025196" w:rsidRPr="00E335AE" w:rsidRDefault="00025196" w:rsidP="00025196">
      <w:pPr>
        <w:jc w:val="center"/>
        <w:rPr>
          <w:rFonts w:ascii="Times New Roman" w:hAnsi="Times New Roman" w:cs="Times New Roman"/>
        </w:rPr>
      </w:pPr>
    </w:p>
    <w:p w:rsidR="00025196" w:rsidRPr="00025196" w:rsidRDefault="0050741B" w:rsidP="00025196">
      <w:pPr>
        <w:pStyle w:val="aff2"/>
        <w:ind w:right="-2"/>
        <w:jc w:val="both"/>
        <w:rPr>
          <w:sz w:val="28"/>
          <w:szCs w:val="28"/>
        </w:rPr>
      </w:pPr>
      <w:r>
        <w:rPr>
          <w:rFonts w:ascii="Times New Roman" w:hAnsi="Times New Roman" w:cs="Times New Roman"/>
          <w:sz w:val="28"/>
          <w:szCs w:val="28"/>
        </w:rPr>
        <w:t>прошу</w:t>
      </w:r>
      <w:r w:rsidR="00025196" w:rsidRPr="00025196">
        <w:rPr>
          <w:rFonts w:ascii="Times New Roman" w:hAnsi="Times New Roman" w:cs="Times New Roman"/>
          <w:sz w:val="28"/>
          <w:szCs w:val="28"/>
        </w:rPr>
        <w:t xml:space="preserve"> выдать дубликат специального разрешения на движение по автомобильным дорогам тяжеловесного и (или) крупногабаритного </w:t>
      </w:r>
      <w:r w:rsidR="00025196" w:rsidRPr="00025196">
        <w:rPr>
          <w:rFonts w:ascii="Times New Roman" w:hAnsi="Times New Roman" w:cs="Times New Roman"/>
          <w:sz w:val="28"/>
          <w:szCs w:val="28"/>
        </w:rPr>
        <w:lastRenderedPageBreak/>
        <w:t xml:space="preserve">транспортного средства </w:t>
      </w:r>
      <w:r w:rsidR="00025196">
        <w:rPr>
          <w:rFonts w:ascii="Times New Roman" w:hAnsi="Times New Roman" w:cs="Times New Roman"/>
          <w:sz w:val="28"/>
          <w:szCs w:val="28"/>
        </w:rPr>
        <w:t>№ ________________</w:t>
      </w:r>
      <w:r w:rsidR="00025196" w:rsidRPr="00025196">
        <w:rPr>
          <w:rFonts w:ascii="Times New Roman" w:hAnsi="Times New Roman" w:cs="Times New Roman"/>
          <w:sz w:val="28"/>
          <w:szCs w:val="28"/>
        </w:rPr>
        <w:t>от «___» ___________ 20___г. по причине его</w:t>
      </w:r>
      <w:r w:rsidR="00025196" w:rsidRPr="00025196">
        <w:rPr>
          <w:rFonts w:ascii="Times New Roman" w:hAnsi="Times New Roman" w:cs="Times New Roman"/>
          <w:color w:val="FF0000"/>
          <w:sz w:val="28"/>
          <w:szCs w:val="28"/>
        </w:rPr>
        <w:t xml:space="preserve"> </w:t>
      </w:r>
      <w:r w:rsidR="00025196" w:rsidRPr="00025196">
        <w:rPr>
          <w:rFonts w:ascii="Times New Roman" w:hAnsi="Times New Roman" w:cs="Times New Roman"/>
          <w:color w:val="000000"/>
          <w:sz w:val="28"/>
          <w:szCs w:val="28"/>
        </w:rPr>
        <w:t>__________________*.</w:t>
      </w:r>
    </w:p>
    <w:p w:rsidR="00025196" w:rsidRPr="00025196" w:rsidRDefault="00025196" w:rsidP="00025196">
      <w:pPr>
        <w:spacing w:after="0" w:line="240" w:lineRule="auto"/>
        <w:rPr>
          <w:rFonts w:ascii="Times New Roman" w:hAnsi="Times New Roman" w:cs="Times New Roman"/>
          <w:sz w:val="28"/>
          <w:szCs w:val="28"/>
        </w:rPr>
      </w:pPr>
    </w:p>
    <w:p w:rsidR="00025196" w:rsidRPr="00025196" w:rsidRDefault="00025196" w:rsidP="00025196">
      <w:pPr>
        <w:spacing w:after="0" w:line="240" w:lineRule="auto"/>
        <w:rPr>
          <w:rFonts w:ascii="Times New Roman" w:hAnsi="Times New Roman" w:cs="Times New Roman"/>
          <w:sz w:val="28"/>
          <w:szCs w:val="28"/>
        </w:rPr>
      </w:pPr>
    </w:p>
    <w:p w:rsidR="00025196" w:rsidRPr="00025196" w:rsidRDefault="00025196" w:rsidP="00025196">
      <w:pPr>
        <w:pStyle w:val="aff2"/>
        <w:rPr>
          <w:rFonts w:ascii="Times New Roman" w:hAnsi="Times New Roman" w:cs="Times New Roman"/>
          <w:sz w:val="28"/>
          <w:szCs w:val="28"/>
        </w:rPr>
      </w:pPr>
      <w:r w:rsidRPr="00025196">
        <w:rPr>
          <w:rFonts w:ascii="Times New Roman" w:hAnsi="Times New Roman" w:cs="Times New Roman"/>
          <w:sz w:val="28"/>
          <w:szCs w:val="28"/>
        </w:rPr>
        <w:t xml:space="preserve">Руководитель </w:t>
      </w:r>
    </w:p>
    <w:p w:rsidR="00025196" w:rsidRPr="00025196" w:rsidRDefault="00025196" w:rsidP="00025196">
      <w:pPr>
        <w:pStyle w:val="aff2"/>
        <w:rPr>
          <w:rFonts w:ascii="Times New Roman" w:hAnsi="Times New Roman" w:cs="Times New Roman"/>
          <w:sz w:val="28"/>
          <w:szCs w:val="28"/>
        </w:rPr>
      </w:pPr>
      <w:r w:rsidRPr="00025196">
        <w:rPr>
          <w:rFonts w:ascii="Times New Roman" w:hAnsi="Times New Roman" w:cs="Times New Roman"/>
          <w:sz w:val="28"/>
          <w:szCs w:val="28"/>
        </w:rPr>
        <w:t>(индивидуальный предприниматель)_________________________</w:t>
      </w:r>
      <w:r>
        <w:rPr>
          <w:rFonts w:ascii="Times New Roman" w:hAnsi="Times New Roman" w:cs="Times New Roman"/>
          <w:sz w:val="28"/>
          <w:szCs w:val="28"/>
        </w:rPr>
        <w:t>___________________________</w:t>
      </w:r>
    </w:p>
    <w:p w:rsidR="00025196" w:rsidRPr="00025196" w:rsidRDefault="00025196" w:rsidP="00025196">
      <w:pPr>
        <w:pStyle w:val="aff2"/>
        <w:rPr>
          <w:rFonts w:ascii="Times New Roman" w:hAnsi="Times New Roman" w:cs="Times New Roman"/>
        </w:rPr>
      </w:pPr>
      <w:r w:rsidRPr="00025196">
        <w:rPr>
          <w:rFonts w:ascii="Times New Roman" w:hAnsi="Times New Roman" w:cs="Times New Roman"/>
          <w:sz w:val="28"/>
          <w:szCs w:val="28"/>
        </w:rPr>
        <w:t xml:space="preserve">                                                                 </w:t>
      </w:r>
      <w:r w:rsidRPr="00025196">
        <w:rPr>
          <w:rFonts w:ascii="Times New Roman" w:hAnsi="Times New Roman" w:cs="Times New Roman"/>
        </w:rPr>
        <w:t>(должность, Ф.И.О, подпись)</w:t>
      </w:r>
    </w:p>
    <w:p w:rsidR="00025196" w:rsidRPr="00025196" w:rsidRDefault="00025196" w:rsidP="00025196">
      <w:pPr>
        <w:spacing w:line="240" w:lineRule="auto"/>
        <w:rPr>
          <w:rFonts w:ascii="Times New Roman" w:hAnsi="Times New Roman" w:cs="Times New Roman"/>
          <w:sz w:val="28"/>
          <w:szCs w:val="28"/>
        </w:rPr>
      </w:pPr>
    </w:p>
    <w:p w:rsidR="00025196" w:rsidRPr="00025196" w:rsidRDefault="00025196" w:rsidP="00025196">
      <w:pPr>
        <w:pStyle w:val="aff2"/>
        <w:rPr>
          <w:rFonts w:ascii="Times New Roman" w:hAnsi="Times New Roman" w:cs="Times New Roman"/>
          <w:sz w:val="28"/>
          <w:szCs w:val="28"/>
        </w:rPr>
      </w:pPr>
      <w:r w:rsidRPr="00025196">
        <w:rPr>
          <w:rFonts w:ascii="Times New Roman" w:hAnsi="Times New Roman" w:cs="Times New Roman"/>
          <w:sz w:val="28"/>
          <w:szCs w:val="28"/>
        </w:rPr>
        <w:t>"___" __________20 ____г.                                           М.П.</w:t>
      </w:r>
    </w:p>
    <w:p w:rsidR="00025196" w:rsidRPr="00025196" w:rsidRDefault="00025196" w:rsidP="00025196">
      <w:pPr>
        <w:tabs>
          <w:tab w:val="left" w:pos="851"/>
        </w:tabs>
        <w:spacing w:line="240" w:lineRule="auto"/>
        <w:rPr>
          <w:rFonts w:ascii="Times New Roman" w:hAnsi="Times New Roman" w:cs="Times New Roman"/>
          <w:sz w:val="28"/>
          <w:szCs w:val="28"/>
        </w:rPr>
      </w:pPr>
    </w:p>
    <w:p w:rsidR="00025196" w:rsidRPr="00025196" w:rsidRDefault="00025196" w:rsidP="00025196">
      <w:pPr>
        <w:tabs>
          <w:tab w:val="left" w:pos="851"/>
        </w:tabs>
        <w:spacing w:line="240" w:lineRule="auto"/>
        <w:rPr>
          <w:rFonts w:ascii="Times New Roman" w:hAnsi="Times New Roman" w:cs="Times New Roman"/>
          <w:color w:val="000000"/>
          <w:sz w:val="28"/>
          <w:szCs w:val="28"/>
        </w:rPr>
      </w:pPr>
    </w:p>
    <w:p w:rsidR="00025196" w:rsidRPr="00025196" w:rsidRDefault="00025196" w:rsidP="00025196">
      <w:pPr>
        <w:tabs>
          <w:tab w:val="left" w:pos="851"/>
        </w:tabs>
        <w:spacing w:after="0" w:line="240" w:lineRule="auto"/>
        <w:rPr>
          <w:rFonts w:ascii="Times New Roman" w:hAnsi="Times New Roman" w:cs="Times New Roman"/>
          <w:color w:val="000000"/>
          <w:sz w:val="28"/>
          <w:szCs w:val="28"/>
        </w:rPr>
      </w:pPr>
      <w:r w:rsidRPr="00025196">
        <w:rPr>
          <w:rFonts w:ascii="Times New Roman" w:hAnsi="Times New Roman" w:cs="Times New Roman"/>
          <w:color w:val="000000"/>
          <w:sz w:val="28"/>
          <w:szCs w:val="28"/>
        </w:rPr>
        <w:t>*1. Утраты</w:t>
      </w:r>
    </w:p>
    <w:p w:rsidR="00025196" w:rsidRPr="00025196" w:rsidRDefault="00025196" w:rsidP="00025196">
      <w:pPr>
        <w:tabs>
          <w:tab w:val="left" w:pos="851"/>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025196">
        <w:rPr>
          <w:rFonts w:ascii="Times New Roman" w:hAnsi="Times New Roman" w:cs="Times New Roman"/>
          <w:color w:val="000000"/>
          <w:sz w:val="28"/>
          <w:szCs w:val="28"/>
        </w:rPr>
        <w:t>2. Порчи</w:t>
      </w:r>
    </w:p>
    <w:p w:rsidR="00025196" w:rsidRPr="00025196" w:rsidRDefault="00025196" w:rsidP="00025196">
      <w:pPr>
        <w:tabs>
          <w:tab w:val="left" w:pos="851"/>
        </w:tabs>
        <w:spacing w:after="0" w:line="240" w:lineRule="auto"/>
        <w:rPr>
          <w:rFonts w:ascii="Times New Roman" w:hAnsi="Times New Roman" w:cs="Times New Roman"/>
          <w:sz w:val="28"/>
          <w:szCs w:val="28"/>
        </w:rPr>
      </w:pPr>
    </w:p>
    <w:p w:rsidR="00025196" w:rsidRPr="00025196" w:rsidRDefault="00025196" w:rsidP="00025196">
      <w:pPr>
        <w:tabs>
          <w:tab w:val="left" w:pos="851"/>
        </w:tabs>
        <w:spacing w:after="0" w:line="240" w:lineRule="auto"/>
        <w:rPr>
          <w:rFonts w:ascii="Times New Roman" w:hAnsi="Times New Roman" w:cs="Times New Roman"/>
          <w:sz w:val="28"/>
          <w:szCs w:val="28"/>
        </w:rPr>
      </w:pPr>
    </w:p>
    <w:p w:rsidR="00025196" w:rsidRPr="00025196" w:rsidRDefault="00025196" w:rsidP="00025196">
      <w:pPr>
        <w:tabs>
          <w:tab w:val="left" w:pos="851"/>
        </w:tabs>
        <w:spacing w:after="0" w:line="240" w:lineRule="auto"/>
        <w:rPr>
          <w:rFonts w:ascii="Times New Roman" w:hAnsi="Times New Roman" w:cs="Times New Roman"/>
          <w:sz w:val="28"/>
          <w:szCs w:val="28"/>
        </w:rPr>
      </w:pPr>
    </w:p>
    <w:p w:rsidR="00315A05" w:rsidRDefault="00315A05" w:rsidP="00025196">
      <w:pPr>
        <w:spacing w:after="0" w:line="240" w:lineRule="auto"/>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Специалист 1-ой категории</w:t>
      </w:r>
      <w:r>
        <w:rPr>
          <w:rFonts w:ascii="Times New Roman" w:eastAsia="Times New Roman" w:hAnsi="Times New Roman" w:cs="Times New Roman"/>
          <w:sz w:val="28"/>
          <w:szCs w:val="28"/>
          <w:lang w:eastAsia="ru-RU"/>
        </w:rPr>
        <w:t>,</w:t>
      </w:r>
    </w:p>
    <w:p w:rsidR="00315A05" w:rsidRPr="009F4AF2" w:rsidRDefault="00315A05" w:rsidP="00315A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аппарата администрации</w:t>
      </w:r>
    </w:p>
    <w:p w:rsidR="00315A05" w:rsidRPr="009F4AF2" w:rsidRDefault="00315A05" w:rsidP="00315A05">
      <w:pPr>
        <w:spacing w:after="0" w:line="240" w:lineRule="auto"/>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 xml:space="preserve">Шевченковского сельского поселения </w:t>
      </w:r>
    </w:p>
    <w:p w:rsidR="00315A05" w:rsidRPr="009F4AF2" w:rsidRDefault="00315A05" w:rsidP="00315A05">
      <w:pPr>
        <w:spacing w:after="0" w:line="240" w:lineRule="auto"/>
        <w:rPr>
          <w:rFonts w:ascii="Times New Roman" w:eastAsia="Times New Roman" w:hAnsi="Times New Roman" w:cs="Times New Roman"/>
          <w:bCs/>
          <w:sz w:val="28"/>
          <w:szCs w:val="28"/>
          <w:lang w:eastAsia="ru-RU"/>
        </w:rPr>
      </w:pPr>
      <w:r w:rsidRPr="009F4AF2">
        <w:rPr>
          <w:rFonts w:ascii="Times New Roman" w:eastAsia="Times New Roman" w:hAnsi="Times New Roman" w:cs="Times New Roman"/>
          <w:sz w:val="28"/>
          <w:szCs w:val="28"/>
          <w:lang w:eastAsia="ru-RU"/>
        </w:rPr>
        <w:t xml:space="preserve">Крыловского района </w:t>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Е.В. Акименко </w:t>
      </w:r>
      <w:r w:rsidRPr="009F4AF2">
        <w:rPr>
          <w:rFonts w:ascii="Times New Roman" w:eastAsia="Times New Roman" w:hAnsi="Times New Roman" w:cs="Times New Roman"/>
          <w:sz w:val="28"/>
          <w:szCs w:val="28"/>
          <w:lang w:eastAsia="ru-RU"/>
        </w:rPr>
        <w:t xml:space="preserve">  </w:t>
      </w:r>
    </w:p>
    <w:p w:rsidR="00007B10" w:rsidRPr="00007B10" w:rsidRDefault="00007B10" w:rsidP="00007B10">
      <w:pPr>
        <w:spacing w:after="0" w:line="240" w:lineRule="auto"/>
        <w:jc w:val="center"/>
        <w:rPr>
          <w:rFonts w:ascii="Times New Roman" w:eastAsia="Times New Roman" w:hAnsi="Times New Roman" w:cs="Times New Roman"/>
          <w:sz w:val="28"/>
          <w:szCs w:val="28"/>
          <w:lang w:eastAsia="ar-SA"/>
        </w:rPr>
      </w:pPr>
    </w:p>
    <w:p w:rsidR="00991D4E" w:rsidRPr="009F4AF2" w:rsidRDefault="00991D4E" w:rsidP="009F4AF2">
      <w:pPr>
        <w:spacing w:after="0" w:line="240" w:lineRule="auto"/>
        <w:jc w:val="center"/>
        <w:rPr>
          <w:rFonts w:ascii="Times New Roman" w:eastAsia="Arial" w:hAnsi="Times New Roman" w:cs="Times New Roman"/>
          <w:b/>
          <w:sz w:val="28"/>
          <w:szCs w:val="28"/>
          <w:lang w:eastAsia="ar-SA"/>
        </w:rPr>
      </w:pPr>
    </w:p>
    <w:p w:rsidR="00025196" w:rsidRDefault="00025196" w:rsidP="009F4AF2">
      <w:pPr>
        <w:spacing w:after="0" w:line="240" w:lineRule="auto"/>
        <w:jc w:val="center"/>
        <w:rPr>
          <w:rFonts w:ascii="Times New Roman" w:eastAsia="Arial" w:hAnsi="Times New Roman" w:cs="Times New Roman"/>
          <w:b/>
          <w:sz w:val="28"/>
          <w:szCs w:val="28"/>
          <w:lang w:eastAsia="ar-SA"/>
        </w:rPr>
        <w:sectPr w:rsidR="00025196" w:rsidSect="005F4125">
          <w:pgSz w:w="11906" w:h="16838"/>
          <w:pgMar w:top="1134" w:right="567" w:bottom="1134" w:left="1701" w:header="709" w:footer="709" w:gutter="0"/>
          <w:cols w:space="708"/>
          <w:titlePg/>
          <w:docGrid w:linePitch="360"/>
        </w:sectPr>
      </w:pPr>
    </w:p>
    <w:p w:rsidR="00025196" w:rsidRPr="009F4AF2" w:rsidRDefault="00025196" w:rsidP="00025196">
      <w:pPr>
        <w:spacing w:after="0" w:line="240" w:lineRule="auto"/>
        <w:ind w:left="5103"/>
        <w:rPr>
          <w:rFonts w:ascii="Times New Roman" w:eastAsia="Times New Roman" w:hAnsi="Times New Roman" w:cs="Times New Roman"/>
          <w:bCs/>
          <w:sz w:val="28"/>
          <w:szCs w:val="28"/>
          <w:lang w:eastAsia="ru-RU"/>
        </w:rPr>
      </w:pPr>
      <w:r w:rsidRPr="009F4AF2">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9</w:t>
      </w:r>
    </w:p>
    <w:p w:rsidR="00025196" w:rsidRPr="009F4AF2" w:rsidRDefault="00025196" w:rsidP="00025196">
      <w:pPr>
        <w:spacing w:after="0" w:line="240" w:lineRule="auto"/>
        <w:ind w:left="5103"/>
        <w:rPr>
          <w:rFonts w:ascii="Times New Roman" w:eastAsia="Times New Roman" w:hAnsi="Times New Roman" w:cs="Times New Roman"/>
          <w:sz w:val="28"/>
          <w:szCs w:val="28"/>
          <w:lang w:eastAsia="ru-RU"/>
        </w:rPr>
      </w:pPr>
      <w:r w:rsidRPr="009F4AF2">
        <w:rPr>
          <w:rFonts w:ascii="Times New Roman" w:eastAsia="Times New Roman" w:hAnsi="Times New Roman" w:cs="Times New Roman"/>
          <w:bCs/>
          <w:sz w:val="28"/>
          <w:szCs w:val="28"/>
          <w:lang w:eastAsia="ru-RU"/>
        </w:rPr>
        <w:t xml:space="preserve">к административному регламенту </w:t>
      </w:r>
      <w:r w:rsidRPr="009F4AF2">
        <w:rPr>
          <w:rFonts w:ascii="Times New Roman" w:eastAsia="Times New Roman" w:hAnsi="Times New Roman" w:cs="Times New Roman"/>
          <w:sz w:val="28"/>
          <w:szCs w:val="28"/>
          <w:lang w:eastAsia="ru-RU"/>
        </w:rPr>
        <w:t>предоставления муниципальной</w:t>
      </w:r>
    </w:p>
    <w:p w:rsidR="00025196" w:rsidRDefault="00025196" w:rsidP="00025196">
      <w:pPr>
        <w:spacing w:after="0" w:line="240" w:lineRule="auto"/>
        <w:ind w:left="5103"/>
        <w:rPr>
          <w:rFonts w:ascii="Times New Roman" w:eastAsia="Times New Roman" w:hAnsi="Times New Roman" w:cs="Times New Roman"/>
          <w:sz w:val="28"/>
          <w:szCs w:val="28"/>
          <w:lang w:eastAsia="ar-SA"/>
        </w:rPr>
      </w:pPr>
      <w:r w:rsidRPr="009F4AF2">
        <w:rPr>
          <w:rFonts w:ascii="Times New Roman" w:eastAsia="Times New Roman" w:hAnsi="Times New Roman" w:cs="Times New Roman"/>
          <w:sz w:val="28"/>
          <w:szCs w:val="28"/>
          <w:lang w:eastAsia="ru-RU"/>
        </w:rPr>
        <w:t xml:space="preserve">услуги </w:t>
      </w:r>
      <w:r w:rsidRPr="009F4AF2">
        <w:rPr>
          <w:rFonts w:ascii="Times New Roman" w:eastAsia="Times New Roman" w:hAnsi="Times New Roman" w:cs="Times New Roman"/>
          <w:sz w:val="28"/>
          <w:szCs w:val="28"/>
          <w:lang w:eastAsia="ar-SA"/>
        </w:rPr>
        <w:t>«</w:t>
      </w:r>
      <w:r w:rsidRPr="009F4AF2">
        <w:rPr>
          <w:rFonts w:ascii="Times New Roman" w:hAnsi="Times New Roman" w:cs="Times New Roman"/>
          <w:bCs/>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F4AF2">
        <w:rPr>
          <w:rFonts w:ascii="Times New Roman" w:eastAsia="Times New Roman" w:hAnsi="Times New Roman" w:cs="Times New Roman"/>
          <w:sz w:val="28"/>
          <w:szCs w:val="28"/>
          <w:lang w:eastAsia="ar-SA"/>
        </w:rPr>
        <w:t>»</w:t>
      </w:r>
    </w:p>
    <w:p w:rsidR="00FC536A" w:rsidRPr="00025196" w:rsidRDefault="00FC536A" w:rsidP="009F4AF2">
      <w:pPr>
        <w:spacing w:after="0" w:line="240" w:lineRule="auto"/>
        <w:jc w:val="center"/>
        <w:rPr>
          <w:rFonts w:ascii="Times New Roman" w:eastAsia="Arial" w:hAnsi="Times New Roman" w:cs="Times New Roman"/>
          <w:sz w:val="28"/>
          <w:szCs w:val="28"/>
          <w:lang w:eastAsia="ar-SA"/>
        </w:rPr>
      </w:pPr>
    </w:p>
    <w:p w:rsidR="00025196" w:rsidRPr="00025196" w:rsidRDefault="00025196" w:rsidP="00025196">
      <w:pPr>
        <w:spacing w:after="0" w:line="240" w:lineRule="auto"/>
        <w:rPr>
          <w:rFonts w:ascii="Times New Roman" w:eastAsia="Arial" w:hAnsi="Times New Roman" w:cs="Times New Roman"/>
          <w:sz w:val="28"/>
          <w:szCs w:val="28"/>
          <w:lang w:eastAsia="ar-SA"/>
        </w:rPr>
      </w:pPr>
    </w:p>
    <w:p w:rsidR="00025196" w:rsidRPr="00B94A4F" w:rsidRDefault="00025196" w:rsidP="00025196">
      <w:pPr>
        <w:suppressAutoHyphens/>
        <w:spacing w:after="0" w:line="240" w:lineRule="auto"/>
        <w:jc w:val="center"/>
        <w:rPr>
          <w:rFonts w:ascii="Times New Roman" w:eastAsia="Times New Roman" w:hAnsi="Times New Roman" w:cs="Times New Roman"/>
          <w:b/>
          <w:sz w:val="28"/>
          <w:szCs w:val="28"/>
          <w:lang w:eastAsia="ru-RU"/>
        </w:rPr>
      </w:pPr>
      <w:r w:rsidRPr="00B94A4F">
        <w:rPr>
          <w:rFonts w:ascii="Times New Roman" w:eastAsia="Times New Roman" w:hAnsi="Times New Roman" w:cs="Times New Roman"/>
          <w:b/>
          <w:sz w:val="28"/>
          <w:szCs w:val="28"/>
          <w:lang w:eastAsia="ru-RU"/>
        </w:rPr>
        <w:t>ОБРАЗЕЦ ЗАПОЛНЕНИЯ ЗАЯВЛЕНИЯ</w:t>
      </w:r>
    </w:p>
    <w:p w:rsidR="00025196" w:rsidRDefault="00025196" w:rsidP="00025196">
      <w:pPr>
        <w:spacing w:after="0" w:line="240" w:lineRule="auto"/>
        <w:jc w:val="center"/>
        <w:rPr>
          <w:rFonts w:ascii="Times New Roman" w:hAnsi="Times New Roman" w:cs="Times New Roman"/>
          <w:b/>
          <w:sz w:val="28"/>
          <w:szCs w:val="28"/>
        </w:rPr>
      </w:pPr>
      <w:r w:rsidRPr="00B94A4F">
        <w:rPr>
          <w:rFonts w:ascii="Times New Roman" w:eastAsia="Times New Roman" w:hAnsi="Times New Roman" w:cs="Times New Roman"/>
          <w:b/>
          <w:sz w:val="28"/>
          <w:szCs w:val="28"/>
          <w:lang w:eastAsia="ar-SA"/>
        </w:rPr>
        <w:t xml:space="preserve">на получение </w:t>
      </w:r>
      <w:r w:rsidRPr="00007B10">
        <w:rPr>
          <w:rFonts w:ascii="Times New Roman" w:hAnsi="Times New Roman" w:cs="Times New Roman"/>
          <w:b/>
          <w:color w:val="000000"/>
          <w:sz w:val="28"/>
          <w:szCs w:val="28"/>
          <w:lang w:bidi="ru-RU"/>
        </w:rPr>
        <w:t xml:space="preserve">дубликата </w:t>
      </w:r>
      <w:r w:rsidRPr="00007B10">
        <w:rPr>
          <w:rFonts w:ascii="Times New Roman" w:hAnsi="Times New Roman" w:cs="Times New Roman"/>
          <w:b/>
          <w:sz w:val="28"/>
          <w:szCs w:val="28"/>
        </w:rPr>
        <w:t>специального разрешения на движение по автомобильным дорогам тяжеловесного и (или) крупногабаритного транспортного средства</w:t>
      </w:r>
    </w:p>
    <w:p w:rsidR="00FE6068" w:rsidRDefault="00FE6068" w:rsidP="00FE6068">
      <w:pPr>
        <w:spacing w:after="0" w:line="240" w:lineRule="auto"/>
        <w:rPr>
          <w:rFonts w:ascii="Times New Roman" w:eastAsia="Times New Roman" w:hAnsi="Times New Roman" w:cs="Times New Roman"/>
          <w:sz w:val="28"/>
          <w:szCs w:val="28"/>
          <w:lang w:eastAsia="ar-SA"/>
        </w:rPr>
      </w:pPr>
    </w:p>
    <w:tbl>
      <w:tblPr>
        <w:tblW w:w="6095" w:type="dxa"/>
        <w:tblInd w:w="31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140"/>
        <w:gridCol w:w="280"/>
        <w:gridCol w:w="841"/>
        <w:gridCol w:w="726"/>
        <w:gridCol w:w="561"/>
        <w:gridCol w:w="2706"/>
      </w:tblGrid>
      <w:tr w:rsidR="00FE6068" w:rsidRPr="009F4AF2" w:rsidTr="00FE6068">
        <w:tc>
          <w:tcPr>
            <w:tcW w:w="6095" w:type="dxa"/>
            <w:gridSpan w:val="7"/>
            <w:tcBorders>
              <w:top w:val="nil"/>
              <w:left w:val="nil"/>
              <w:bottom w:val="nil"/>
              <w:right w:val="nil"/>
            </w:tcBorders>
            <w:hideMark/>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 xml:space="preserve">Главе Шевченковского сельского поселения </w:t>
            </w:r>
          </w:p>
        </w:tc>
      </w:tr>
      <w:tr w:rsidR="00FE6068" w:rsidRPr="009F4AF2" w:rsidTr="00FE6068">
        <w:tc>
          <w:tcPr>
            <w:tcW w:w="6095" w:type="dxa"/>
            <w:gridSpan w:val="7"/>
            <w:tcBorders>
              <w:top w:val="nil"/>
              <w:left w:val="nil"/>
              <w:bottom w:val="nil"/>
              <w:right w:val="nil"/>
            </w:tcBorders>
            <w:hideMark/>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 xml:space="preserve">Крыловского района </w:t>
            </w:r>
          </w:p>
        </w:tc>
      </w:tr>
      <w:tr w:rsidR="00FE6068" w:rsidRPr="009F4AF2" w:rsidTr="00FE6068">
        <w:tc>
          <w:tcPr>
            <w:tcW w:w="6095" w:type="dxa"/>
            <w:gridSpan w:val="7"/>
            <w:tcBorders>
              <w:top w:val="nil"/>
              <w:left w:val="nil"/>
              <w:bottom w:val="single" w:sz="4" w:space="0" w:color="auto"/>
              <w:right w:val="nil"/>
            </w:tcBorders>
          </w:tcPr>
          <w:p w:rsidR="00FE6068" w:rsidRPr="00FE6068" w:rsidRDefault="00FE6068" w:rsidP="00EE7DA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Василяка С.А.</w:t>
            </w:r>
          </w:p>
        </w:tc>
      </w:tr>
      <w:tr w:rsidR="00FE6068" w:rsidRPr="009F4AF2" w:rsidTr="00FE6068">
        <w:tc>
          <w:tcPr>
            <w:tcW w:w="6095" w:type="dxa"/>
            <w:gridSpan w:val="7"/>
            <w:tcBorders>
              <w:top w:val="single" w:sz="4" w:space="0" w:color="auto"/>
              <w:left w:val="nil"/>
              <w:bottom w:val="nil"/>
              <w:right w:val="nil"/>
            </w:tcBorders>
            <w:hideMark/>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(Ф.И.О.)</w:t>
            </w:r>
          </w:p>
        </w:tc>
      </w:tr>
      <w:tr w:rsidR="00FE6068" w:rsidRPr="009F4AF2" w:rsidTr="00FE6068">
        <w:tc>
          <w:tcPr>
            <w:tcW w:w="841" w:type="dxa"/>
            <w:tcBorders>
              <w:top w:val="nil"/>
              <w:left w:val="nil"/>
              <w:bottom w:val="nil"/>
              <w:right w:val="nil"/>
            </w:tcBorders>
            <w:hideMark/>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от</w:t>
            </w:r>
          </w:p>
        </w:tc>
        <w:tc>
          <w:tcPr>
            <w:tcW w:w="5254" w:type="dxa"/>
            <w:gridSpan w:val="6"/>
            <w:tcBorders>
              <w:top w:val="nil"/>
              <w:left w:val="nil"/>
              <w:bottom w:val="single" w:sz="4" w:space="0" w:color="auto"/>
              <w:right w:val="nil"/>
            </w:tcBorders>
          </w:tcPr>
          <w:p w:rsidR="00FE6068" w:rsidRDefault="00FE6068" w:rsidP="00EE7DA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Индивидуального предпринимателя</w:t>
            </w:r>
          </w:p>
          <w:p w:rsidR="00FE6068" w:rsidRPr="00FE6068" w:rsidRDefault="00FE6068" w:rsidP="00EE7DA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Иванова Ивана Ивановича</w:t>
            </w:r>
          </w:p>
        </w:tc>
      </w:tr>
      <w:tr w:rsidR="00FE6068" w:rsidRPr="009F4AF2" w:rsidTr="00FE6068">
        <w:tc>
          <w:tcPr>
            <w:tcW w:w="6095" w:type="dxa"/>
            <w:gridSpan w:val="7"/>
            <w:tcBorders>
              <w:top w:val="nil"/>
              <w:left w:val="nil"/>
              <w:bottom w:val="nil"/>
              <w:right w:val="nil"/>
            </w:tcBorders>
            <w:hideMark/>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(наименование, адрес</w:t>
            </w:r>
          </w:p>
        </w:tc>
      </w:tr>
      <w:tr w:rsidR="00FE6068" w:rsidRPr="009F4AF2" w:rsidTr="00FE6068">
        <w:tc>
          <w:tcPr>
            <w:tcW w:w="6095" w:type="dxa"/>
            <w:gridSpan w:val="7"/>
            <w:tcBorders>
              <w:top w:val="nil"/>
              <w:left w:val="nil"/>
              <w:bottom w:val="single" w:sz="4" w:space="0" w:color="auto"/>
              <w:right w:val="nil"/>
            </w:tcBorders>
          </w:tcPr>
          <w:p w:rsidR="00FE6068" w:rsidRPr="00FE6068" w:rsidRDefault="00FE6068" w:rsidP="00EE7DA3">
            <w:pPr>
              <w:widowControl w:val="0"/>
              <w:autoSpaceDE w:val="0"/>
              <w:autoSpaceDN w:val="0"/>
              <w:adjustRightInd w:val="0"/>
              <w:spacing w:after="0" w:line="240" w:lineRule="auto"/>
              <w:jc w:val="both"/>
              <w:rPr>
                <w:rFonts w:ascii="Times New Roman" w:eastAsia="Times New Roman" w:hAnsi="Times New Roman" w:cs="Times New Roman"/>
                <w:i/>
                <w:sz w:val="28"/>
                <w:szCs w:val="28"/>
              </w:rPr>
            </w:pPr>
          </w:p>
        </w:tc>
      </w:tr>
      <w:tr w:rsidR="00FE6068" w:rsidRPr="009F4AF2" w:rsidTr="00FE6068">
        <w:tc>
          <w:tcPr>
            <w:tcW w:w="6095" w:type="dxa"/>
            <w:gridSpan w:val="7"/>
            <w:tcBorders>
              <w:top w:val="single" w:sz="4" w:space="0" w:color="auto"/>
              <w:left w:val="nil"/>
              <w:bottom w:val="nil"/>
              <w:right w:val="nil"/>
            </w:tcBorders>
            <w:hideMark/>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(местонахождение) - для юридических лиц,</w:t>
            </w:r>
          </w:p>
        </w:tc>
      </w:tr>
      <w:tr w:rsidR="00FE6068" w:rsidRPr="009F4AF2" w:rsidTr="00FE6068">
        <w:tc>
          <w:tcPr>
            <w:tcW w:w="6095" w:type="dxa"/>
            <w:gridSpan w:val="7"/>
            <w:tcBorders>
              <w:top w:val="nil"/>
              <w:left w:val="nil"/>
              <w:bottom w:val="single" w:sz="4" w:space="0" w:color="auto"/>
              <w:right w:val="nil"/>
            </w:tcBorders>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E6068">
              <w:rPr>
                <w:rFonts w:ascii="Times New Roman" w:eastAsia="Times New Roman" w:hAnsi="Times New Roman" w:cs="Times New Roman"/>
                <w:i/>
                <w:sz w:val="28"/>
                <w:szCs w:val="28"/>
              </w:rPr>
              <w:t>352099, Краснодарский край, Крыловский район, с. Шевченковское, ул. Степная, 2А</w:t>
            </w:r>
          </w:p>
        </w:tc>
      </w:tr>
      <w:tr w:rsidR="00FE6068" w:rsidRPr="009F4AF2" w:rsidTr="00FE6068">
        <w:tc>
          <w:tcPr>
            <w:tcW w:w="6095" w:type="dxa"/>
            <w:gridSpan w:val="7"/>
            <w:tcBorders>
              <w:top w:val="single" w:sz="4" w:space="0" w:color="auto"/>
              <w:left w:val="nil"/>
              <w:bottom w:val="nil"/>
              <w:right w:val="nil"/>
            </w:tcBorders>
            <w:hideMark/>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(Ф.И.О., адрес места жительства - для</w:t>
            </w:r>
          </w:p>
        </w:tc>
      </w:tr>
      <w:tr w:rsidR="00FE6068" w:rsidRPr="009F4AF2" w:rsidTr="00FE6068">
        <w:tc>
          <w:tcPr>
            <w:tcW w:w="6095" w:type="dxa"/>
            <w:gridSpan w:val="7"/>
            <w:tcBorders>
              <w:top w:val="nil"/>
              <w:left w:val="nil"/>
              <w:bottom w:val="single" w:sz="4" w:space="0" w:color="auto"/>
              <w:right w:val="nil"/>
            </w:tcBorders>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E6068" w:rsidRPr="009F4AF2" w:rsidTr="00FE6068">
        <w:tc>
          <w:tcPr>
            <w:tcW w:w="6095" w:type="dxa"/>
            <w:gridSpan w:val="7"/>
            <w:tcBorders>
              <w:top w:val="single" w:sz="4" w:space="0" w:color="auto"/>
              <w:left w:val="nil"/>
              <w:bottom w:val="nil"/>
              <w:right w:val="nil"/>
            </w:tcBorders>
            <w:hideMark/>
          </w:tcPr>
          <w:p w:rsidR="00FE6068" w:rsidRDefault="00FE6068" w:rsidP="00EE7DA3">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индивидуальных предпринимателей и физических лиц</w:t>
            </w:r>
          </w:p>
          <w:p w:rsidR="00FE6068" w:rsidRPr="009F4AF2" w:rsidRDefault="00FE6068" w:rsidP="00FE606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телефон:_</w:t>
            </w:r>
            <w:r w:rsidRPr="00FE6068">
              <w:rPr>
                <w:rFonts w:ascii="Times New Roman" w:eastAsia="Times New Roman" w:hAnsi="Times New Roman" w:cs="Times New Roman"/>
                <w:i/>
                <w:sz w:val="28"/>
                <w:szCs w:val="28"/>
              </w:rPr>
              <w:t>89181111111</w:t>
            </w:r>
            <w:r>
              <w:rPr>
                <w:rFonts w:ascii="Times New Roman" w:eastAsia="Times New Roman" w:hAnsi="Times New Roman" w:cs="Times New Roman"/>
                <w:sz w:val="28"/>
                <w:szCs w:val="28"/>
              </w:rPr>
              <w:t>___________________адрес электронной почты (при наличии)______________________________</w:t>
            </w:r>
          </w:p>
        </w:tc>
      </w:tr>
      <w:tr w:rsidR="00FE6068" w:rsidRPr="009F4AF2" w:rsidTr="00FE6068">
        <w:tc>
          <w:tcPr>
            <w:tcW w:w="1261" w:type="dxa"/>
            <w:gridSpan w:val="3"/>
            <w:tcBorders>
              <w:top w:val="nil"/>
              <w:left w:val="nil"/>
              <w:bottom w:val="nil"/>
              <w:right w:val="nil"/>
            </w:tcBorders>
            <w:hideMark/>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исх. от</w:t>
            </w:r>
          </w:p>
        </w:tc>
        <w:tc>
          <w:tcPr>
            <w:tcW w:w="1567" w:type="dxa"/>
            <w:gridSpan w:val="2"/>
            <w:tcBorders>
              <w:top w:val="nil"/>
              <w:left w:val="nil"/>
              <w:bottom w:val="single" w:sz="4" w:space="0" w:color="auto"/>
              <w:right w:val="nil"/>
            </w:tcBorders>
          </w:tcPr>
          <w:p w:rsidR="00FE6068" w:rsidRPr="00FE6068" w:rsidRDefault="00FE6068" w:rsidP="00EE7DA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E6068">
              <w:rPr>
                <w:rFonts w:ascii="Times New Roman" w:eastAsia="Times New Roman" w:hAnsi="Times New Roman" w:cs="Times New Roman"/>
                <w:i/>
                <w:sz w:val="28"/>
                <w:szCs w:val="28"/>
              </w:rPr>
              <w:t>25.06.2022</w:t>
            </w:r>
          </w:p>
        </w:tc>
        <w:tc>
          <w:tcPr>
            <w:tcW w:w="561" w:type="dxa"/>
            <w:tcBorders>
              <w:top w:val="nil"/>
              <w:left w:val="nil"/>
              <w:bottom w:val="nil"/>
              <w:right w:val="nil"/>
            </w:tcBorders>
            <w:hideMark/>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N</w:t>
            </w:r>
          </w:p>
        </w:tc>
        <w:tc>
          <w:tcPr>
            <w:tcW w:w="2706" w:type="dxa"/>
            <w:tcBorders>
              <w:top w:val="nil"/>
              <w:left w:val="nil"/>
              <w:bottom w:val="single" w:sz="4" w:space="0" w:color="auto"/>
              <w:right w:val="nil"/>
            </w:tcBorders>
          </w:tcPr>
          <w:p w:rsidR="00FE6068" w:rsidRPr="00FE6068" w:rsidRDefault="00FE6068" w:rsidP="00EE7DA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E6068">
              <w:rPr>
                <w:rFonts w:ascii="Times New Roman" w:eastAsia="Times New Roman" w:hAnsi="Times New Roman" w:cs="Times New Roman"/>
                <w:i/>
                <w:sz w:val="28"/>
                <w:szCs w:val="28"/>
              </w:rPr>
              <w:t>1</w:t>
            </w:r>
          </w:p>
        </w:tc>
      </w:tr>
      <w:tr w:rsidR="00FE6068" w:rsidRPr="009F4AF2" w:rsidTr="00FE6068">
        <w:tc>
          <w:tcPr>
            <w:tcW w:w="2102" w:type="dxa"/>
            <w:gridSpan w:val="4"/>
            <w:tcBorders>
              <w:top w:val="nil"/>
              <w:left w:val="nil"/>
              <w:bottom w:val="nil"/>
              <w:right w:val="nil"/>
            </w:tcBorders>
            <w:hideMark/>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поступило в</w:t>
            </w:r>
          </w:p>
        </w:tc>
        <w:tc>
          <w:tcPr>
            <w:tcW w:w="3993" w:type="dxa"/>
            <w:gridSpan w:val="3"/>
            <w:tcBorders>
              <w:top w:val="nil"/>
              <w:left w:val="nil"/>
              <w:bottom w:val="single" w:sz="4" w:space="0" w:color="auto"/>
              <w:right w:val="nil"/>
            </w:tcBorders>
          </w:tcPr>
          <w:p w:rsidR="00FE6068" w:rsidRPr="00FE6068" w:rsidRDefault="00FE6068" w:rsidP="00EE7DA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Администрацию Шевченковского сельского поселения Крыловского района</w:t>
            </w:r>
          </w:p>
        </w:tc>
      </w:tr>
      <w:tr w:rsidR="00FE6068" w:rsidRPr="009F4AF2" w:rsidTr="00FE6068">
        <w:tc>
          <w:tcPr>
            <w:tcW w:w="981" w:type="dxa"/>
            <w:gridSpan w:val="2"/>
            <w:tcBorders>
              <w:top w:val="nil"/>
              <w:left w:val="nil"/>
              <w:bottom w:val="nil"/>
              <w:right w:val="nil"/>
            </w:tcBorders>
            <w:hideMark/>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дата</w:t>
            </w:r>
          </w:p>
        </w:tc>
        <w:tc>
          <w:tcPr>
            <w:tcW w:w="1847" w:type="dxa"/>
            <w:gridSpan w:val="3"/>
            <w:tcBorders>
              <w:top w:val="nil"/>
              <w:left w:val="nil"/>
              <w:bottom w:val="single" w:sz="4" w:space="0" w:color="auto"/>
              <w:right w:val="nil"/>
            </w:tcBorders>
          </w:tcPr>
          <w:p w:rsidR="00FE6068" w:rsidRPr="00FE6068" w:rsidRDefault="00FE6068" w:rsidP="00EE7DA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E6068">
              <w:rPr>
                <w:rFonts w:ascii="Times New Roman" w:eastAsia="Times New Roman" w:hAnsi="Times New Roman" w:cs="Times New Roman"/>
                <w:i/>
                <w:sz w:val="28"/>
                <w:szCs w:val="28"/>
              </w:rPr>
              <w:t>26.06.2022</w:t>
            </w:r>
          </w:p>
        </w:tc>
        <w:tc>
          <w:tcPr>
            <w:tcW w:w="561" w:type="dxa"/>
            <w:tcBorders>
              <w:top w:val="nil"/>
              <w:left w:val="nil"/>
              <w:bottom w:val="nil"/>
              <w:right w:val="nil"/>
            </w:tcBorders>
            <w:hideMark/>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N</w:t>
            </w:r>
          </w:p>
        </w:tc>
        <w:tc>
          <w:tcPr>
            <w:tcW w:w="2706" w:type="dxa"/>
            <w:tcBorders>
              <w:top w:val="nil"/>
              <w:left w:val="nil"/>
              <w:bottom w:val="single" w:sz="4" w:space="0" w:color="auto"/>
              <w:right w:val="nil"/>
            </w:tcBorders>
          </w:tcPr>
          <w:p w:rsidR="00FE6068" w:rsidRPr="00FE6068" w:rsidRDefault="00FE6068" w:rsidP="00EE7DA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E6068">
              <w:rPr>
                <w:rFonts w:ascii="Times New Roman" w:eastAsia="Times New Roman" w:hAnsi="Times New Roman" w:cs="Times New Roman"/>
                <w:i/>
                <w:sz w:val="28"/>
                <w:szCs w:val="28"/>
              </w:rPr>
              <w:t>1</w:t>
            </w:r>
          </w:p>
        </w:tc>
      </w:tr>
      <w:tr w:rsidR="00FE6068" w:rsidRPr="009F4AF2" w:rsidTr="00FE6068">
        <w:tc>
          <w:tcPr>
            <w:tcW w:w="6095" w:type="dxa"/>
            <w:gridSpan w:val="7"/>
            <w:tcBorders>
              <w:top w:val="nil"/>
              <w:left w:val="nil"/>
              <w:bottom w:val="nil"/>
              <w:right w:val="nil"/>
            </w:tcBorders>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FE6068" w:rsidRDefault="00FE6068" w:rsidP="00FE6068">
      <w:pPr>
        <w:spacing w:after="0" w:line="240" w:lineRule="auto"/>
        <w:ind w:left="5103"/>
        <w:rPr>
          <w:rFonts w:ascii="Times New Roman" w:eastAsia="Times New Roman" w:hAnsi="Times New Roman" w:cs="Times New Roman"/>
          <w:sz w:val="28"/>
          <w:szCs w:val="28"/>
          <w:lang w:eastAsia="ar-SA"/>
        </w:rPr>
      </w:pPr>
    </w:p>
    <w:p w:rsidR="00FE6068" w:rsidRDefault="00FE6068" w:rsidP="00FE6068">
      <w:pPr>
        <w:spacing w:after="0" w:line="240" w:lineRule="auto"/>
        <w:jc w:val="center"/>
        <w:rPr>
          <w:rFonts w:ascii="Times New Roman" w:hAnsi="Times New Roman" w:cs="Times New Roman"/>
          <w:sz w:val="28"/>
          <w:szCs w:val="28"/>
        </w:rPr>
      </w:pPr>
      <w:r w:rsidRPr="00007B10">
        <w:rPr>
          <w:rFonts w:ascii="Times New Roman" w:eastAsia="Times New Roman" w:hAnsi="Times New Roman" w:cs="Times New Roman"/>
          <w:b/>
          <w:sz w:val="28"/>
          <w:szCs w:val="28"/>
          <w:lang w:eastAsia="ar-SA"/>
        </w:rPr>
        <w:t xml:space="preserve">Заявление на </w:t>
      </w:r>
      <w:r w:rsidRPr="00007B10">
        <w:rPr>
          <w:rFonts w:ascii="Times New Roman" w:hAnsi="Times New Roman" w:cs="Times New Roman"/>
          <w:b/>
          <w:sz w:val="28"/>
          <w:szCs w:val="28"/>
        </w:rPr>
        <w:t xml:space="preserve">получение </w:t>
      </w:r>
      <w:r w:rsidRPr="00007B10">
        <w:rPr>
          <w:rFonts w:ascii="Times New Roman" w:hAnsi="Times New Roman" w:cs="Times New Roman"/>
          <w:b/>
          <w:color w:val="000000"/>
          <w:sz w:val="28"/>
          <w:szCs w:val="28"/>
          <w:lang w:bidi="ru-RU"/>
        </w:rPr>
        <w:t xml:space="preserve">дубликата </w:t>
      </w:r>
      <w:r w:rsidRPr="00007B10">
        <w:rPr>
          <w:rFonts w:ascii="Times New Roman" w:hAnsi="Times New Roman" w:cs="Times New Roman"/>
          <w:b/>
          <w:sz w:val="28"/>
          <w:szCs w:val="28"/>
        </w:rPr>
        <w:t xml:space="preserve">специального разрешения </w:t>
      </w:r>
    </w:p>
    <w:p w:rsidR="00FE6068" w:rsidRDefault="00FE6068" w:rsidP="00FE6068">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FE6068" w:rsidRPr="00FE6068" w:rsidRDefault="00FE6068" w:rsidP="00FE6068">
      <w:pPr>
        <w:pStyle w:val="aff2"/>
        <w:jc w:val="both"/>
        <w:rPr>
          <w:rFonts w:ascii="Times New Roman" w:hAnsi="Times New Roman" w:cs="Times New Roman"/>
          <w:sz w:val="28"/>
          <w:szCs w:val="28"/>
        </w:rPr>
      </w:pPr>
      <w:r w:rsidRPr="00FE6068">
        <w:rPr>
          <w:rFonts w:ascii="Times New Roman" w:hAnsi="Times New Roman" w:cs="Times New Roman"/>
          <w:i/>
          <w:sz w:val="28"/>
          <w:szCs w:val="28"/>
        </w:rPr>
        <w:t>Иванов Иван Иванович</w:t>
      </w:r>
    </w:p>
    <w:p w:rsidR="00FE6068" w:rsidRPr="00025196" w:rsidRDefault="00FE6068" w:rsidP="00FE6068">
      <w:pPr>
        <w:pStyle w:val="aff2"/>
        <w:jc w:val="center"/>
        <w:rPr>
          <w:rFonts w:ascii="Times New Roman" w:hAnsi="Times New Roman" w:cs="Times New Roman"/>
        </w:rPr>
      </w:pPr>
      <w:r w:rsidRPr="00025196">
        <w:rPr>
          <w:rFonts w:ascii="Times New Roman" w:hAnsi="Times New Roman" w:cs="Times New Roman"/>
        </w:rPr>
        <w:lastRenderedPageBreak/>
        <w:t>(полное наименование юридического лица; фамилия, имя, отчество (при</w:t>
      </w:r>
      <w:r>
        <w:rPr>
          <w:rFonts w:ascii="Times New Roman" w:hAnsi="Times New Roman" w:cs="Times New Roman"/>
        </w:rPr>
        <w:t xml:space="preserve"> наличии) для физического </w:t>
      </w:r>
      <w:r w:rsidRPr="00025196">
        <w:rPr>
          <w:rFonts w:ascii="Times New Roman" w:hAnsi="Times New Roman" w:cs="Times New Roman"/>
        </w:rPr>
        <w:t>лица или индивидуального предпринимателя)</w:t>
      </w:r>
    </w:p>
    <w:p w:rsidR="00FE6068" w:rsidRPr="00E335AE" w:rsidRDefault="00FE6068" w:rsidP="00FE6068">
      <w:pPr>
        <w:jc w:val="center"/>
        <w:rPr>
          <w:rFonts w:ascii="Times New Roman" w:hAnsi="Times New Roman" w:cs="Times New Roman"/>
        </w:rPr>
      </w:pPr>
    </w:p>
    <w:p w:rsidR="00FE6068" w:rsidRPr="00025196" w:rsidRDefault="0050741B" w:rsidP="00FE6068">
      <w:pPr>
        <w:pStyle w:val="aff2"/>
        <w:ind w:right="-2"/>
        <w:jc w:val="both"/>
        <w:rPr>
          <w:sz w:val="28"/>
          <w:szCs w:val="28"/>
        </w:rPr>
      </w:pPr>
      <w:r>
        <w:rPr>
          <w:rFonts w:ascii="Times New Roman" w:hAnsi="Times New Roman" w:cs="Times New Roman"/>
          <w:sz w:val="28"/>
          <w:szCs w:val="28"/>
        </w:rPr>
        <w:t>прошу</w:t>
      </w:r>
      <w:r w:rsidR="00FE6068" w:rsidRPr="00025196">
        <w:rPr>
          <w:rFonts w:ascii="Times New Roman" w:hAnsi="Times New Roman" w:cs="Times New Roman"/>
          <w:sz w:val="28"/>
          <w:szCs w:val="28"/>
        </w:rPr>
        <w:t xml:space="preserve"> выдать дубликат специального разрешения на движение по автомобильным дорогам тяжеловесного и (или) крупногабаритного транспортного средства </w:t>
      </w:r>
      <w:r w:rsidR="00FE6068">
        <w:rPr>
          <w:rFonts w:ascii="Times New Roman" w:hAnsi="Times New Roman" w:cs="Times New Roman"/>
          <w:sz w:val="28"/>
          <w:szCs w:val="28"/>
        </w:rPr>
        <w:t>№ ______1__________</w:t>
      </w:r>
      <w:r w:rsidR="00FE6068" w:rsidRPr="00025196">
        <w:rPr>
          <w:rFonts w:ascii="Times New Roman" w:hAnsi="Times New Roman" w:cs="Times New Roman"/>
          <w:sz w:val="28"/>
          <w:szCs w:val="28"/>
        </w:rPr>
        <w:t>от «</w:t>
      </w:r>
      <w:r w:rsidR="00FE6068">
        <w:rPr>
          <w:rFonts w:ascii="Times New Roman" w:hAnsi="Times New Roman" w:cs="Times New Roman"/>
          <w:sz w:val="28"/>
          <w:szCs w:val="28"/>
        </w:rPr>
        <w:t xml:space="preserve">20» июня 2022 </w:t>
      </w:r>
      <w:r w:rsidR="00FE6068" w:rsidRPr="00025196">
        <w:rPr>
          <w:rFonts w:ascii="Times New Roman" w:hAnsi="Times New Roman" w:cs="Times New Roman"/>
          <w:sz w:val="28"/>
          <w:szCs w:val="28"/>
        </w:rPr>
        <w:t>г. по причине его</w:t>
      </w:r>
      <w:r w:rsidR="00FE6068" w:rsidRPr="00FE6068">
        <w:rPr>
          <w:rFonts w:ascii="Times New Roman" w:hAnsi="Times New Roman" w:cs="Times New Roman"/>
          <w:i/>
          <w:sz w:val="28"/>
          <w:szCs w:val="28"/>
        </w:rPr>
        <w:t xml:space="preserve"> порчи</w:t>
      </w:r>
      <w:r w:rsidR="00FE6068" w:rsidRPr="00025196">
        <w:rPr>
          <w:rFonts w:ascii="Times New Roman" w:hAnsi="Times New Roman" w:cs="Times New Roman"/>
          <w:color w:val="000000"/>
          <w:sz w:val="28"/>
          <w:szCs w:val="28"/>
        </w:rPr>
        <w:t>.</w:t>
      </w:r>
    </w:p>
    <w:p w:rsidR="00FE6068" w:rsidRPr="00025196" w:rsidRDefault="00FE6068" w:rsidP="00FE6068">
      <w:pPr>
        <w:spacing w:after="0" w:line="240" w:lineRule="auto"/>
        <w:rPr>
          <w:rFonts w:ascii="Times New Roman" w:hAnsi="Times New Roman" w:cs="Times New Roman"/>
          <w:sz w:val="28"/>
          <w:szCs w:val="28"/>
        </w:rPr>
      </w:pPr>
    </w:p>
    <w:p w:rsidR="00FE6068" w:rsidRPr="00025196" w:rsidRDefault="00FE6068" w:rsidP="00FE6068">
      <w:pPr>
        <w:spacing w:after="0" w:line="240" w:lineRule="auto"/>
        <w:rPr>
          <w:rFonts w:ascii="Times New Roman" w:hAnsi="Times New Roman" w:cs="Times New Roman"/>
          <w:sz w:val="28"/>
          <w:szCs w:val="28"/>
        </w:rPr>
      </w:pPr>
    </w:p>
    <w:p w:rsidR="00FE6068" w:rsidRPr="00025196" w:rsidRDefault="00FE6068" w:rsidP="00FE6068">
      <w:pPr>
        <w:pStyle w:val="aff2"/>
        <w:rPr>
          <w:rFonts w:ascii="Times New Roman" w:hAnsi="Times New Roman" w:cs="Times New Roman"/>
          <w:sz w:val="28"/>
          <w:szCs w:val="28"/>
        </w:rPr>
      </w:pPr>
      <w:r w:rsidRPr="00025196">
        <w:rPr>
          <w:rFonts w:ascii="Times New Roman" w:hAnsi="Times New Roman" w:cs="Times New Roman"/>
          <w:sz w:val="28"/>
          <w:szCs w:val="28"/>
        </w:rPr>
        <w:t xml:space="preserve">Руководитель </w:t>
      </w:r>
    </w:p>
    <w:p w:rsidR="00FE6068" w:rsidRPr="00025196" w:rsidRDefault="00FE6068" w:rsidP="00FE6068">
      <w:pPr>
        <w:pStyle w:val="aff2"/>
        <w:rPr>
          <w:rFonts w:ascii="Times New Roman" w:hAnsi="Times New Roman" w:cs="Times New Roman"/>
          <w:sz w:val="28"/>
          <w:szCs w:val="28"/>
        </w:rPr>
      </w:pPr>
      <w:r w:rsidRPr="00025196">
        <w:rPr>
          <w:rFonts w:ascii="Times New Roman" w:hAnsi="Times New Roman" w:cs="Times New Roman"/>
          <w:sz w:val="28"/>
          <w:szCs w:val="28"/>
        </w:rPr>
        <w:t>(индивидуальный предприниматель)</w:t>
      </w:r>
      <w:r>
        <w:rPr>
          <w:rFonts w:ascii="Times New Roman" w:hAnsi="Times New Roman" w:cs="Times New Roman"/>
          <w:sz w:val="28"/>
          <w:szCs w:val="28"/>
        </w:rPr>
        <w:t>___Иванов И.И.___________________</w:t>
      </w:r>
    </w:p>
    <w:p w:rsidR="00FE6068" w:rsidRPr="00025196" w:rsidRDefault="00FE6068" w:rsidP="00FE6068">
      <w:pPr>
        <w:pStyle w:val="aff2"/>
        <w:rPr>
          <w:rFonts w:ascii="Times New Roman" w:hAnsi="Times New Roman" w:cs="Times New Roman"/>
        </w:rPr>
      </w:pPr>
      <w:r w:rsidRPr="00025196">
        <w:rPr>
          <w:rFonts w:ascii="Times New Roman" w:hAnsi="Times New Roman" w:cs="Times New Roman"/>
          <w:sz w:val="28"/>
          <w:szCs w:val="28"/>
        </w:rPr>
        <w:t xml:space="preserve">                                                                 </w:t>
      </w:r>
      <w:r w:rsidRPr="00025196">
        <w:rPr>
          <w:rFonts w:ascii="Times New Roman" w:hAnsi="Times New Roman" w:cs="Times New Roman"/>
        </w:rPr>
        <w:t>(должность, Ф.И.О, подпись)</w:t>
      </w:r>
    </w:p>
    <w:p w:rsidR="00FE6068" w:rsidRPr="00025196" w:rsidRDefault="00FE6068" w:rsidP="00FE6068">
      <w:pPr>
        <w:spacing w:line="240" w:lineRule="auto"/>
        <w:rPr>
          <w:rFonts w:ascii="Times New Roman" w:hAnsi="Times New Roman" w:cs="Times New Roman"/>
          <w:sz w:val="28"/>
          <w:szCs w:val="28"/>
        </w:rPr>
      </w:pPr>
    </w:p>
    <w:p w:rsidR="00FE6068" w:rsidRPr="00025196" w:rsidRDefault="00FE6068" w:rsidP="00FE6068">
      <w:pPr>
        <w:pStyle w:val="aff2"/>
        <w:rPr>
          <w:rFonts w:ascii="Times New Roman" w:hAnsi="Times New Roman" w:cs="Times New Roman"/>
          <w:sz w:val="28"/>
          <w:szCs w:val="28"/>
        </w:rPr>
      </w:pPr>
      <w:r>
        <w:rPr>
          <w:rFonts w:ascii="Times New Roman" w:hAnsi="Times New Roman" w:cs="Times New Roman"/>
          <w:sz w:val="28"/>
          <w:szCs w:val="28"/>
        </w:rPr>
        <w:t>"25</w:t>
      </w:r>
      <w:r w:rsidRPr="00025196">
        <w:rPr>
          <w:rFonts w:ascii="Times New Roman" w:hAnsi="Times New Roman" w:cs="Times New Roman"/>
          <w:sz w:val="28"/>
          <w:szCs w:val="28"/>
        </w:rPr>
        <w:t>" _____</w:t>
      </w:r>
      <w:r>
        <w:rPr>
          <w:rFonts w:ascii="Times New Roman" w:hAnsi="Times New Roman" w:cs="Times New Roman"/>
          <w:sz w:val="28"/>
          <w:szCs w:val="28"/>
        </w:rPr>
        <w:t>06_____2022</w:t>
      </w:r>
      <w:r w:rsidRPr="00025196">
        <w:rPr>
          <w:rFonts w:ascii="Times New Roman" w:hAnsi="Times New Roman" w:cs="Times New Roman"/>
          <w:sz w:val="28"/>
          <w:szCs w:val="28"/>
        </w:rPr>
        <w:t>___г.                                           М.П.</w:t>
      </w:r>
    </w:p>
    <w:p w:rsidR="00FE6068" w:rsidRPr="00025196" w:rsidRDefault="00FE6068" w:rsidP="00FE6068">
      <w:pPr>
        <w:tabs>
          <w:tab w:val="left" w:pos="851"/>
        </w:tabs>
        <w:spacing w:line="240" w:lineRule="auto"/>
        <w:rPr>
          <w:rFonts w:ascii="Times New Roman" w:hAnsi="Times New Roman" w:cs="Times New Roman"/>
          <w:sz w:val="28"/>
          <w:szCs w:val="28"/>
        </w:rPr>
      </w:pPr>
    </w:p>
    <w:p w:rsidR="00FE6068" w:rsidRPr="00025196" w:rsidRDefault="00FE6068" w:rsidP="00FE6068">
      <w:pPr>
        <w:tabs>
          <w:tab w:val="left" w:pos="851"/>
        </w:tabs>
        <w:spacing w:line="240" w:lineRule="auto"/>
        <w:rPr>
          <w:rFonts w:ascii="Times New Roman" w:hAnsi="Times New Roman" w:cs="Times New Roman"/>
          <w:color w:val="000000"/>
          <w:sz w:val="28"/>
          <w:szCs w:val="28"/>
        </w:rPr>
      </w:pPr>
    </w:p>
    <w:p w:rsidR="00FE6068" w:rsidRPr="00025196" w:rsidRDefault="00FE6068" w:rsidP="00FE6068">
      <w:pPr>
        <w:tabs>
          <w:tab w:val="left" w:pos="851"/>
        </w:tabs>
        <w:spacing w:after="0" w:line="240" w:lineRule="auto"/>
        <w:rPr>
          <w:rFonts w:ascii="Times New Roman" w:hAnsi="Times New Roman" w:cs="Times New Roman"/>
          <w:color w:val="000000"/>
          <w:sz w:val="28"/>
          <w:szCs w:val="28"/>
        </w:rPr>
      </w:pPr>
      <w:r w:rsidRPr="00025196">
        <w:rPr>
          <w:rFonts w:ascii="Times New Roman" w:hAnsi="Times New Roman" w:cs="Times New Roman"/>
          <w:color w:val="000000"/>
          <w:sz w:val="28"/>
          <w:szCs w:val="28"/>
        </w:rPr>
        <w:t>*1. Утраты</w:t>
      </w:r>
    </w:p>
    <w:p w:rsidR="00FE6068" w:rsidRPr="00025196" w:rsidRDefault="00FE6068" w:rsidP="00FE6068">
      <w:pPr>
        <w:tabs>
          <w:tab w:val="left" w:pos="851"/>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025196">
        <w:rPr>
          <w:rFonts w:ascii="Times New Roman" w:hAnsi="Times New Roman" w:cs="Times New Roman"/>
          <w:color w:val="000000"/>
          <w:sz w:val="28"/>
          <w:szCs w:val="28"/>
        </w:rPr>
        <w:t>2. Порчи</w:t>
      </w:r>
    </w:p>
    <w:p w:rsidR="00FE6068" w:rsidRPr="00025196" w:rsidRDefault="00FE6068" w:rsidP="00FE6068">
      <w:pPr>
        <w:tabs>
          <w:tab w:val="left" w:pos="851"/>
        </w:tabs>
        <w:spacing w:after="0" w:line="240" w:lineRule="auto"/>
        <w:rPr>
          <w:rFonts w:ascii="Times New Roman" w:hAnsi="Times New Roman" w:cs="Times New Roman"/>
          <w:sz w:val="28"/>
          <w:szCs w:val="28"/>
        </w:rPr>
      </w:pPr>
    </w:p>
    <w:p w:rsidR="00FE6068" w:rsidRPr="00025196" w:rsidRDefault="00FE6068" w:rsidP="00FE6068">
      <w:pPr>
        <w:tabs>
          <w:tab w:val="left" w:pos="851"/>
        </w:tabs>
        <w:spacing w:after="0" w:line="240" w:lineRule="auto"/>
        <w:rPr>
          <w:rFonts w:ascii="Times New Roman" w:hAnsi="Times New Roman" w:cs="Times New Roman"/>
          <w:sz w:val="28"/>
          <w:szCs w:val="28"/>
        </w:rPr>
      </w:pPr>
    </w:p>
    <w:p w:rsidR="00FE6068" w:rsidRPr="00025196" w:rsidRDefault="00FE6068" w:rsidP="00FE6068">
      <w:pPr>
        <w:tabs>
          <w:tab w:val="left" w:pos="851"/>
        </w:tabs>
        <w:spacing w:after="0" w:line="240" w:lineRule="auto"/>
        <w:rPr>
          <w:rFonts w:ascii="Times New Roman" w:hAnsi="Times New Roman" w:cs="Times New Roman"/>
          <w:sz w:val="28"/>
          <w:szCs w:val="28"/>
        </w:rPr>
      </w:pPr>
    </w:p>
    <w:p w:rsidR="00FE6068" w:rsidRDefault="00FE6068" w:rsidP="00FE6068">
      <w:pPr>
        <w:spacing w:after="0" w:line="240" w:lineRule="auto"/>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Специалист 1-ой категории</w:t>
      </w:r>
      <w:r>
        <w:rPr>
          <w:rFonts w:ascii="Times New Roman" w:eastAsia="Times New Roman" w:hAnsi="Times New Roman" w:cs="Times New Roman"/>
          <w:sz w:val="28"/>
          <w:szCs w:val="28"/>
          <w:lang w:eastAsia="ru-RU"/>
        </w:rPr>
        <w:t>,</w:t>
      </w:r>
    </w:p>
    <w:p w:rsidR="00FE6068" w:rsidRPr="009F4AF2" w:rsidRDefault="00FE6068" w:rsidP="00FE60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аппарата администрации</w:t>
      </w:r>
    </w:p>
    <w:p w:rsidR="00FE6068" w:rsidRPr="009F4AF2" w:rsidRDefault="00FE6068" w:rsidP="00FE6068">
      <w:pPr>
        <w:spacing w:after="0" w:line="240" w:lineRule="auto"/>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 xml:space="preserve">Шевченковского сельского поселения </w:t>
      </w:r>
    </w:p>
    <w:p w:rsidR="00FE6068" w:rsidRPr="009F4AF2" w:rsidRDefault="00FE6068" w:rsidP="00FE6068">
      <w:pPr>
        <w:spacing w:after="0" w:line="240" w:lineRule="auto"/>
        <w:rPr>
          <w:rFonts w:ascii="Times New Roman" w:eastAsia="Times New Roman" w:hAnsi="Times New Roman" w:cs="Times New Roman"/>
          <w:bCs/>
          <w:sz w:val="28"/>
          <w:szCs w:val="28"/>
          <w:lang w:eastAsia="ru-RU"/>
        </w:rPr>
      </w:pPr>
      <w:r w:rsidRPr="009F4AF2">
        <w:rPr>
          <w:rFonts w:ascii="Times New Roman" w:eastAsia="Times New Roman" w:hAnsi="Times New Roman" w:cs="Times New Roman"/>
          <w:sz w:val="28"/>
          <w:szCs w:val="28"/>
          <w:lang w:eastAsia="ru-RU"/>
        </w:rPr>
        <w:t xml:space="preserve">Крыловского района </w:t>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Е.В. Акименко </w:t>
      </w:r>
      <w:r w:rsidRPr="009F4AF2">
        <w:rPr>
          <w:rFonts w:ascii="Times New Roman" w:eastAsia="Times New Roman" w:hAnsi="Times New Roman" w:cs="Times New Roman"/>
          <w:sz w:val="28"/>
          <w:szCs w:val="28"/>
          <w:lang w:eastAsia="ru-RU"/>
        </w:rPr>
        <w:t xml:space="preserve">  </w:t>
      </w:r>
    </w:p>
    <w:p w:rsidR="00FE6068" w:rsidRPr="00007B10" w:rsidRDefault="00FE6068" w:rsidP="00FE6068">
      <w:pPr>
        <w:spacing w:after="0" w:line="240" w:lineRule="auto"/>
        <w:jc w:val="center"/>
        <w:rPr>
          <w:rFonts w:ascii="Times New Roman" w:eastAsia="Times New Roman" w:hAnsi="Times New Roman" w:cs="Times New Roman"/>
          <w:sz w:val="28"/>
          <w:szCs w:val="28"/>
          <w:lang w:eastAsia="ar-SA"/>
        </w:rPr>
      </w:pPr>
    </w:p>
    <w:p w:rsidR="00FE6068" w:rsidRDefault="00FE6068" w:rsidP="00025196">
      <w:pPr>
        <w:spacing w:after="0" w:line="240" w:lineRule="auto"/>
        <w:jc w:val="center"/>
        <w:rPr>
          <w:rFonts w:ascii="Times New Roman" w:eastAsia="Times New Roman" w:hAnsi="Times New Roman" w:cs="Times New Roman"/>
          <w:sz w:val="28"/>
          <w:szCs w:val="28"/>
          <w:lang w:eastAsia="ar-SA"/>
        </w:rPr>
        <w:sectPr w:rsidR="00FE6068" w:rsidSect="005F4125">
          <w:pgSz w:w="11906" w:h="16838"/>
          <w:pgMar w:top="1134" w:right="567" w:bottom="1134" w:left="1701" w:header="709" w:footer="709" w:gutter="0"/>
          <w:cols w:space="708"/>
          <w:titlePg/>
          <w:docGrid w:linePitch="360"/>
        </w:sectPr>
      </w:pPr>
    </w:p>
    <w:p w:rsidR="00FE6068" w:rsidRPr="009F4AF2" w:rsidRDefault="00FE6068" w:rsidP="00FE6068">
      <w:pPr>
        <w:spacing w:after="0" w:line="240" w:lineRule="auto"/>
        <w:ind w:left="5103"/>
        <w:rPr>
          <w:rFonts w:ascii="Times New Roman" w:eastAsia="Times New Roman" w:hAnsi="Times New Roman" w:cs="Times New Roman"/>
          <w:bCs/>
          <w:sz w:val="28"/>
          <w:szCs w:val="28"/>
          <w:lang w:eastAsia="ru-RU"/>
        </w:rPr>
      </w:pPr>
      <w:r w:rsidRPr="009F4AF2">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10</w:t>
      </w:r>
    </w:p>
    <w:p w:rsidR="00FE6068" w:rsidRPr="009F4AF2" w:rsidRDefault="00FE6068" w:rsidP="00FE6068">
      <w:pPr>
        <w:spacing w:after="0" w:line="240" w:lineRule="auto"/>
        <w:ind w:left="5103"/>
        <w:rPr>
          <w:rFonts w:ascii="Times New Roman" w:eastAsia="Times New Roman" w:hAnsi="Times New Roman" w:cs="Times New Roman"/>
          <w:sz w:val="28"/>
          <w:szCs w:val="28"/>
          <w:lang w:eastAsia="ru-RU"/>
        </w:rPr>
      </w:pPr>
      <w:r w:rsidRPr="009F4AF2">
        <w:rPr>
          <w:rFonts w:ascii="Times New Roman" w:eastAsia="Times New Roman" w:hAnsi="Times New Roman" w:cs="Times New Roman"/>
          <w:bCs/>
          <w:sz w:val="28"/>
          <w:szCs w:val="28"/>
          <w:lang w:eastAsia="ru-RU"/>
        </w:rPr>
        <w:t xml:space="preserve">к административному регламенту </w:t>
      </w:r>
      <w:r w:rsidRPr="009F4AF2">
        <w:rPr>
          <w:rFonts w:ascii="Times New Roman" w:eastAsia="Times New Roman" w:hAnsi="Times New Roman" w:cs="Times New Roman"/>
          <w:sz w:val="28"/>
          <w:szCs w:val="28"/>
          <w:lang w:eastAsia="ru-RU"/>
        </w:rPr>
        <w:t>предоставления муниципальной</w:t>
      </w:r>
    </w:p>
    <w:p w:rsidR="00FE6068" w:rsidRDefault="00FE6068" w:rsidP="00FE6068">
      <w:pPr>
        <w:spacing w:after="0" w:line="240" w:lineRule="auto"/>
        <w:ind w:left="5103"/>
        <w:rPr>
          <w:rFonts w:ascii="Times New Roman" w:eastAsia="Times New Roman" w:hAnsi="Times New Roman" w:cs="Times New Roman"/>
          <w:sz w:val="28"/>
          <w:szCs w:val="28"/>
          <w:lang w:eastAsia="ar-SA"/>
        </w:rPr>
      </w:pPr>
      <w:r w:rsidRPr="009F4AF2">
        <w:rPr>
          <w:rFonts w:ascii="Times New Roman" w:eastAsia="Times New Roman" w:hAnsi="Times New Roman" w:cs="Times New Roman"/>
          <w:sz w:val="28"/>
          <w:szCs w:val="28"/>
          <w:lang w:eastAsia="ru-RU"/>
        </w:rPr>
        <w:t xml:space="preserve">услуги </w:t>
      </w:r>
      <w:r w:rsidRPr="009F4AF2">
        <w:rPr>
          <w:rFonts w:ascii="Times New Roman" w:eastAsia="Times New Roman" w:hAnsi="Times New Roman" w:cs="Times New Roman"/>
          <w:sz w:val="28"/>
          <w:szCs w:val="28"/>
          <w:lang w:eastAsia="ar-SA"/>
        </w:rPr>
        <w:t>«</w:t>
      </w:r>
      <w:r w:rsidRPr="009F4AF2">
        <w:rPr>
          <w:rFonts w:ascii="Times New Roman" w:hAnsi="Times New Roman" w:cs="Times New Roman"/>
          <w:bCs/>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F4AF2">
        <w:rPr>
          <w:rFonts w:ascii="Times New Roman" w:eastAsia="Times New Roman" w:hAnsi="Times New Roman" w:cs="Times New Roman"/>
          <w:sz w:val="28"/>
          <w:szCs w:val="28"/>
          <w:lang w:eastAsia="ar-SA"/>
        </w:rPr>
        <w:t>»</w:t>
      </w:r>
    </w:p>
    <w:p w:rsidR="00025196" w:rsidRDefault="00025196" w:rsidP="00025196">
      <w:pPr>
        <w:spacing w:after="0" w:line="240" w:lineRule="auto"/>
        <w:jc w:val="center"/>
        <w:rPr>
          <w:rFonts w:ascii="Times New Roman" w:eastAsia="Times New Roman" w:hAnsi="Times New Roman" w:cs="Times New Roman"/>
          <w:sz w:val="28"/>
          <w:szCs w:val="28"/>
          <w:lang w:eastAsia="ar-SA"/>
        </w:rPr>
      </w:pPr>
    </w:p>
    <w:p w:rsidR="00FE6068" w:rsidRDefault="00FE6068" w:rsidP="00FE6068">
      <w:pPr>
        <w:spacing w:after="0" w:line="240" w:lineRule="auto"/>
        <w:jc w:val="center"/>
        <w:rPr>
          <w:rFonts w:ascii="Times New Roman" w:eastAsia="Times New Roman" w:hAnsi="Times New Roman" w:cs="Times New Roman"/>
          <w:sz w:val="28"/>
          <w:szCs w:val="28"/>
          <w:lang w:eastAsia="ar-SA"/>
        </w:rPr>
      </w:pPr>
      <w:r w:rsidRPr="00025196">
        <w:rPr>
          <w:rFonts w:ascii="Times New Roman" w:eastAsia="Times New Roman" w:hAnsi="Times New Roman" w:cs="Times New Roman"/>
          <w:b/>
          <w:sz w:val="28"/>
          <w:szCs w:val="28"/>
          <w:lang w:eastAsia="ar-SA"/>
        </w:rPr>
        <w:t>ФОРМА заявления</w:t>
      </w:r>
      <w:r>
        <w:rPr>
          <w:rFonts w:ascii="Times New Roman" w:eastAsia="Times New Roman" w:hAnsi="Times New Roman" w:cs="Times New Roman"/>
          <w:b/>
          <w:sz w:val="28"/>
          <w:szCs w:val="28"/>
          <w:lang w:eastAsia="ar-SA"/>
        </w:rPr>
        <w:br/>
      </w:r>
      <w:r>
        <w:rPr>
          <w:rFonts w:ascii="Times New Roman" w:eastAsia="Times New Roman" w:hAnsi="Times New Roman" w:cs="Times New Roman"/>
          <w:sz w:val="28"/>
          <w:szCs w:val="28"/>
          <w:lang w:eastAsia="ar-SA"/>
        </w:rPr>
        <w:t xml:space="preserve"> </w:t>
      </w:r>
      <w:r w:rsidRPr="00007B10">
        <w:rPr>
          <w:rFonts w:ascii="Times New Roman" w:eastAsia="Times New Roman" w:hAnsi="Times New Roman" w:cs="Times New Roman"/>
          <w:b/>
          <w:sz w:val="28"/>
          <w:szCs w:val="28"/>
          <w:lang w:eastAsia="ar-SA"/>
        </w:rPr>
        <w:t xml:space="preserve">на </w:t>
      </w:r>
      <w:r w:rsidR="008D5C3C" w:rsidRPr="008D5C3C">
        <w:rPr>
          <w:rFonts w:ascii="Times New Roman" w:hAnsi="Times New Roman" w:cs="Times New Roman"/>
          <w:b/>
          <w:sz w:val="28"/>
          <w:szCs w:val="28"/>
        </w:rPr>
        <w:t>получение специального разрешения на движение по автомобильным дорогам тяжеловесного и (или) крупногабаритного транспортного средства</w:t>
      </w:r>
      <w:r w:rsidR="008D5C3C" w:rsidRPr="008D5C3C">
        <w:rPr>
          <w:rFonts w:ascii="Times New Roman" w:hAnsi="Times New Roman" w:cs="Times New Roman"/>
          <w:b/>
          <w:color w:val="000000"/>
          <w:sz w:val="28"/>
          <w:szCs w:val="28"/>
          <w:lang w:bidi="ru-RU"/>
        </w:rPr>
        <w:t xml:space="preserve"> с исправлениями опечаток и (или) ошибок, допущенных при первичном оформлении </w:t>
      </w:r>
      <w:r w:rsidR="008D5C3C" w:rsidRPr="008D5C3C">
        <w:rPr>
          <w:rFonts w:ascii="Times New Roman" w:hAnsi="Times New Roman" w:cs="Times New Roman"/>
          <w:b/>
          <w:sz w:val="28"/>
          <w:szCs w:val="28"/>
        </w:rPr>
        <w:t>специального разрешения на движение по автомобильным дорогам тяжеловесного и (или) крупногабаритного транспортного средства</w:t>
      </w:r>
    </w:p>
    <w:p w:rsidR="00FE6068" w:rsidRDefault="00FE6068" w:rsidP="00FE6068">
      <w:pPr>
        <w:spacing w:after="0" w:line="240" w:lineRule="auto"/>
        <w:ind w:left="5103"/>
        <w:rPr>
          <w:rFonts w:ascii="Times New Roman" w:eastAsia="Times New Roman" w:hAnsi="Times New Roman" w:cs="Times New Roman"/>
          <w:sz w:val="28"/>
          <w:szCs w:val="28"/>
          <w:lang w:eastAsia="ar-SA"/>
        </w:rPr>
      </w:pPr>
    </w:p>
    <w:tbl>
      <w:tblPr>
        <w:tblW w:w="5630" w:type="dxa"/>
        <w:tblInd w:w="39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140"/>
        <w:gridCol w:w="280"/>
        <w:gridCol w:w="841"/>
        <w:gridCol w:w="420"/>
        <w:gridCol w:w="561"/>
        <w:gridCol w:w="2547"/>
      </w:tblGrid>
      <w:tr w:rsidR="00FE6068" w:rsidRPr="009F4AF2" w:rsidTr="00EE7DA3">
        <w:tc>
          <w:tcPr>
            <w:tcW w:w="5630" w:type="dxa"/>
            <w:gridSpan w:val="7"/>
            <w:tcBorders>
              <w:top w:val="nil"/>
              <w:left w:val="nil"/>
              <w:bottom w:val="nil"/>
              <w:right w:val="nil"/>
            </w:tcBorders>
            <w:hideMark/>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 xml:space="preserve">Главе Шевченковского сельского поселения </w:t>
            </w:r>
          </w:p>
        </w:tc>
      </w:tr>
      <w:tr w:rsidR="00FE6068" w:rsidRPr="009F4AF2" w:rsidTr="00EE7DA3">
        <w:tc>
          <w:tcPr>
            <w:tcW w:w="5630" w:type="dxa"/>
            <w:gridSpan w:val="7"/>
            <w:tcBorders>
              <w:top w:val="nil"/>
              <w:left w:val="nil"/>
              <w:bottom w:val="nil"/>
              <w:right w:val="nil"/>
            </w:tcBorders>
            <w:hideMark/>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 xml:space="preserve">Крыловского района </w:t>
            </w:r>
          </w:p>
        </w:tc>
      </w:tr>
      <w:tr w:rsidR="00FE6068" w:rsidRPr="009F4AF2" w:rsidTr="00EE7DA3">
        <w:tc>
          <w:tcPr>
            <w:tcW w:w="5630" w:type="dxa"/>
            <w:gridSpan w:val="7"/>
            <w:tcBorders>
              <w:top w:val="nil"/>
              <w:left w:val="nil"/>
              <w:bottom w:val="single" w:sz="4" w:space="0" w:color="auto"/>
              <w:right w:val="nil"/>
            </w:tcBorders>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E6068" w:rsidRPr="009F4AF2" w:rsidTr="00EE7DA3">
        <w:tc>
          <w:tcPr>
            <w:tcW w:w="5630" w:type="dxa"/>
            <w:gridSpan w:val="7"/>
            <w:tcBorders>
              <w:top w:val="single" w:sz="4" w:space="0" w:color="auto"/>
              <w:left w:val="nil"/>
              <w:bottom w:val="nil"/>
              <w:right w:val="nil"/>
            </w:tcBorders>
            <w:hideMark/>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(Ф.И.О.)</w:t>
            </w:r>
          </w:p>
        </w:tc>
      </w:tr>
      <w:tr w:rsidR="00FE6068" w:rsidRPr="009F4AF2" w:rsidTr="00EE7DA3">
        <w:tc>
          <w:tcPr>
            <w:tcW w:w="841" w:type="dxa"/>
            <w:tcBorders>
              <w:top w:val="nil"/>
              <w:left w:val="nil"/>
              <w:bottom w:val="nil"/>
              <w:right w:val="nil"/>
            </w:tcBorders>
            <w:hideMark/>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от</w:t>
            </w:r>
          </w:p>
        </w:tc>
        <w:tc>
          <w:tcPr>
            <w:tcW w:w="4789" w:type="dxa"/>
            <w:gridSpan w:val="6"/>
            <w:tcBorders>
              <w:top w:val="nil"/>
              <w:left w:val="nil"/>
              <w:bottom w:val="single" w:sz="4" w:space="0" w:color="auto"/>
              <w:right w:val="nil"/>
            </w:tcBorders>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E6068" w:rsidRPr="009F4AF2" w:rsidTr="00EE7DA3">
        <w:tc>
          <w:tcPr>
            <w:tcW w:w="5630" w:type="dxa"/>
            <w:gridSpan w:val="7"/>
            <w:tcBorders>
              <w:top w:val="nil"/>
              <w:left w:val="nil"/>
              <w:bottom w:val="nil"/>
              <w:right w:val="nil"/>
            </w:tcBorders>
            <w:hideMark/>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(наименование, адрес</w:t>
            </w:r>
          </w:p>
        </w:tc>
      </w:tr>
      <w:tr w:rsidR="00FE6068" w:rsidRPr="009F4AF2" w:rsidTr="00EE7DA3">
        <w:tc>
          <w:tcPr>
            <w:tcW w:w="5630" w:type="dxa"/>
            <w:gridSpan w:val="7"/>
            <w:tcBorders>
              <w:top w:val="nil"/>
              <w:left w:val="nil"/>
              <w:bottom w:val="single" w:sz="4" w:space="0" w:color="auto"/>
              <w:right w:val="nil"/>
            </w:tcBorders>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E6068" w:rsidRPr="009F4AF2" w:rsidTr="00EE7DA3">
        <w:tc>
          <w:tcPr>
            <w:tcW w:w="5630" w:type="dxa"/>
            <w:gridSpan w:val="7"/>
            <w:tcBorders>
              <w:top w:val="single" w:sz="4" w:space="0" w:color="auto"/>
              <w:left w:val="nil"/>
              <w:bottom w:val="nil"/>
              <w:right w:val="nil"/>
            </w:tcBorders>
            <w:hideMark/>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(местонахождение) - для юридических лиц,</w:t>
            </w:r>
          </w:p>
        </w:tc>
      </w:tr>
      <w:tr w:rsidR="00FE6068" w:rsidRPr="009F4AF2" w:rsidTr="00EE7DA3">
        <w:tc>
          <w:tcPr>
            <w:tcW w:w="5630" w:type="dxa"/>
            <w:gridSpan w:val="7"/>
            <w:tcBorders>
              <w:top w:val="nil"/>
              <w:left w:val="nil"/>
              <w:bottom w:val="single" w:sz="4" w:space="0" w:color="auto"/>
              <w:right w:val="nil"/>
            </w:tcBorders>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E6068" w:rsidRPr="009F4AF2" w:rsidTr="00EE7DA3">
        <w:tc>
          <w:tcPr>
            <w:tcW w:w="5630" w:type="dxa"/>
            <w:gridSpan w:val="7"/>
            <w:tcBorders>
              <w:top w:val="single" w:sz="4" w:space="0" w:color="auto"/>
              <w:left w:val="nil"/>
              <w:bottom w:val="nil"/>
              <w:right w:val="nil"/>
            </w:tcBorders>
            <w:hideMark/>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(Ф.И.О., адрес места жительства - для</w:t>
            </w:r>
          </w:p>
        </w:tc>
      </w:tr>
      <w:tr w:rsidR="00FE6068" w:rsidRPr="009F4AF2" w:rsidTr="00EE7DA3">
        <w:tc>
          <w:tcPr>
            <w:tcW w:w="5630" w:type="dxa"/>
            <w:gridSpan w:val="7"/>
            <w:tcBorders>
              <w:top w:val="nil"/>
              <w:left w:val="nil"/>
              <w:bottom w:val="single" w:sz="4" w:space="0" w:color="auto"/>
              <w:right w:val="nil"/>
            </w:tcBorders>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E6068" w:rsidRPr="009F4AF2" w:rsidTr="00EE7DA3">
        <w:tc>
          <w:tcPr>
            <w:tcW w:w="5630" w:type="dxa"/>
            <w:gridSpan w:val="7"/>
            <w:tcBorders>
              <w:top w:val="single" w:sz="4" w:space="0" w:color="auto"/>
              <w:left w:val="nil"/>
              <w:bottom w:val="nil"/>
              <w:right w:val="nil"/>
            </w:tcBorders>
            <w:hideMark/>
          </w:tcPr>
          <w:p w:rsidR="00FE6068" w:rsidRDefault="00FE6068" w:rsidP="00EE7DA3">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индивидуальных предпринимателей и физических лиц</w:t>
            </w:r>
          </w:p>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телефон:_______________________________адрес электронной почты (при наличии)______________________________</w:t>
            </w:r>
          </w:p>
        </w:tc>
      </w:tr>
      <w:tr w:rsidR="00FE6068" w:rsidRPr="009F4AF2" w:rsidTr="00EE7DA3">
        <w:tc>
          <w:tcPr>
            <w:tcW w:w="1261" w:type="dxa"/>
            <w:gridSpan w:val="3"/>
            <w:tcBorders>
              <w:top w:val="nil"/>
              <w:left w:val="nil"/>
              <w:bottom w:val="nil"/>
              <w:right w:val="nil"/>
            </w:tcBorders>
            <w:hideMark/>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исх. от</w:t>
            </w:r>
          </w:p>
        </w:tc>
        <w:tc>
          <w:tcPr>
            <w:tcW w:w="1261" w:type="dxa"/>
            <w:gridSpan w:val="2"/>
            <w:tcBorders>
              <w:top w:val="nil"/>
              <w:left w:val="nil"/>
              <w:bottom w:val="single" w:sz="4" w:space="0" w:color="auto"/>
              <w:right w:val="nil"/>
            </w:tcBorders>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561" w:type="dxa"/>
            <w:tcBorders>
              <w:top w:val="nil"/>
              <w:left w:val="nil"/>
              <w:bottom w:val="nil"/>
              <w:right w:val="nil"/>
            </w:tcBorders>
            <w:hideMark/>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N</w:t>
            </w:r>
          </w:p>
        </w:tc>
        <w:tc>
          <w:tcPr>
            <w:tcW w:w="2547" w:type="dxa"/>
            <w:tcBorders>
              <w:top w:val="nil"/>
              <w:left w:val="nil"/>
              <w:bottom w:val="single" w:sz="4" w:space="0" w:color="auto"/>
              <w:right w:val="nil"/>
            </w:tcBorders>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E6068" w:rsidRPr="009F4AF2" w:rsidTr="00EE7DA3">
        <w:tc>
          <w:tcPr>
            <w:tcW w:w="2102" w:type="dxa"/>
            <w:gridSpan w:val="4"/>
            <w:tcBorders>
              <w:top w:val="nil"/>
              <w:left w:val="nil"/>
              <w:bottom w:val="nil"/>
              <w:right w:val="nil"/>
            </w:tcBorders>
            <w:hideMark/>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поступило в</w:t>
            </w:r>
          </w:p>
        </w:tc>
        <w:tc>
          <w:tcPr>
            <w:tcW w:w="3528" w:type="dxa"/>
            <w:gridSpan w:val="3"/>
            <w:tcBorders>
              <w:top w:val="nil"/>
              <w:left w:val="nil"/>
              <w:bottom w:val="single" w:sz="4" w:space="0" w:color="auto"/>
              <w:right w:val="nil"/>
            </w:tcBorders>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E6068" w:rsidRPr="009F4AF2" w:rsidTr="00EE7DA3">
        <w:tc>
          <w:tcPr>
            <w:tcW w:w="981" w:type="dxa"/>
            <w:gridSpan w:val="2"/>
            <w:tcBorders>
              <w:top w:val="nil"/>
              <w:left w:val="nil"/>
              <w:bottom w:val="nil"/>
              <w:right w:val="nil"/>
            </w:tcBorders>
            <w:hideMark/>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дата</w:t>
            </w:r>
          </w:p>
        </w:tc>
        <w:tc>
          <w:tcPr>
            <w:tcW w:w="1541" w:type="dxa"/>
            <w:gridSpan w:val="3"/>
            <w:tcBorders>
              <w:top w:val="nil"/>
              <w:left w:val="nil"/>
              <w:bottom w:val="single" w:sz="4" w:space="0" w:color="auto"/>
              <w:right w:val="nil"/>
            </w:tcBorders>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561" w:type="dxa"/>
            <w:tcBorders>
              <w:top w:val="nil"/>
              <w:left w:val="nil"/>
              <w:bottom w:val="nil"/>
              <w:right w:val="nil"/>
            </w:tcBorders>
            <w:hideMark/>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N</w:t>
            </w:r>
          </w:p>
        </w:tc>
        <w:tc>
          <w:tcPr>
            <w:tcW w:w="2547" w:type="dxa"/>
            <w:tcBorders>
              <w:top w:val="nil"/>
              <w:left w:val="nil"/>
              <w:bottom w:val="single" w:sz="4" w:space="0" w:color="auto"/>
              <w:right w:val="nil"/>
            </w:tcBorders>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E6068" w:rsidRPr="009F4AF2" w:rsidTr="00EE7DA3">
        <w:tc>
          <w:tcPr>
            <w:tcW w:w="5630" w:type="dxa"/>
            <w:gridSpan w:val="7"/>
            <w:tcBorders>
              <w:top w:val="nil"/>
              <w:left w:val="nil"/>
              <w:bottom w:val="nil"/>
              <w:right w:val="nil"/>
            </w:tcBorders>
          </w:tcPr>
          <w:p w:rsidR="00FE6068" w:rsidRPr="009F4AF2" w:rsidRDefault="00FE6068"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FE6068" w:rsidRDefault="00FE6068" w:rsidP="00FE6068">
      <w:pPr>
        <w:spacing w:after="0" w:line="240" w:lineRule="auto"/>
        <w:ind w:left="5103"/>
        <w:rPr>
          <w:rFonts w:ascii="Times New Roman" w:eastAsia="Times New Roman" w:hAnsi="Times New Roman" w:cs="Times New Roman"/>
          <w:sz w:val="28"/>
          <w:szCs w:val="28"/>
          <w:lang w:eastAsia="ar-SA"/>
        </w:rPr>
      </w:pPr>
    </w:p>
    <w:p w:rsidR="00FE6068" w:rsidRDefault="00FE6068" w:rsidP="00FE6068">
      <w:pPr>
        <w:spacing w:after="0" w:line="240" w:lineRule="auto"/>
        <w:jc w:val="center"/>
        <w:rPr>
          <w:rFonts w:ascii="Times New Roman" w:hAnsi="Times New Roman" w:cs="Times New Roman"/>
          <w:sz w:val="28"/>
          <w:szCs w:val="28"/>
        </w:rPr>
      </w:pPr>
      <w:r w:rsidRPr="00007B10">
        <w:rPr>
          <w:rFonts w:ascii="Times New Roman" w:eastAsia="Times New Roman" w:hAnsi="Times New Roman" w:cs="Times New Roman"/>
          <w:b/>
          <w:sz w:val="28"/>
          <w:szCs w:val="28"/>
          <w:lang w:eastAsia="ar-SA"/>
        </w:rPr>
        <w:t xml:space="preserve">Заявление на </w:t>
      </w:r>
      <w:r w:rsidR="008D5C3C">
        <w:rPr>
          <w:rFonts w:ascii="Times New Roman" w:eastAsia="Times New Roman" w:hAnsi="Times New Roman" w:cs="Times New Roman"/>
          <w:b/>
          <w:sz w:val="28"/>
          <w:szCs w:val="28"/>
          <w:lang w:eastAsia="ar-SA"/>
        </w:rPr>
        <w:t xml:space="preserve">получение </w:t>
      </w:r>
      <w:r w:rsidR="008D5C3C" w:rsidRPr="008D5C3C">
        <w:rPr>
          <w:rFonts w:ascii="Times New Roman" w:hAnsi="Times New Roman" w:cs="Times New Roman"/>
          <w:b/>
          <w:sz w:val="28"/>
          <w:szCs w:val="28"/>
        </w:rPr>
        <w:t xml:space="preserve">специального разрешения </w:t>
      </w:r>
      <w:r w:rsidR="008D5C3C">
        <w:rPr>
          <w:rFonts w:ascii="Times New Roman" w:hAnsi="Times New Roman" w:cs="Times New Roman"/>
          <w:b/>
          <w:sz w:val="28"/>
          <w:szCs w:val="28"/>
        </w:rPr>
        <w:br/>
      </w:r>
      <w:r w:rsidR="008D5C3C" w:rsidRPr="008D5C3C">
        <w:rPr>
          <w:rFonts w:ascii="Times New Roman" w:hAnsi="Times New Roman" w:cs="Times New Roman"/>
          <w:b/>
          <w:sz w:val="28"/>
          <w:szCs w:val="28"/>
        </w:rPr>
        <w:t>на движение по автомобильным дорогам тяжеловесного и (или) крупногабаритного транспортного средства</w:t>
      </w:r>
      <w:r w:rsidR="008D5C3C" w:rsidRPr="008D5C3C">
        <w:rPr>
          <w:rFonts w:ascii="Times New Roman" w:hAnsi="Times New Roman" w:cs="Times New Roman"/>
          <w:b/>
          <w:color w:val="000000"/>
          <w:sz w:val="28"/>
          <w:szCs w:val="28"/>
          <w:lang w:bidi="ru-RU"/>
        </w:rPr>
        <w:t xml:space="preserve"> с исправлениями опечаток и (или) ошибок</w:t>
      </w:r>
    </w:p>
    <w:p w:rsidR="00FE6068" w:rsidRDefault="00FE6068" w:rsidP="00FE6068">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FE6068" w:rsidRPr="00E335AE" w:rsidRDefault="00FE6068" w:rsidP="00FE6068">
      <w:pPr>
        <w:pStyle w:val="aff2"/>
        <w:jc w:val="both"/>
        <w:rPr>
          <w:rFonts w:ascii="Times New Roman" w:hAnsi="Times New Roman" w:cs="Times New Roman"/>
          <w:sz w:val="22"/>
          <w:szCs w:val="22"/>
        </w:rPr>
      </w:pPr>
      <w:r w:rsidRPr="00E335AE">
        <w:rPr>
          <w:rFonts w:ascii="Times New Roman" w:hAnsi="Times New Roman" w:cs="Times New Roman"/>
          <w:sz w:val="22"/>
          <w:szCs w:val="22"/>
        </w:rPr>
        <w:t>_______________________________________________________________________</w:t>
      </w:r>
      <w:r>
        <w:rPr>
          <w:rFonts w:ascii="Times New Roman" w:hAnsi="Times New Roman" w:cs="Times New Roman"/>
          <w:sz w:val="22"/>
          <w:szCs w:val="22"/>
        </w:rPr>
        <w:t>________________</w:t>
      </w:r>
    </w:p>
    <w:p w:rsidR="00FE6068" w:rsidRPr="00025196" w:rsidRDefault="00FE6068" w:rsidP="00FE6068">
      <w:pPr>
        <w:pStyle w:val="aff2"/>
        <w:jc w:val="center"/>
        <w:rPr>
          <w:rFonts w:ascii="Times New Roman" w:hAnsi="Times New Roman" w:cs="Times New Roman"/>
        </w:rPr>
      </w:pPr>
      <w:r w:rsidRPr="00025196">
        <w:rPr>
          <w:rFonts w:ascii="Times New Roman" w:hAnsi="Times New Roman" w:cs="Times New Roman"/>
        </w:rPr>
        <w:t>(полное наименование юридического лица; фамилия, имя, отчество (при</w:t>
      </w:r>
      <w:r>
        <w:rPr>
          <w:rFonts w:ascii="Times New Roman" w:hAnsi="Times New Roman" w:cs="Times New Roman"/>
        </w:rPr>
        <w:t xml:space="preserve"> наличии) для </w:t>
      </w:r>
      <w:r>
        <w:rPr>
          <w:rFonts w:ascii="Times New Roman" w:hAnsi="Times New Roman" w:cs="Times New Roman"/>
        </w:rPr>
        <w:lastRenderedPageBreak/>
        <w:t xml:space="preserve">физического </w:t>
      </w:r>
      <w:r w:rsidRPr="00025196">
        <w:rPr>
          <w:rFonts w:ascii="Times New Roman" w:hAnsi="Times New Roman" w:cs="Times New Roman"/>
        </w:rPr>
        <w:t>лица или индивидуального предпринимателя)</w:t>
      </w:r>
    </w:p>
    <w:p w:rsidR="00FE6068" w:rsidRPr="00E335AE" w:rsidRDefault="00FE6068" w:rsidP="00FE6068">
      <w:pPr>
        <w:jc w:val="center"/>
        <w:rPr>
          <w:rFonts w:ascii="Times New Roman" w:hAnsi="Times New Roman" w:cs="Times New Roman"/>
        </w:rPr>
      </w:pPr>
    </w:p>
    <w:p w:rsidR="00B70139" w:rsidRDefault="0016120A" w:rsidP="00FE6068">
      <w:pPr>
        <w:pStyle w:val="aff2"/>
        <w:ind w:right="-2"/>
        <w:jc w:val="both"/>
        <w:rPr>
          <w:rFonts w:ascii="Times New Roman" w:hAnsi="Times New Roman" w:cs="Times New Roman"/>
          <w:sz w:val="28"/>
          <w:szCs w:val="28"/>
        </w:rPr>
      </w:pPr>
      <w:r>
        <w:rPr>
          <w:rFonts w:ascii="Times New Roman" w:hAnsi="Times New Roman" w:cs="Times New Roman"/>
          <w:sz w:val="28"/>
          <w:szCs w:val="28"/>
        </w:rPr>
        <w:t>прошу</w:t>
      </w:r>
      <w:r w:rsidR="00FE6068" w:rsidRPr="00025196">
        <w:rPr>
          <w:rFonts w:ascii="Times New Roman" w:hAnsi="Times New Roman" w:cs="Times New Roman"/>
          <w:sz w:val="28"/>
          <w:szCs w:val="28"/>
        </w:rPr>
        <w:t xml:space="preserve"> </w:t>
      </w:r>
      <w:r w:rsidR="0006395E">
        <w:rPr>
          <w:rFonts w:ascii="Times New Roman" w:hAnsi="Times New Roman" w:cs="Times New Roman"/>
          <w:sz w:val="28"/>
          <w:szCs w:val="28"/>
        </w:rPr>
        <w:t xml:space="preserve">исправить </w:t>
      </w:r>
      <w:r w:rsidR="00B70139">
        <w:rPr>
          <w:rFonts w:ascii="Times New Roman" w:hAnsi="Times New Roman" w:cs="Times New Roman"/>
          <w:sz w:val="28"/>
          <w:szCs w:val="28"/>
        </w:rPr>
        <w:t xml:space="preserve">опечатку </w:t>
      </w:r>
      <w:r w:rsidR="0006395E">
        <w:rPr>
          <w:rFonts w:ascii="Times New Roman" w:hAnsi="Times New Roman" w:cs="Times New Roman"/>
          <w:sz w:val="28"/>
          <w:szCs w:val="28"/>
        </w:rPr>
        <w:t xml:space="preserve">и (или) ошибку </w:t>
      </w:r>
      <w:r w:rsidR="00B70139">
        <w:rPr>
          <w:rFonts w:ascii="Times New Roman" w:hAnsi="Times New Roman" w:cs="Times New Roman"/>
          <w:sz w:val="28"/>
          <w:szCs w:val="28"/>
        </w:rPr>
        <w:t>____________________________________________________________________</w:t>
      </w:r>
    </w:p>
    <w:p w:rsidR="00B70139" w:rsidRPr="00B70139" w:rsidRDefault="00B70139" w:rsidP="00B70139">
      <w:pPr>
        <w:pStyle w:val="aff2"/>
        <w:ind w:right="-2"/>
        <w:jc w:val="center"/>
        <w:rPr>
          <w:rFonts w:ascii="Times New Roman" w:hAnsi="Times New Roman" w:cs="Times New Roman"/>
        </w:rPr>
      </w:pPr>
      <w:r>
        <w:rPr>
          <w:rFonts w:ascii="Times New Roman" w:hAnsi="Times New Roman" w:cs="Times New Roman"/>
        </w:rPr>
        <w:t>(указать допущенную ошибку и (или) опечатку)</w:t>
      </w:r>
    </w:p>
    <w:p w:rsidR="00B70139" w:rsidRDefault="0006395E" w:rsidP="00FE6068">
      <w:pPr>
        <w:pStyle w:val="aff2"/>
        <w:ind w:right="-2"/>
        <w:jc w:val="both"/>
        <w:rPr>
          <w:rFonts w:ascii="Times New Roman" w:hAnsi="Times New Roman" w:cs="Times New Roman"/>
          <w:sz w:val="28"/>
          <w:szCs w:val="28"/>
        </w:rPr>
      </w:pPr>
      <w:r>
        <w:rPr>
          <w:rFonts w:ascii="Times New Roman" w:hAnsi="Times New Roman" w:cs="Times New Roman"/>
          <w:sz w:val="28"/>
          <w:szCs w:val="28"/>
        </w:rPr>
        <w:t>допущенную</w:t>
      </w:r>
      <w:r w:rsidR="00B70139">
        <w:rPr>
          <w:rFonts w:ascii="Times New Roman" w:hAnsi="Times New Roman" w:cs="Times New Roman"/>
          <w:sz w:val="28"/>
          <w:szCs w:val="28"/>
        </w:rPr>
        <w:t xml:space="preserve"> </w:t>
      </w:r>
      <w:r>
        <w:rPr>
          <w:rFonts w:ascii="Times New Roman" w:hAnsi="Times New Roman" w:cs="Times New Roman"/>
          <w:sz w:val="28"/>
          <w:szCs w:val="28"/>
        </w:rPr>
        <w:t xml:space="preserve">при первичном оформлении </w:t>
      </w:r>
      <w:r w:rsidR="00FE6068" w:rsidRPr="00025196">
        <w:rPr>
          <w:rFonts w:ascii="Times New Roman" w:hAnsi="Times New Roman" w:cs="Times New Roman"/>
          <w:sz w:val="28"/>
          <w:szCs w:val="28"/>
        </w:rPr>
        <w:t>специального разрешения на движение по автомобильным дорогам тяжеловесного и (или) крупногабаритного транспортного средства</w:t>
      </w:r>
      <w:r w:rsidR="00B70139">
        <w:rPr>
          <w:rFonts w:ascii="Times New Roman" w:hAnsi="Times New Roman" w:cs="Times New Roman"/>
          <w:sz w:val="28"/>
          <w:szCs w:val="28"/>
        </w:rPr>
        <w:t xml:space="preserve"> </w:t>
      </w:r>
      <w:r w:rsidR="00FE6068">
        <w:rPr>
          <w:rFonts w:ascii="Times New Roman" w:hAnsi="Times New Roman" w:cs="Times New Roman"/>
          <w:sz w:val="28"/>
          <w:szCs w:val="28"/>
        </w:rPr>
        <w:t>№ ________________</w:t>
      </w:r>
      <w:r w:rsidR="00FE6068" w:rsidRPr="00025196">
        <w:rPr>
          <w:rFonts w:ascii="Times New Roman" w:hAnsi="Times New Roman" w:cs="Times New Roman"/>
          <w:sz w:val="28"/>
          <w:szCs w:val="28"/>
        </w:rPr>
        <w:t>от «___» ___________ 20___г.</w:t>
      </w:r>
      <w:r w:rsidR="00B70139">
        <w:rPr>
          <w:rFonts w:ascii="Times New Roman" w:hAnsi="Times New Roman" w:cs="Times New Roman"/>
          <w:sz w:val="28"/>
          <w:szCs w:val="28"/>
        </w:rPr>
        <w:t xml:space="preserve"> и заменить на ___________________________________________________</w:t>
      </w:r>
    </w:p>
    <w:p w:rsidR="00FE6068" w:rsidRDefault="00B70139" w:rsidP="00B70139">
      <w:pPr>
        <w:pStyle w:val="aff2"/>
        <w:ind w:right="-2"/>
        <w:jc w:val="center"/>
        <w:rPr>
          <w:rFonts w:ascii="Times New Roman" w:hAnsi="Times New Roman" w:cs="Times New Roman"/>
        </w:rPr>
      </w:pPr>
      <w:r>
        <w:rPr>
          <w:rFonts w:ascii="Times New Roman" w:hAnsi="Times New Roman" w:cs="Times New Roman"/>
        </w:rPr>
        <w:t>(</w:t>
      </w:r>
      <w:r w:rsidR="0050741B">
        <w:rPr>
          <w:rFonts w:ascii="Times New Roman" w:hAnsi="Times New Roman" w:cs="Times New Roman"/>
        </w:rPr>
        <w:t>указать правильность написания)</w:t>
      </w:r>
    </w:p>
    <w:p w:rsidR="0050741B" w:rsidRPr="0050741B" w:rsidRDefault="0050741B" w:rsidP="0016120A">
      <w:pPr>
        <w:spacing w:after="0" w:line="240" w:lineRule="auto"/>
        <w:rPr>
          <w:rFonts w:ascii="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0741B" w:rsidTr="0050741B">
        <w:tc>
          <w:tcPr>
            <w:tcW w:w="9071" w:type="dxa"/>
            <w:vAlign w:val="center"/>
            <w:hideMark/>
          </w:tcPr>
          <w:p w:rsidR="0050741B" w:rsidRPr="0016120A" w:rsidRDefault="0050741B" w:rsidP="0016120A">
            <w:pPr>
              <w:pStyle w:val="ConsPlusNormal"/>
              <w:ind w:firstLine="0"/>
              <w:rPr>
                <w:rFonts w:ascii="Times New Roman" w:hAnsi="Times New Roman" w:cs="Times New Roman"/>
                <w:sz w:val="28"/>
                <w:szCs w:val="28"/>
                <w:lang w:eastAsia="en-US"/>
              </w:rPr>
            </w:pPr>
            <w:r w:rsidRPr="0016120A">
              <w:rPr>
                <w:rFonts w:ascii="Times New Roman" w:hAnsi="Times New Roman" w:cs="Times New Roman"/>
                <w:sz w:val="28"/>
                <w:szCs w:val="28"/>
                <w:lang w:eastAsia="en-US"/>
              </w:rPr>
              <w:t>Основание для исправления ошибки (опечатки):</w:t>
            </w:r>
          </w:p>
        </w:tc>
      </w:tr>
      <w:tr w:rsidR="0050741B" w:rsidTr="0050741B">
        <w:tc>
          <w:tcPr>
            <w:tcW w:w="9071" w:type="dxa"/>
            <w:tcBorders>
              <w:top w:val="nil"/>
              <w:left w:val="nil"/>
              <w:bottom w:val="single" w:sz="4" w:space="0" w:color="auto"/>
              <w:right w:val="nil"/>
            </w:tcBorders>
          </w:tcPr>
          <w:p w:rsidR="0050741B" w:rsidRDefault="0050741B" w:rsidP="0016120A">
            <w:pPr>
              <w:pStyle w:val="ConsPlusNormal"/>
              <w:rPr>
                <w:lang w:eastAsia="en-US"/>
              </w:rPr>
            </w:pPr>
          </w:p>
        </w:tc>
      </w:tr>
      <w:tr w:rsidR="0050741B" w:rsidTr="0050741B">
        <w:tc>
          <w:tcPr>
            <w:tcW w:w="9071" w:type="dxa"/>
            <w:tcBorders>
              <w:top w:val="single" w:sz="4" w:space="0" w:color="auto"/>
              <w:left w:val="nil"/>
              <w:bottom w:val="nil"/>
              <w:right w:val="nil"/>
            </w:tcBorders>
            <w:hideMark/>
          </w:tcPr>
          <w:p w:rsidR="0050741B" w:rsidRDefault="0050741B" w:rsidP="0016120A">
            <w:pPr>
              <w:pStyle w:val="ConsPlusNormal"/>
              <w:jc w:val="center"/>
              <w:rPr>
                <w:lang w:eastAsia="en-US"/>
              </w:rPr>
            </w:pPr>
            <w:r>
              <w:rPr>
                <w:lang w:eastAsia="en-US"/>
              </w:rPr>
              <w:t>(</w:t>
            </w:r>
            <w:r w:rsidRPr="0016120A">
              <w:rPr>
                <w:rFonts w:ascii="Times New Roman" w:hAnsi="Times New Roman" w:cs="Times New Roman"/>
                <w:sz w:val="24"/>
                <w:szCs w:val="24"/>
                <w:lang w:eastAsia="en-US"/>
              </w:rPr>
              <w:t>ссылка на документ)</w:t>
            </w:r>
          </w:p>
        </w:tc>
      </w:tr>
    </w:tbl>
    <w:p w:rsidR="0050741B" w:rsidRPr="0050741B" w:rsidRDefault="0050741B" w:rsidP="0016120A">
      <w:pPr>
        <w:spacing w:after="0" w:line="240" w:lineRule="auto"/>
        <w:rPr>
          <w:rFonts w:ascii="Times New Roman" w:hAnsi="Times New Roman" w:cs="Times New Roman"/>
          <w:lang w:eastAsia="ru-RU"/>
        </w:rPr>
      </w:pPr>
    </w:p>
    <w:p w:rsidR="00FE6068" w:rsidRPr="00025196" w:rsidRDefault="00FE6068" w:rsidP="00FE6068">
      <w:pPr>
        <w:spacing w:after="0" w:line="240" w:lineRule="auto"/>
        <w:rPr>
          <w:rFonts w:ascii="Times New Roman" w:hAnsi="Times New Roman" w:cs="Times New Roman"/>
          <w:sz w:val="28"/>
          <w:szCs w:val="28"/>
        </w:rPr>
      </w:pPr>
    </w:p>
    <w:p w:rsidR="00FE6068" w:rsidRPr="00025196" w:rsidRDefault="00FE6068" w:rsidP="00FE6068">
      <w:pPr>
        <w:spacing w:after="0" w:line="240" w:lineRule="auto"/>
        <w:rPr>
          <w:rFonts w:ascii="Times New Roman" w:hAnsi="Times New Roman" w:cs="Times New Roman"/>
          <w:sz w:val="28"/>
          <w:szCs w:val="28"/>
        </w:rPr>
      </w:pPr>
    </w:p>
    <w:p w:rsidR="00FE6068" w:rsidRPr="00025196" w:rsidRDefault="00FE6068" w:rsidP="00FE6068">
      <w:pPr>
        <w:pStyle w:val="aff2"/>
        <w:rPr>
          <w:rFonts w:ascii="Times New Roman" w:hAnsi="Times New Roman" w:cs="Times New Roman"/>
          <w:sz w:val="28"/>
          <w:szCs w:val="28"/>
        </w:rPr>
      </w:pPr>
      <w:r w:rsidRPr="00025196">
        <w:rPr>
          <w:rFonts w:ascii="Times New Roman" w:hAnsi="Times New Roman" w:cs="Times New Roman"/>
          <w:sz w:val="28"/>
          <w:szCs w:val="28"/>
        </w:rPr>
        <w:t xml:space="preserve">Руководитель </w:t>
      </w:r>
    </w:p>
    <w:p w:rsidR="00FE6068" w:rsidRPr="00025196" w:rsidRDefault="00FE6068" w:rsidP="00FE6068">
      <w:pPr>
        <w:pStyle w:val="aff2"/>
        <w:rPr>
          <w:rFonts w:ascii="Times New Roman" w:hAnsi="Times New Roman" w:cs="Times New Roman"/>
          <w:sz w:val="28"/>
          <w:szCs w:val="28"/>
        </w:rPr>
      </w:pPr>
      <w:r w:rsidRPr="00025196">
        <w:rPr>
          <w:rFonts w:ascii="Times New Roman" w:hAnsi="Times New Roman" w:cs="Times New Roman"/>
          <w:sz w:val="28"/>
          <w:szCs w:val="28"/>
        </w:rPr>
        <w:t>(индивидуальный предприниматель)_________________________</w:t>
      </w:r>
      <w:r>
        <w:rPr>
          <w:rFonts w:ascii="Times New Roman" w:hAnsi="Times New Roman" w:cs="Times New Roman"/>
          <w:sz w:val="28"/>
          <w:szCs w:val="28"/>
        </w:rPr>
        <w:t>___________________________</w:t>
      </w:r>
    </w:p>
    <w:p w:rsidR="00FE6068" w:rsidRPr="00025196" w:rsidRDefault="00FE6068" w:rsidP="00FE6068">
      <w:pPr>
        <w:pStyle w:val="aff2"/>
        <w:rPr>
          <w:rFonts w:ascii="Times New Roman" w:hAnsi="Times New Roman" w:cs="Times New Roman"/>
        </w:rPr>
      </w:pPr>
      <w:r w:rsidRPr="00025196">
        <w:rPr>
          <w:rFonts w:ascii="Times New Roman" w:hAnsi="Times New Roman" w:cs="Times New Roman"/>
          <w:sz w:val="28"/>
          <w:szCs w:val="28"/>
        </w:rPr>
        <w:t xml:space="preserve">                                                                 </w:t>
      </w:r>
      <w:r w:rsidRPr="00025196">
        <w:rPr>
          <w:rFonts w:ascii="Times New Roman" w:hAnsi="Times New Roman" w:cs="Times New Roman"/>
        </w:rPr>
        <w:t>(должность, Ф.И.О, подпись)</w:t>
      </w:r>
    </w:p>
    <w:p w:rsidR="00FE6068" w:rsidRPr="00025196" w:rsidRDefault="00FE6068" w:rsidP="00FE6068">
      <w:pPr>
        <w:spacing w:line="240" w:lineRule="auto"/>
        <w:rPr>
          <w:rFonts w:ascii="Times New Roman" w:hAnsi="Times New Roman" w:cs="Times New Roman"/>
          <w:sz w:val="28"/>
          <w:szCs w:val="28"/>
        </w:rPr>
      </w:pPr>
    </w:p>
    <w:p w:rsidR="00FE6068" w:rsidRPr="00025196" w:rsidRDefault="00FE6068" w:rsidP="00FE6068">
      <w:pPr>
        <w:pStyle w:val="aff2"/>
        <w:rPr>
          <w:rFonts w:ascii="Times New Roman" w:hAnsi="Times New Roman" w:cs="Times New Roman"/>
          <w:sz w:val="28"/>
          <w:szCs w:val="28"/>
        </w:rPr>
      </w:pPr>
      <w:r w:rsidRPr="00025196">
        <w:rPr>
          <w:rFonts w:ascii="Times New Roman" w:hAnsi="Times New Roman" w:cs="Times New Roman"/>
          <w:sz w:val="28"/>
          <w:szCs w:val="28"/>
        </w:rPr>
        <w:t>"___" __________20 ____г.                                           М.П.</w:t>
      </w:r>
    </w:p>
    <w:p w:rsidR="00FE6068" w:rsidRPr="00025196" w:rsidRDefault="00FE6068" w:rsidP="00FE6068">
      <w:pPr>
        <w:tabs>
          <w:tab w:val="left" w:pos="851"/>
        </w:tabs>
        <w:spacing w:after="0" w:line="240" w:lineRule="auto"/>
        <w:rPr>
          <w:rFonts w:ascii="Times New Roman" w:hAnsi="Times New Roman" w:cs="Times New Roman"/>
          <w:sz w:val="28"/>
          <w:szCs w:val="28"/>
        </w:rPr>
      </w:pPr>
    </w:p>
    <w:p w:rsidR="00FE6068" w:rsidRPr="00025196" w:rsidRDefault="00FE6068" w:rsidP="00FE6068">
      <w:pPr>
        <w:tabs>
          <w:tab w:val="left" w:pos="851"/>
        </w:tabs>
        <w:spacing w:after="0" w:line="240" w:lineRule="auto"/>
        <w:rPr>
          <w:rFonts w:ascii="Times New Roman" w:hAnsi="Times New Roman" w:cs="Times New Roman"/>
          <w:sz w:val="28"/>
          <w:szCs w:val="28"/>
        </w:rPr>
      </w:pPr>
    </w:p>
    <w:p w:rsidR="00FE6068" w:rsidRPr="00025196" w:rsidRDefault="00FE6068" w:rsidP="00FE6068">
      <w:pPr>
        <w:tabs>
          <w:tab w:val="left" w:pos="851"/>
        </w:tabs>
        <w:spacing w:after="0" w:line="240" w:lineRule="auto"/>
        <w:rPr>
          <w:rFonts w:ascii="Times New Roman" w:hAnsi="Times New Roman" w:cs="Times New Roman"/>
          <w:sz w:val="28"/>
          <w:szCs w:val="28"/>
        </w:rPr>
      </w:pPr>
    </w:p>
    <w:p w:rsidR="00FE6068" w:rsidRDefault="00FE6068" w:rsidP="00FE6068">
      <w:pPr>
        <w:spacing w:after="0" w:line="240" w:lineRule="auto"/>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Специалист 1-ой категории</w:t>
      </w:r>
      <w:r>
        <w:rPr>
          <w:rFonts w:ascii="Times New Roman" w:eastAsia="Times New Roman" w:hAnsi="Times New Roman" w:cs="Times New Roman"/>
          <w:sz w:val="28"/>
          <w:szCs w:val="28"/>
          <w:lang w:eastAsia="ru-RU"/>
        </w:rPr>
        <w:t>,</w:t>
      </w:r>
    </w:p>
    <w:p w:rsidR="00FE6068" w:rsidRPr="009F4AF2" w:rsidRDefault="00FE6068" w:rsidP="00FE60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аппарата администрации</w:t>
      </w:r>
    </w:p>
    <w:p w:rsidR="00FE6068" w:rsidRPr="009F4AF2" w:rsidRDefault="00FE6068" w:rsidP="00FE6068">
      <w:pPr>
        <w:spacing w:after="0" w:line="240" w:lineRule="auto"/>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 xml:space="preserve">Шевченковского сельского поселения </w:t>
      </w:r>
    </w:p>
    <w:p w:rsidR="0050741B" w:rsidRDefault="00FE6068" w:rsidP="00FE6068">
      <w:pPr>
        <w:spacing w:after="0" w:line="240" w:lineRule="auto"/>
        <w:rPr>
          <w:rFonts w:ascii="Times New Roman" w:eastAsia="Times New Roman" w:hAnsi="Times New Roman" w:cs="Times New Roman"/>
          <w:sz w:val="28"/>
          <w:szCs w:val="28"/>
          <w:lang w:eastAsia="ru-RU"/>
        </w:rPr>
        <w:sectPr w:rsidR="0050741B" w:rsidSect="005F4125">
          <w:pgSz w:w="11906" w:h="16838"/>
          <w:pgMar w:top="1134" w:right="567" w:bottom="1134" w:left="1701" w:header="709" w:footer="709" w:gutter="0"/>
          <w:cols w:space="708"/>
          <w:titlePg/>
          <w:docGrid w:linePitch="360"/>
        </w:sectPr>
      </w:pPr>
      <w:r w:rsidRPr="009F4AF2">
        <w:rPr>
          <w:rFonts w:ascii="Times New Roman" w:eastAsia="Times New Roman" w:hAnsi="Times New Roman" w:cs="Times New Roman"/>
          <w:sz w:val="28"/>
          <w:szCs w:val="28"/>
          <w:lang w:eastAsia="ru-RU"/>
        </w:rPr>
        <w:t xml:space="preserve">Крыловского района </w:t>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Е.В. Акименко </w:t>
      </w:r>
      <w:r w:rsidR="0050741B">
        <w:rPr>
          <w:rFonts w:ascii="Times New Roman" w:eastAsia="Times New Roman" w:hAnsi="Times New Roman" w:cs="Times New Roman"/>
          <w:sz w:val="28"/>
          <w:szCs w:val="28"/>
          <w:lang w:eastAsia="ru-RU"/>
        </w:rPr>
        <w:t xml:space="preserve"> </w:t>
      </w:r>
    </w:p>
    <w:p w:rsidR="0050741B" w:rsidRPr="009F4AF2" w:rsidRDefault="0050741B" w:rsidP="0050741B">
      <w:pPr>
        <w:spacing w:after="0" w:line="240" w:lineRule="auto"/>
        <w:ind w:left="5103"/>
        <w:rPr>
          <w:rFonts w:ascii="Times New Roman" w:eastAsia="Times New Roman" w:hAnsi="Times New Roman" w:cs="Times New Roman"/>
          <w:bCs/>
          <w:sz w:val="28"/>
          <w:szCs w:val="28"/>
          <w:lang w:eastAsia="ru-RU"/>
        </w:rPr>
      </w:pPr>
      <w:r w:rsidRPr="009F4AF2">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11</w:t>
      </w:r>
    </w:p>
    <w:p w:rsidR="0050741B" w:rsidRPr="009F4AF2" w:rsidRDefault="0050741B" w:rsidP="0050741B">
      <w:pPr>
        <w:spacing w:after="0" w:line="240" w:lineRule="auto"/>
        <w:ind w:left="5103"/>
        <w:rPr>
          <w:rFonts w:ascii="Times New Roman" w:eastAsia="Times New Roman" w:hAnsi="Times New Roman" w:cs="Times New Roman"/>
          <w:sz w:val="28"/>
          <w:szCs w:val="28"/>
          <w:lang w:eastAsia="ru-RU"/>
        </w:rPr>
      </w:pPr>
      <w:r w:rsidRPr="009F4AF2">
        <w:rPr>
          <w:rFonts w:ascii="Times New Roman" w:eastAsia="Times New Roman" w:hAnsi="Times New Roman" w:cs="Times New Roman"/>
          <w:bCs/>
          <w:sz w:val="28"/>
          <w:szCs w:val="28"/>
          <w:lang w:eastAsia="ru-RU"/>
        </w:rPr>
        <w:t xml:space="preserve">к административному регламенту </w:t>
      </w:r>
      <w:r w:rsidRPr="009F4AF2">
        <w:rPr>
          <w:rFonts w:ascii="Times New Roman" w:eastAsia="Times New Roman" w:hAnsi="Times New Roman" w:cs="Times New Roman"/>
          <w:sz w:val="28"/>
          <w:szCs w:val="28"/>
          <w:lang w:eastAsia="ru-RU"/>
        </w:rPr>
        <w:t>предоставления муниципальной</w:t>
      </w:r>
    </w:p>
    <w:p w:rsidR="0050741B" w:rsidRDefault="0050741B" w:rsidP="0050741B">
      <w:pPr>
        <w:spacing w:after="0" w:line="240" w:lineRule="auto"/>
        <w:ind w:left="5103"/>
        <w:rPr>
          <w:rFonts w:ascii="Times New Roman" w:eastAsia="Times New Roman" w:hAnsi="Times New Roman" w:cs="Times New Roman"/>
          <w:sz w:val="28"/>
          <w:szCs w:val="28"/>
          <w:lang w:eastAsia="ar-SA"/>
        </w:rPr>
      </w:pPr>
      <w:r w:rsidRPr="009F4AF2">
        <w:rPr>
          <w:rFonts w:ascii="Times New Roman" w:eastAsia="Times New Roman" w:hAnsi="Times New Roman" w:cs="Times New Roman"/>
          <w:sz w:val="28"/>
          <w:szCs w:val="28"/>
          <w:lang w:eastAsia="ru-RU"/>
        </w:rPr>
        <w:t xml:space="preserve">услуги </w:t>
      </w:r>
      <w:r w:rsidRPr="009F4AF2">
        <w:rPr>
          <w:rFonts w:ascii="Times New Roman" w:eastAsia="Times New Roman" w:hAnsi="Times New Roman" w:cs="Times New Roman"/>
          <w:sz w:val="28"/>
          <w:szCs w:val="28"/>
          <w:lang w:eastAsia="ar-SA"/>
        </w:rPr>
        <w:t>«</w:t>
      </w:r>
      <w:r w:rsidRPr="009F4AF2">
        <w:rPr>
          <w:rFonts w:ascii="Times New Roman" w:hAnsi="Times New Roman" w:cs="Times New Roman"/>
          <w:bCs/>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F4AF2">
        <w:rPr>
          <w:rFonts w:ascii="Times New Roman" w:eastAsia="Times New Roman" w:hAnsi="Times New Roman" w:cs="Times New Roman"/>
          <w:sz w:val="28"/>
          <w:szCs w:val="28"/>
          <w:lang w:eastAsia="ar-SA"/>
        </w:rPr>
        <w:t>»</w:t>
      </w:r>
    </w:p>
    <w:p w:rsidR="0050741B" w:rsidRDefault="0050741B" w:rsidP="0050741B">
      <w:pPr>
        <w:spacing w:after="0" w:line="240" w:lineRule="auto"/>
        <w:jc w:val="center"/>
        <w:rPr>
          <w:rFonts w:ascii="Times New Roman" w:eastAsia="Times New Roman" w:hAnsi="Times New Roman" w:cs="Times New Roman"/>
          <w:sz w:val="28"/>
          <w:szCs w:val="28"/>
          <w:lang w:eastAsia="ar-SA"/>
        </w:rPr>
      </w:pPr>
    </w:p>
    <w:p w:rsidR="0050741B" w:rsidRPr="00B94A4F" w:rsidRDefault="0050741B" w:rsidP="0050741B">
      <w:pPr>
        <w:suppressAutoHyphens/>
        <w:spacing w:after="0" w:line="240" w:lineRule="auto"/>
        <w:jc w:val="center"/>
        <w:rPr>
          <w:rFonts w:ascii="Times New Roman" w:eastAsia="Times New Roman" w:hAnsi="Times New Roman" w:cs="Times New Roman"/>
          <w:b/>
          <w:sz w:val="28"/>
          <w:szCs w:val="28"/>
          <w:lang w:eastAsia="ru-RU"/>
        </w:rPr>
      </w:pPr>
      <w:r w:rsidRPr="00B94A4F">
        <w:rPr>
          <w:rFonts w:ascii="Times New Roman" w:eastAsia="Times New Roman" w:hAnsi="Times New Roman" w:cs="Times New Roman"/>
          <w:b/>
          <w:sz w:val="28"/>
          <w:szCs w:val="28"/>
          <w:lang w:eastAsia="ru-RU"/>
        </w:rPr>
        <w:t>ОБРАЗЕЦ ЗАПОЛНЕНИЯ ЗАЯВЛЕНИЯ</w:t>
      </w:r>
    </w:p>
    <w:p w:rsidR="0050741B" w:rsidRDefault="0050741B" w:rsidP="0050741B">
      <w:pPr>
        <w:spacing w:after="0" w:line="240" w:lineRule="auto"/>
        <w:jc w:val="center"/>
        <w:rPr>
          <w:rFonts w:ascii="Times New Roman" w:eastAsia="Times New Roman" w:hAnsi="Times New Roman" w:cs="Times New Roman"/>
          <w:sz w:val="28"/>
          <w:szCs w:val="28"/>
          <w:lang w:eastAsia="ar-SA"/>
        </w:rPr>
      </w:pPr>
      <w:r w:rsidRPr="00007B10">
        <w:rPr>
          <w:rFonts w:ascii="Times New Roman" w:eastAsia="Times New Roman" w:hAnsi="Times New Roman" w:cs="Times New Roman"/>
          <w:b/>
          <w:sz w:val="28"/>
          <w:szCs w:val="28"/>
          <w:lang w:eastAsia="ar-SA"/>
        </w:rPr>
        <w:t xml:space="preserve">на </w:t>
      </w:r>
      <w:r w:rsidRPr="008D5C3C">
        <w:rPr>
          <w:rFonts w:ascii="Times New Roman" w:hAnsi="Times New Roman" w:cs="Times New Roman"/>
          <w:b/>
          <w:sz w:val="28"/>
          <w:szCs w:val="28"/>
        </w:rPr>
        <w:t>получение специального разрешения на движение по автомобильным дорогам тяжеловесного и (или) крупногабаритного транспортного средства</w:t>
      </w:r>
      <w:r w:rsidRPr="008D5C3C">
        <w:rPr>
          <w:rFonts w:ascii="Times New Roman" w:hAnsi="Times New Roman" w:cs="Times New Roman"/>
          <w:b/>
          <w:color w:val="000000"/>
          <w:sz w:val="28"/>
          <w:szCs w:val="28"/>
          <w:lang w:bidi="ru-RU"/>
        </w:rPr>
        <w:t xml:space="preserve"> с исправлениями опечаток и (или) ошибок, допущенных при первичном оформлении </w:t>
      </w:r>
      <w:r w:rsidRPr="008D5C3C">
        <w:rPr>
          <w:rFonts w:ascii="Times New Roman" w:hAnsi="Times New Roman" w:cs="Times New Roman"/>
          <w:b/>
          <w:sz w:val="28"/>
          <w:szCs w:val="28"/>
        </w:rPr>
        <w:t>специального разрешения на движение по автомобильным дорогам тяжеловесного и (или) крупногабаритного транспортного средства</w:t>
      </w:r>
    </w:p>
    <w:p w:rsidR="0050741B" w:rsidRDefault="0050741B" w:rsidP="0050741B">
      <w:pPr>
        <w:spacing w:after="0" w:line="240" w:lineRule="auto"/>
        <w:ind w:left="5103"/>
        <w:rPr>
          <w:rFonts w:ascii="Times New Roman" w:eastAsia="Times New Roman" w:hAnsi="Times New Roman" w:cs="Times New Roman"/>
          <w:sz w:val="28"/>
          <w:szCs w:val="28"/>
          <w:lang w:eastAsia="ar-SA"/>
        </w:rPr>
      </w:pPr>
    </w:p>
    <w:tbl>
      <w:tblPr>
        <w:tblW w:w="6095" w:type="dxa"/>
        <w:tblInd w:w="31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140"/>
        <w:gridCol w:w="280"/>
        <w:gridCol w:w="841"/>
        <w:gridCol w:w="726"/>
        <w:gridCol w:w="561"/>
        <w:gridCol w:w="2706"/>
      </w:tblGrid>
      <w:tr w:rsidR="0050741B" w:rsidRPr="009F4AF2" w:rsidTr="0050741B">
        <w:tc>
          <w:tcPr>
            <w:tcW w:w="6095" w:type="dxa"/>
            <w:gridSpan w:val="7"/>
            <w:tcBorders>
              <w:top w:val="nil"/>
              <w:left w:val="nil"/>
              <w:bottom w:val="nil"/>
              <w:right w:val="nil"/>
            </w:tcBorders>
            <w:hideMark/>
          </w:tcPr>
          <w:p w:rsidR="0050741B" w:rsidRPr="009F4AF2" w:rsidRDefault="0050741B"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 xml:space="preserve">Главе Шевченковского сельского поселения </w:t>
            </w:r>
          </w:p>
        </w:tc>
      </w:tr>
      <w:tr w:rsidR="0050741B" w:rsidRPr="009F4AF2" w:rsidTr="0050741B">
        <w:tc>
          <w:tcPr>
            <w:tcW w:w="6095" w:type="dxa"/>
            <w:gridSpan w:val="7"/>
            <w:tcBorders>
              <w:top w:val="nil"/>
              <w:left w:val="nil"/>
              <w:bottom w:val="nil"/>
              <w:right w:val="nil"/>
            </w:tcBorders>
            <w:hideMark/>
          </w:tcPr>
          <w:p w:rsidR="0050741B" w:rsidRPr="009F4AF2" w:rsidRDefault="0050741B"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 xml:space="preserve">Крыловского района </w:t>
            </w:r>
          </w:p>
        </w:tc>
      </w:tr>
      <w:tr w:rsidR="0050741B" w:rsidRPr="009F4AF2" w:rsidTr="0050741B">
        <w:tc>
          <w:tcPr>
            <w:tcW w:w="6095" w:type="dxa"/>
            <w:gridSpan w:val="7"/>
            <w:tcBorders>
              <w:top w:val="nil"/>
              <w:left w:val="nil"/>
              <w:bottom w:val="single" w:sz="4" w:space="0" w:color="auto"/>
              <w:right w:val="nil"/>
            </w:tcBorders>
          </w:tcPr>
          <w:p w:rsidR="0050741B" w:rsidRPr="00FE6068" w:rsidRDefault="0050741B" w:rsidP="00EE7DA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Василяка С.А.</w:t>
            </w:r>
          </w:p>
        </w:tc>
      </w:tr>
      <w:tr w:rsidR="0050741B" w:rsidRPr="009F4AF2" w:rsidTr="0050741B">
        <w:tc>
          <w:tcPr>
            <w:tcW w:w="6095" w:type="dxa"/>
            <w:gridSpan w:val="7"/>
            <w:tcBorders>
              <w:top w:val="single" w:sz="4" w:space="0" w:color="auto"/>
              <w:left w:val="nil"/>
              <w:bottom w:val="nil"/>
              <w:right w:val="nil"/>
            </w:tcBorders>
            <w:hideMark/>
          </w:tcPr>
          <w:p w:rsidR="0050741B" w:rsidRPr="009F4AF2" w:rsidRDefault="0050741B"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(Ф.И.О.)</w:t>
            </w:r>
          </w:p>
        </w:tc>
      </w:tr>
      <w:tr w:rsidR="0050741B" w:rsidRPr="009F4AF2" w:rsidTr="0050741B">
        <w:tc>
          <w:tcPr>
            <w:tcW w:w="841" w:type="dxa"/>
            <w:tcBorders>
              <w:top w:val="nil"/>
              <w:left w:val="nil"/>
              <w:bottom w:val="nil"/>
              <w:right w:val="nil"/>
            </w:tcBorders>
            <w:hideMark/>
          </w:tcPr>
          <w:p w:rsidR="0050741B" w:rsidRPr="009F4AF2" w:rsidRDefault="0050741B"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от</w:t>
            </w:r>
          </w:p>
        </w:tc>
        <w:tc>
          <w:tcPr>
            <w:tcW w:w="5254" w:type="dxa"/>
            <w:gridSpan w:val="6"/>
            <w:tcBorders>
              <w:top w:val="nil"/>
              <w:left w:val="nil"/>
              <w:bottom w:val="single" w:sz="4" w:space="0" w:color="auto"/>
              <w:right w:val="nil"/>
            </w:tcBorders>
          </w:tcPr>
          <w:p w:rsidR="0050741B" w:rsidRDefault="0050741B" w:rsidP="00EE7DA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Индивидуального предпринимателя</w:t>
            </w:r>
          </w:p>
          <w:p w:rsidR="0050741B" w:rsidRPr="00FE6068" w:rsidRDefault="0050741B" w:rsidP="00EE7DA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Иванова Ивана Ивановича</w:t>
            </w:r>
          </w:p>
        </w:tc>
      </w:tr>
      <w:tr w:rsidR="0050741B" w:rsidRPr="009F4AF2" w:rsidTr="0050741B">
        <w:tc>
          <w:tcPr>
            <w:tcW w:w="6095" w:type="dxa"/>
            <w:gridSpan w:val="7"/>
            <w:tcBorders>
              <w:top w:val="nil"/>
              <w:left w:val="nil"/>
              <w:bottom w:val="nil"/>
              <w:right w:val="nil"/>
            </w:tcBorders>
            <w:hideMark/>
          </w:tcPr>
          <w:p w:rsidR="0050741B" w:rsidRPr="009F4AF2" w:rsidRDefault="0050741B"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(наименование, адрес</w:t>
            </w:r>
          </w:p>
        </w:tc>
      </w:tr>
      <w:tr w:rsidR="0050741B" w:rsidRPr="009F4AF2" w:rsidTr="0050741B">
        <w:tc>
          <w:tcPr>
            <w:tcW w:w="6095" w:type="dxa"/>
            <w:gridSpan w:val="7"/>
            <w:tcBorders>
              <w:top w:val="nil"/>
              <w:left w:val="nil"/>
              <w:bottom w:val="single" w:sz="4" w:space="0" w:color="auto"/>
              <w:right w:val="nil"/>
            </w:tcBorders>
          </w:tcPr>
          <w:p w:rsidR="0050741B" w:rsidRPr="00FE6068" w:rsidRDefault="0050741B" w:rsidP="00EE7DA3">
            <w:pPr>
              <w:widowControl w:val="0"/>
              <w:autoSpaceDE w:val="0"/>
              <w:autoSpaceDN w:val="0"/>
              <w:adjustRightInd w:val="0"/>
              <w:spacing w:after="0" w:line="240" w:lineRule="auto"/>
              <w:jc w:val="both"/>
              <w:rPr>
                <w:rFonts w:ascii="Times New Roman" w:eastAsia="Times New Roman" w:hAnsi="Times New Roman" w:cs="Times New Roman"/>
                <w:i/>
                <w:sz w:val="28"/>
                <w:szCs w:val="28"/>
              </w:rPr>
            </w:pPr>
          </w:p>
        </w:tc>
      </w:tr>
      <w:tr w:rsidR="0050741B" w:rsidRPr="009F4AF2" w:rsidTr="0050741B">
        <w:tc>
          <w:tcPr>
            <w:tcW w:w="6095" w:type="dxa"/>
            <w:gridSpan w:val="7"/>
            <w:tcBorders>
              <w:top w:val="single" w:sz="4" w:space="0" w:color="auto"/>
              <w:left w:val="nil"/>
              <w:bottom w:val="nil"/>
              <w:right w:val="nil"/>
            </w:tcBorders>
            <w:hideMark/>
          </w:tcPr>
          <w:p w:rsidR="0050741B" w:rsidRPr="009F4AF2" w:rsidRDefault="0050741B"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(местонахождение) - для юридических лиц,</w:t>
            </w:r>
          </w:p>
        </w:tc>
      </w:tr>
      <w:tr w:rsidR="0050741B" w:rsidRPr="009F4AF2" w:rsidTr="0050741B">
        <w:tc>
          <w:tcPr>
            <w:tcW w:w="6095" w:type="dxa"/>
            <w:gridSpan w:val="7"/>
            <w:tcBorders>
              <w:top w:val="nil"/>
              <w:left w:val="nil"/>
              <w:bottom w:val="single" w:sz="4" w:space="0" w:color="auto"/>
              <w:right w:val="nil"/>
            </w:tcBorders>
          </w:tcPr>
          <w:p w:rsidR="0050741B" w:rsidRPr="009F4AF2" w:rsidRDefault="0050741B"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E6068">
              <w:rPr>
                <w:rFonts w:ascii="Times New Roman" w:eastAsia="Times New Roman" w:hAnsi="Times New Roman" w:cs="Times New Roman"/>
                <w:i/>
                <w:sz w:val="28"/>
                <w:szCs w:val="28"/>
              </w:rPr>
              <w:t>352099, Краснодарский край, Крыловский район, с. Шевченковское, ул. Степная, 2А</w:t>
            </w:r>
          </w:p>
        </w:tc>
      </w:tr>
      <w:tr w:rsidR="0050741B" w:rsidRPr="009F4AF2" w:rsidTr="0050741B">
        <w:tc>
          <w:tcPr>
            <w:tcW w:w="6095" w:type="dxa"/>
            <w:gridSpan w:val="7"/>
            <w:tcBorders>
              <w:top w:val="single" w:sz="4" w:space="0" w:color="auto"/>
              <w:left w:val="nil"/>
              <w:bottom w:val="nil"/>
              <w:right w:val="nil"/>
            </w:tcBorders>
            <w:hideMark/>
          </w:tcPr>
          <w:p w:rsidR="0050741B" w:rsidRPr="009F4AF2" w:rsidRDefault="0050741B"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(Ф.И.О., адрес места жительства - для</w:t>
            </w:r>
          </w:p>
        </w:tc>
      </w:tr>
      <w:tr w:rsidR="0050741B" w:rsidRPr="009F4AF2" w:rsidTr="0050741B">
        <w:tc>
          <w:tcPr>
            <w:tcW w:w="6095" w:type="dxa"/>
            <w:gridSpan w:val="7"/>
            <w:tcBorders>
              <w:top w:val="nil"/>
              <w:left w:val="nil"/>
              <w:bottom w:val="single" w:sz="4" w:space="0" w:color="auto"/>
              <w:right w:val="nil"/>
            </w:tcBorders>
          </w:tcPr>
          <w:p w:rsidR="0050741B" w:rsidRPr="009F4AF2" w:rsidRDefault="0050741B"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50741B" w:rsidRPr="009F4AF2" w:rsidTr="0050741B">
        <w:tc>
          <w:tcPr>
            <w:tcW w:w="6095" w:type="dxa"/>
            <w:gridSpan w:val="7"/>
            <w:tcBorders>
              <w:top w:val="single" w:sz="4" w:space="0" w:color="auto"/>
              <w:left w:val="nil"/>
              <w:bottom w:val="nil"/>
              <w:right w:val="nil"/>
            </w:tcBorders>
            <w:hideMark/>
          </w:tcPr>
          <w:p w:rsidR="0050741B" w:rsidRDefault="0050741B" w:rsidP="00EE7DA3">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индивидуальных предпринимателей и физических лиц</w:t>
            </w:r>
          </w:p>
          <w:p w:rsidR="0050741B" w:rsidRPr="009F4AF2" w:rsidRDefault="0050741B"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телефон:_</w:t>
            </w:r>
            <w:r w:rsidRPr="00FE6068">
              <w:rPr>
                <w:rFonts w:ascii="Times New Roman" w:eastAsia="Times New Roman" w:hAnsi="Times New Roman" w:cs="Times New Roman"/>
                <w:i/>
                <w:sz w:val="28"/>
                <w:szCs w:val="28"/>
              </w:rPr>
              <w:t>89181111111</w:t>
            </w:r>
            <w:r>
              <w:rPr>
                <w:rFonts w:ascii="Times New Roman" w:eastAsia="Times New Roman" w:hAnsi="Times New Roman" w:cs="Times New Roman"/>
                <w:sz w:val="28"/>
                <w:szCs w:val="28"/>
              </w:rPr>
              <w:t>___________________адрес электронной почты (при наличии)______________________________</w:t>
            </w:r>
          </w:p>
        </w:tc>
      </w:tr>
      <w:tr w:rsidR="0050741B" w:rsidRPr="009F4AF2" w:rsidTr="0050741B">
        <w:tc>
          <w:tcPr>
            <w:tcW w:w="1261" w:type="dxa"/>
            <w:gridSpan w:val="3"/>
            <w:tcBorders>
              <w:top w:val="nil"/>
              <w:left w:val="nil"/>
              <w:bottom w:val="nil"/>
              <w:right w:val="nil"/>
            </w:tcBorders>
            <w:hideMark/>
          </w:tcPr>
          <w:p w:rsidR="0050741B" w:rsidRPr="009F4AF2" w:rsidRDefault="0050741B"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исх. от</w:t>
            </w:r>
          </w:p>
        </w:tc>
        <w:tc>
          <w:tcPr>
            <w:tcW w:w="1567" w:type="dxa"/>
            <w:gridSpan w:val="2"/>
            <w:tcBorders>
              <w:top w:val="nil"/>
              <w:left w:val="nil"/>
              <w:bottom w:val="single" w:sz="4" w:space="0" w:color="auto"/>
              <w:right w:val="nil"/>
            </w:tcBorders>
          </w:tcPr>
          <w:p w:rsidR="0050741B" w:rsidRPr="00FE6068" w:rsidRDefault="0050741B" w:rsidP="00EE7DA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E6068">
              <w:rPr>
                <w:rFonts w:ascii="Times New Roman" w:eastAsia="Times New Roman" w:hAnsi="Times New Roman" w:cs="Times New Roman"/>
                <w:i/>
                <w:sz w:val="28"/>
                <w:szCs w:val="28"/>
              </w:rPr>
              <w:t>25.06.2022</w:t>
            </w:r>
          </w:p>
        </w:tc>
        <w:tc>
          <w:tcPr>
            <w:tcW w:w="561" w:type="dxa"/>
            <w:tcBorders>
              <w:top w:val="nil"/>
              <w:left w:val="nil"/>
              <w:bottom w:val="nil"/>
              <w:right w:val="nil"/>
            </w:tcBorders>
            <w:hideMark/>
          </w:tcPr>
          <w:p w:rsidR="0050741B" w:rsidRPr="009F4AF2" w:rsidRDefault="0050741B"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N</w:t>
            </w:r>
          </w:p>
        </w:tc>
        <w:tc>
          <w:tcPr>
            <w:tcW w:w="2706" w:type="dxa"/>
            <w:tcBorders>
              <w:top w:val="nil"/>
              <w:left w:val="nil"/>
              <w:bottom w:val="single" w:sz="4" w:space="0" w:color="auto"/>
              <w:right w:val="nil"/>
            </w:tcBorders>
          </w:tcPr>
          <w:p w:rsidR="0050741B" w:rsidRPr="00FE6068" w:rsidRDefault="0050741B" w:rsidP="00EE7DA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E6068">
              <w:rPr>
                <w:rFonts w:ascii="Times New Roman" w:eastAsia="Times New Roman" w:hAnsi="Times New Roman" w:cs="Times New Roman"/>
                <w:i/>
                <w:sz w:val="28"/>
                <w:szCs w:val="28"/>
              </w:rPr>
              <w:t>1</w:t>
            </w:r>
          </w:p>
        </w:tc>
      </w:tr>
      <w:tr w:rsidR="0050741B" w:rsidRPr="009F4AF2" w:rsidTr="0050741B">
        <w:tc>
          <w:tcPr>
            <w:tcW w:w="2102" w:type="dxa"/>
            <w:gridSpan w:val="4"/>
            <w:tcBorders>
              <w:top w:val="nil"/>
              <w:left w:val="nil"/>
              <w:bottom w:val="nil"/>
              <w:right w:val="nil"/>
            </w:tcBorders>
            <w:hideMark/>
          </w:tcPr>
          <w:p w:rsidR="0050741B" w:rsidRPr="009F4AF2" w:rsidRDefault="0050741B"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поступило в</w:t>
            </w:r>
          </w:p>
        </w:tc>
        <w:tc>
          <w:tcPr>
            <w:tcW w:w="3993" w:type="dxa"/>
            <w:gridSpan w:val="3"/>
            <w:tcBorders>
              <w:top w:val="nil"/>
              <w:left w:val="nil"/>
              <w:bottom w:val="single" w:sz="4" w:space="0" w:color="auto"/>
              <w:right w:val="nil"/>
            </w:tcBorders>
          </w:tcPr>
          <w:p w:rsidR="0050741B" w:rsidRPr="00FE6068" w:rsidRDefault="0050741B" w:rsidP="00EE7DA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Администрацию Шевченковского сельского поселения Крыловского района</w:t>
            </w:r>
          </w:p>
        </w:tc>
      </w:tr>
      <w:tr w:rsidR="0050741B" w:rsidRPr="009F4AF2" w:rsidTr="0050741B">
        <w:tc>
          <w:tcPr>
            <w:tcW w:w="981" w:type="dxa"/>
            <w:gridSpan w:val="2"/>
            <w:tcBorders>
              <w:top w:val="nil"/>
              <w:left w:val="nil"/>
              <w:bottom w:val="nil"/>
              <w:right w:val="nil"/>
            </w:tcBorders>
            <w:hideMark/>
          </w:tcPr>
          <w:p w:rsidR="0050741B" w:rsidRPr="009F4AF2" w:rsidRDefault="0050741B"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дата</w:t>
            </w:r>
          </w:p>
        </w:tc>
        <w:tc>
          <w:tcPr>
            <w:tcW w:w="1847" w:type="dxa"/>
            <w:gridSpan w:val="3"/>
            <w:tcBorders>
              <w:top w:val="nil"/>
              <w:left w:val="nil"/>
              <w:bottom w:val="single" w:sz="4" w:space="0" w:color="auto"/>
              <w:right w:val="nil"/>
            </w:tcBorders>
          </w:tcPr>
          <w:p w:rsidR="0050741B" w:rsidRPr="00FE6068" w:rsidRDefault="0050741B" w:rsidP="00EE7DA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E6068">
              <w:rPr>
                <w:rFonts w:ascii="Times New Roman" w:eastAsia="Times New Roman" w:hAnsi="Times New Roman" w:cs="Times New Roman"/>
                <w:i/>
                <w:sz w:val="28"/>
                <w:szCs w:val="28"/>
              </w:rPr>
              <w:t>26.06.2022</w:t>
            </w:r>
          </w:p>
        </w:tc>
        <w:tc>
          <w:tcPr>
            <w:tcW w:w="561" w:type="dxa"/>
            <w:tcBorders>
              <w:top w:val="nil"/>
              <w:left w:val="nil"/>
              <w:bottom w:val="nil"/>
              <w:right w:val="nil"/>
            </w:tcBorders>
            <w:hideMark/>
          </w:tcPr>
          <w:p w:rsidR="0050741B" w:rsidRPr="009F4AF2" w:rsidRDefault="0050741B"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4AF2">
              <w:rPr>
                <w:rFonts w:ascii="Times New Roman" w:eastAsia="Times New Roman" w:hAnsi="Times New Roman" w:cs="Times New Roman"/>
                <w:sz w:val="28"/>
                <w:szCs w:val="28"/>
              </w:rPr>
              <w:t>N</w:t>
            </w:r>
          </w:p>
        </w:tc>
        <w:tc>
          <w:tcPr>
            <w:tcW w:w="2706" w:type="dxa"/>
            <w:tcBorders>
              <w:top w:val="nil"/>
              <w:left w:val="nil"/>
              <w:bottom w:val="single" w:sz="4" w:space="0" w:color="auto"/>
              <w:right w:val="nil"/>
            </w:tcBorders>
          </w:tcPr>
          <w:p w:rsidR="0050741B" w:rsidRPr="00FE6068" w:rsidRDefault="0050741B" w:rsidP="00EE7DA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E6068">
              <w:rPr>
                <w:rFonts w:ascii="Times New Roman" w:eastAsia="Times New Roman" w:hAnsi="Times New Roman" w:cs="Times New Roman"/>
                <w:i/>
                <w:sz w:val="28"/>
                <w:szCs w:val="28"/>
              </w:rPr>
              <w:t>1</w:t>
            </w:r>
          </w:p>
        </w:tc>
      </w:tr>
      <w:tr w:rsidR="0050741B" w:rsidRPr="009F4AF2" w:rsidTr="0050741B">
        <w:tc>
          <w:tcPr>
            <w:tcW w:w="6095" w:type="dxa"/>
            <w:gridSpan w:val="7"/>
            <w:tcBorders>
              <w:top w:val="nil"/>
              <w:left w:val="nil"/>
              <w:bottom w:val="nil"/>
              <w:right w:val="nil"/>
            </w:tcBorders>
          </w:tcPr>
          <w:p w:rsidR="0050741B" w:rsidRPr="009F4AF2" w:rsidRDefault="0050741B" w:rsidP="00EE7DA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50741B" w:rsidRDefault="0050741B" w:rsidP="0050741B">
      <w:pPr>
        <w:spacing w:after="0" w:line="240" w:lineRule="auto"/>
        <w:ind w:left="5103"/>
        <w:rPr>
          <w:rFonts w:ascii="Times New Roman" w:eastAsia="Times New Roman" w:hAnsi="Times New Roman" w:cs="Times New Roman"/>
          <w:sz w:val="28"/>
          <w:szCs w:val="28"/>
          <w:lang w:eastAsia="ar-SA"/>
        </w:rPr>
      </w:pPr>
    </w:p>
    <w:p w:rsidR="0050741B" w:rsidRDefault="0050741B" w:rsidP="0050741B">
      <w:pPr>
        <w:spacing w:after="0" w:line="240" w:lineRule="auto"/>
        <w:jc w:val="center"/>
        <w:rPr>
          <w:rFonts w:ascii="Times New Roman" w:hAnsi="Times New Roman" w:cs="Times New Roman"/>
          <w:sz w:val="28"/>
          <w:szCs w:val="28"/>
        </w:rPr>
      </w:pPr>
      <w:r w:rsidRPr="00007B10">
        <w:rPr>
          <w:rFonts w:ascii="Times New Roman" w:eastAsia="Times New Roman" w:hAnsi="Times New Roman" w:cs="Times New Roman"/>
          <w:b/>
          <w:sz w:val="28"/>
          <w:szCs w:val="28"/>
          <w:lang w:eastAsia="ar-SA"/>
        </w:rPr>
        <w:t xml:space="preserve">Заявление на </w:t>
      </w:r>
      <w:r>
        <w:rPr>
          <w:rFonts w:ascii="Times New Roman" w:eastAsia="Times New Roman" w:hAnsi="Times New Roman" w:cs="Times New Roman"/>
          <w:b/>
          <w:sz w:val="28"/>
          <w:szCs w:val="28"/>
          <w:lang w:eastAsia="ar-SA"/>
        </w:rPr>
        <w:t xml:space="preserve">получение </w:t>
      </w:r>
      <w:r w:rsidRPr="008D5C3C">
        <w:rPr>
          <w:rFonts w:ascii="Times New Roman" w:hAnsi="Times New Roman" w:cs="Times New Roman"/>
          <w:b/>
          <w:sz w:val="28"/>
          <w:szCs w:val="28"/>
        </w:rPr>
        <w:t xml:space="preserve">специального разрешения </w:t>
      </w:r>
      <w:r>
        <w:rPr>
          <w:rFonts w:ascii="Times New Roman" w:hAnsi="Times New Roman" w:cs="Times New Roman"/>
          <w:b/>
          <w:sz w:val="28"/>
          <w:szCs w:val="28"/>
        </w:rPr>
        <w:br/>
      </w:r>
      <w:r w:rsidRPr="008D5C3C">
        <w:rPr>
          <w:rFonts w:ascii="Times New Roman" w:hAnsi="Times New Roman" w:cs="Times New Roman"/>
          <w:b/>
          <w:sz w:val="28"/>
          <w:szCs w:val="28"/>
        </w:rPr>
        <w:t xml:space="preserve">на движение по автомобильным дорогам тяжеловесного и (или) </w:t>
      </w:r>
      <w:r w:rsidRPr="008D5C3C">
        <w:rPr>
          <w:rFonts w:ascii="Times New Roman" w:hAnsi="Times New Roman" w:cs="Times New Roman"/>
          <w:b/>
          <w:sz w:val="28"/>
          <w:szCs w:val="28"/>
        </w:rPr>
        <w:lastRenderedPageBreak/>
        <w:t>крупногабаритного транспортного средства</w:t>
      </w:r>
      <w:r w:rsidRPr="008D5C3C">
        <w:rPr>
          <w:rFonts w:ascii="Times New Roman" w:hAnsi="Times New Roman" w:cs="Times New Roman"/>
          <w:b/>
          <w:color w:val="000000"/>
          <w:sz w:val="28"/>
          <w:szCs w:val="28"/>
          <w:lang w:bidi="ru-RU"/>
        </w:rPr>
        <w:t xml:space="preserve"> с исправлениями опечаток и (или) ошибок</w:t>
      </w:r>
    </w:p>
    <w:p w:rsidR="0050741B" w:rsidRDefault="0050741B" w:rsidP="0050741B">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50741B" w:rsidRPr="00E335AE" w:rsidRDefault="0050741B" w:rsidP="0050741B">
      <w:pPr>
        <w:pStyle w:val="aff2"/>
        <w:jc w:val="both"/>
        <w:rPr>
          <w:rFonts w:ascii="Times New Roman" w:hAnsi="Times New Roman" w:cs="Times New Roman"/>
          <w:sz w:val="22"/>
          <w:szCs w:val="22"/>
        </w:rPr>
      </w:pPr>
      <w:r w:rsidRPr="00E335AE">
        <w:rPr>
          <w:rFonts w:ascii="Times New Roman" w:hAnsi="Times New Roman" w:cs="Times New Roman"/>
          <w:sz w:val="22"/>
          <w:szCs w:val="22"/>
        </w:rPr>
        <w:t>__________</w:t>
      </w:r>
      <w:r w:rsidRPr="0050741B">
        <w:rPr>
          <w:rFonts w:ascii="Times New Roman" w:hAnsi="Times New Roman" w:cs="Times New Roman"/>
          <w:i/>
          <w:sz w:val="28"/>
          <w:szCs w:val="28"/>
        </w:rPr>
        <w:t>И</w:t>
      </w:r>
      <w:r>
        <w:rPr>
          <w:rFonts w:ascii="Times New Roman" w:hAnsi="Times New Roman" w:cs="Times New Roman"/>
          <w:i/>
          <w:sz w:val="28"/>
          <w:szCs w:val="28"/>
        </w:rPr>
        <w:t>ванов Иван И</w:t>
      </w:r>
      <w:r w:rsidRPr="0050741B">
        <w:rPr>
          <w:rFonts w:ascii="Times New Roman" w:hAnsi="Times New Roman" w:cs="Times New Roman"/>
          <w:i/>
          <w:sz w:val="28"/>
          <w:szCs w:val="28"/>
        </w:rPr>
        <w:t>ванович</w:t>
      </w:r>
      <w:r>
        <w:rPr>
          <w:rFonts w:ascii="Times New Roman" w:hAnsi="Times New Roman" w:cs="Times New Roman"/>
          <w:sz w:val="22"/>
          <w:szCs w:val="22"/>
        </w:rPr>
        <w:t>_______________________________________________</w:t>
      </w:r>
    </w:p>
    <w:p w:rsidR="0050741B" w:rsidRPr="00025196" w:rsidRDefault="0050741B" w:rsidP="0050741B">
      <w:pPr>
        <w:pStyle w:val="aff2"/>
        <w:jc w:val="center"/>
        <w:rPr>
          <w:rFonts w:ascii="Times New Roman" w:hAnsi="Times New Roman" w:cs="Times New Roman"/>
        </w:rPr>
      </w:pPr>
      <w:r w:rsidRPr="00025196">
        <w:rPr>
          <w:rFonts w:ascii="Times New Roman" w:hAnsi="Times New Roman" w:cs="Times New Roman"/>
        </w:rPr>
        <w:t>(полное наименование юридического лица; фамилия, имя, отчество (при</w:t>
      </w:r>
      <w:r>
        <w:rPr>
          <w:rFonts w:ascii="Times New Roman" w:hAnsi="Times New Roman" w:cs="Times New Roman"/>
        </w:rPr>
        <w:t xml:space="preserve"> наличии) для физического </w:t>
      </w:r>
      <w:r w:rsidRPr="00025196">
        <w:rPr>
          <w:rFonts w:ascii="Times New Roman" w:hAnsi="Times New Roman" w:cs="Times New Roman"/>
        </w:rPr>
        <w:t>лица или индивидуального предпринимателя)</w:t>
      </w:r>
    </w:p>
    <w:p w:rsidR="0050741B" w:rsidRPr="00E335AE" w:rsidRDefault="0050741B" w:rsidP="0050741B">
      <w:pPr>
        <w:jc w:val="center"/>
        <w:rPr>
          <w:rFonts w:ascii="Times New Roman" w:hAnsi="Times New Roman" w:cs="Times New Roman"/>
        </w:rPr>
      </w:pPr>
    </w:p>
    <w:p w:rsidR="0050741B" w:rsidRDefault="0016120A" w:rsidP="0050741B">
      <w:pPr>
        <w:pStyle w:val="aff2"/>
        <w:ind w:right="-2"/>
        <w:jc w:val="both"/>
        <w:rPr>
          <w:rFonts w:ascii="Times New Roman" w:hAnsi="Times New Roman" w:cs="Times New Roman"/>
          <w:sz w:val="28"/>
          <w:szCs w:val="28"/>
        </w:rPr>
      </w:pPr>
      <w:r>
        <w:rPr>
          <w:rFonts w:ascii="Times New Roman" w:hAnsi="Times New Roman" w:cs="Times New Roman"/>
          <w:sz w:val="28"/>
          <w:szCs w:val="28"/>
        </w:rPr>
        <w:t>прошу</w:t>
      </w:r>
      <w:r w:rsidR="0050741B" w:rsidRPr="00025196">
        <w:rPr>
          <w:rFonts w:ascii="Times New Roman" w:hAnsi="Times New Roman" w:cs="Times New Roman"/>
          <w:sz w:val="28"/>
          <w:szCs w:val="28"/>
        </w:rPr>
        <w:t xml:space="preserve"> </w:t>
      </w:r>
      <w:r w:rsidR="0050741B">
        <w:rPr>
          <w:rFonts w:ascii="Times New Roman" w:hAnsi="Times New Roman" w:cs="Times New Roman"/>
          <w:sz w:val="28"/>
          <w:szCs w:val="28"/>
        </w:rPr>
        <w:t xml:space="preserve">исправить опечатку и (или) ошибку </w:t>
      </w:r>
      <w:r w:rsidRPr="0016120A">
        <w:rPr>
          <w:rFonts w:ascii="Times New Roman" w:hAnsi="Times New Roman" w:cs="Times New Roman"/>
          <w:i/>
          <w:sz w:val="28"/>
          <w:szCs w:val="28"/>
        </w:rPr>
        <w:t>в фамилии Иванев</w:t>
      </w:r>
    </w:p>
    <w:p w:rsidR="0050741B" w:rsidRPr="00B70139" w:rsidRDefault="0050741B" w:rsidP="0050741B">
      <w:pPr>
        <w:pStyle w:val="aff2"/>
        <w:ind w:right="-2"/>
        <w:jc w:val="center"/>
        <w:rPr>
          <w:rFonts w:ascii="Times New Roman" w:hAnsi="Times New Roman" w:cs="Times New Roman"/>
        </w:rPr>
      </w:pPr>
      <w:r>
        <w:rPr>
          <w:rFonts w:ascii="Times New Roman" w:hAnsi="Times New Roman" w:cs="Times New Roman"/>
        </w:rPr>
        <w:t>(указать допущенную ошибку и (или) опечатку)</w:t>
      </w:r>
    </w:p>
    <w:p w:rsidR="0050741B" w:rsidRDefault="0050741B" w:rsidP="0050741B">
      <w:pPr>
        <w:pStyle w:val="aff2"/>
        <w:ind w:right="-2"/>
        <w:jc w:val="both"/>
        <w:rPr>
          <w:rFonts w:ascii="Times New Roman" w:hAnsi="Times New Roman" w:cs="Times New Roman"/>
          <w:sz w:val="28"/>
          <w:szCs w:val="28"/>
        </w:rPr>
      </w:pPr>
      <w:r>
        <w:rPr>
          <w:rFonts w:ascii="Times New Roman" w:hAnsi="Times New Roman" w:cs="Times New Roman"/>
          <w:sz w:val="28"/>
          <w:szCs w:val="28"/>
        </w:rPr>
        <w:t xml:space="preserve">допущенную при первичном оформлении </w:t>
      </w:r>
      <w:r w:rsidRPr="00025196">
        <w:rPr>
          <w:rFonts w:ascii="Times New Roman" w:hAnsi="Times New Roman" w:cs="Times New Roman"/>
          <w:sz w:val="28"/>
          <w:szCs w:val="28"/>
        </w:rPr>
        <w:t>специального разрешения на движение по автомобильным дорогам тяжеловесного и (или) крупногабаритного транспортного средства</w:t>
      </w:r>
      <w:r>
        <w:rPr>
          <w:rFonts w:ascii="Times New Roman" w:hAnsi="Times New Roman" w:cs="Times New Roman"/>
          <w:sz w:val="28"/>
          <w:szCs w:val="28"/>
        </w:rPr>
        <w:t xml:space="preserve"> № _______</w:t>
      </w:r>
      <w:r w:rsidR="0016120A">
        <w:rPr>
          <w:rFonts w:ascii="Times New Roman" w:hAnsi="Times New Roman" w:cs="Times New Roman"/>
          <w:sz w:val="28"/>
          <w:szCs w:val="28"/>
        </w:rPr>
        <w:t>1</w:t>
      </w:r>
      <w:r>
        <w:rPr>
          <w:rFonts w:ascii="Times New Roman" w:hAnsi="Times New Roman" w:cs="Times New Roman"/>
          <w:sz w:val="28"/>
          <w:szCs w:val="28"/>
        </w:rPr>
        <w:t>_________</w:t>
      </w:r>
      <w:r w:rsidRPr="00025196">
        <w:rPr>
          <w:rFonts w:ascii="Times New Roman" w:hAnsi="Times New Roman" w:cs="Times New Roman"/>
          <w:sz w:val="28"/>
          <w:szCs w:val="28"/>
        </w:rPr>
        <w:t>от «</w:t>
      </w:r>
      <w:r w:rsidR="0016120A">
        <w:rPr>
          <w:rFonts w:ascii="Times New Roman" w:hAnsi="Times New Roman" w:cs="Times New Roman"/>
          <w:sz w:val="28"/>
          <w:szCs w:val="28"/>
        </w:rPr>
        <w:t>22</w:t>
      </w:r>
      <w:r w:rsidRPr="00025196">
        <w:rPr>
          <w:rFonts w:ascii="Times New Roman" w:hAnsi="Times New Roman" w:cs="Times New Roman"/>
          <w:sz w:val="28"/>
          <w:szCs w:val="28"/>
        </w:rPr>
        <w:t>» _____</w:t>
      </w:r>
      <w:r w:rsidR="0016120A">
        <w:rPr>
          <w:rFonts w:ascii="Times New Roman" w:hAnsi="Times New Roman" w:cs="Times New Roman"/>
          <w:sz w:val="28"/>
          <w:szCs w:val="28"/>
        </w:rPr>
        <w:t>06______ 2022</w:t>
      </w:r>
      <w:r w:rsidRPr="00025196">
        <w:rPr>
          <w:rFonts w:ascii="Times New Roman" w:hAnsi="Times New Roman" w:cs="Times New Roman"/>
          <w:sz w:val="28"/>
          <w:szCs w:val="28"/>
        </w:rPr>
        <w:t>г.</w:t>
      </w:r>
      <w:r>
        <w:rPr>
          <w:rFonts w:ascii="Times New Roman" w:hAnsi="Times New Roman" w:cs="Times New Roman"/>
          <w:sz w:val="28"/>
          <w:szCs w:val="28"/>
        </w:rPr>
        <w:t xml:space="preserve"> и</w:t>
      </w:r>
      <w:r w:rsidR="0016120A">
        <w:rPr>
          <w:rFonts w:ascii="Times New Roman" w:hAnsi="Times New Roman" w:cs="Times New Roman"/>
          <w:sz w:val="28"/>
          <w:szCs w:val="28"/>
        </w:rPr>
        <w:t xml:space="preserve"> заменить на </w:t>
      </w:r>
      <w:r w:rsidR="0016120A">
        <w:rPr>
          <w:rFonts w:ascii="Times New Roman" w:hAnsi="Times New Roman" w:cs="Times New Roman"/>
          <w:i/>
          <w:sz w:val="28"/>
          <w:szCs w:val="28"/>
        </w:rPr>
        <w:t>ИВАНОВ</w:t>
      </w:r>
    </w:p>
    <w:p w:rsidR="0050741B" w:rsidRPr="00B70139" w:rsidRDefault="0050741B" w:rsidP="0050741B">
      <w:pPr>
        <w:pStyle w:val="aff2"/>
        <w:ind w:right="-2"/>
        <w:jc w:val="center"/>
      </w:pPr>
      <w:r>
        <w:rPr>
          <w:rFonts w:ascii="Times New Roman" w:hAnsi="Times New Roman" w:cs="Times New Roman"/>
        </w:rPr>
        <w:t>(указать правильность написания)</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6120A" w:rsidRPr="0016120A" w:rsidTr="00EE7DA3">
        <w:tc>
          <w:tcPr>
            <w:tcW w:w="9071" w:type="dxa"/>
            <w:vAlign w:val="center"/>
            <w:hideMark/>
          </w:tcPr>
          <w:p w:rsidR="0016120A" w:rsidRPr="0016120A" w:rsidRDefault="0016120A" w:rsidP="00EE7DA3">
            <w:pPr>
              <w:pStyle w:val="ConsPlusNormal"/>
              <w:ind w:firstLine="0"/>
              <w:rPr>
                <w:rFonts w:ascii="Times New Roman" w:hAnsi="Times New Roman" w:cs="Times New Roman"/>
                <w:sz w:val="28"/>
                <w:szCs w:val="28"/>
                <w:lang w:eastAsia="en-US"/>
              </w:rPr>
            </w:pPr>
            <w:r w:rsidRPr="0016120A">
              <w:rPr>
                <w:rFonts w:ascii="Times New Roman" w:hAnsi="Times New Roman" w:cs="Times New Roman"/>
                <w:sz w:val="28"/>
                <w:szCs w:val="28"/>
                <w:lang w:eastAsia="en-US"/>
              </w:rPr>
              <w:t>Основание для исправления ошибки (опечатки):</w:t>
            </w:r>
          </w:p>
        </w:tc>
      </w:tr>
      <w:tr w:rsidR="0016120A" w:rsidTr="00EE7DA3">
        <w:tc>
          <w:tcPr>
            <w:tcW w:w="9071" w:type="dxa"/>
            <w:tcBorders>
              <w:top w:val="nil"/>
              <w:left w:val="nil"/>
              <w:bottom w:val="single" w:sz="4" w:space="0" w:color="auto"/>
              <w:right w:val="nil"/>
            </w:tcBorders>
          </w:tcPr>
          <w:p w:rsidR="0016120A" w:rsidRPr="0016120A" w:rsidRDefault="0016120A" w:rsidP="00EE7DA3">
            <w:pPr>
              <w:pStyle w:val="ConsPlusNormal"/>
              <w:rPr>
                <w:rFonts w:ascii="Times New Roman" w:hAnsi="Times New Roman" w:cs="Times New Roman"/>
                <w:i/>
                <w:sz w:val="28"/>
                <w:szCs w:val="28"/>
                <w:lang w:eastAsia="en-US"/>
              </w:rPr>
            </w:pPr>
            <w:r w:rsidRPr="0016120A">
              <w:rPr>
                <w:rFonts w:ascii="Times New Roman" w:hAnsi="Times New Roman" w:cs="Times New Roman"/>
                <w:i/>
                <w:sz w:val="28"/>
                <w:szCs w:val="28"/>
                <w:lang w:eastAsia="en-US"/>
              </w:rPr>
              <w:t xml:space="preserve">Паспорт гражданина Российской Федерации </w:t>
            </w:r>
          </w:p>
        </w:tc>
      </w:tr>
      <w:tr w:rsidR="0016120A" w:rsidTr="00EE7DA3">
        <w:tc>
          <w:tcPr>
            <w:tcW w:w="9071" w:type="dxa"/>
            <w:tcBorders>
              <w:top w:val="single" w:sz="4" w:space="0" w:color="auto"/>
              <w:left w:val="nil"/>
              <w:bottom w:val="nil"/>
              <w:right w:val="nil"/>
            </w:tcBorders>
            <w:hideMark/>
          </w:tcPr>
          <w:p w:rsidR="0016120A" w:rsidRDefault="0016120A" w:rsidP="00EE7DA3">
            <w:pPr>
              <w:pStyle w:val="ConsPlusNormal"/>
              <w:jc w:val="center"/>
              <w:rPr>
                <w:lang w:eastAsia="en-US"/>
              </w:rPr>
            </w:pPr>
            <w:r>
              <w:rPr>
                <w:lang w:eastAsia="en-US"/>
              </w:rPr>
              <w:t>(</w:t>
            </w:r>
            <w:r w:rsidRPr="0016120A">
              <w:rPr>
                <w:rFonts w:ascii="Times New Roman" w:hAnsi="Times New Roman" w:cs="Times New Roman"/>
                <w:sz w:val="24"/>
                <w:szCs w:val="24"/>
                <w:lang w:eastAsia="en-US"/>
              </w:rPr>
              <w:t>ссылка на документ)</w:t>
            </w:r>
          </w:p>
        </w:tc>
      </w:tr>
    </w:tbl>
    <w:p w:rsidR="0050741B" w:rsidRPr="00025196" w:rsidRDefault="0050741B" w:rsidP="0050741B">
      <w:pPr>
        <w:spacing w:after="0" w:line="240" w:lineRule="auto"/>
        <w:rPr>
          <w:rFonts w:ascii="Times New Roman" w:hAnsi="Times New Roman" w:cs="Times New Roman"/>
          <w:sz w:val="28"/>
          <w:szCs w:val="28"/>
        </w:rPr>
      </w:pPr>
    </w:p>
    <w:p w:rsidR="0050741B" w:rsidRPr="00025196" w:rsidRDefault="0050741B" w:rsidP="0050741B">
      <w:pPr>
        <w:spacing w:after="0" w:line="240" w:lineRule="auto"/>
        <w:rPr>
          <w:rFonts w:ascii="Times New Roman" w:hAnsi="Times New Roman" w:cs="Times New Roman"/>
          <w:sz w:val="28"/>
          <w:szCs w:val="28"/>
        </w:rPr>
      </w:pPr>
    </w:p>
    <w:p w:rsidR="0050741B" w:rsidRPr="00025196" w:rsidRDefault="0050741B" w:rsidP="0050741B">
      <w:pPr>
        <w:pStyle w:val="aff2"/>
        <w:rPr>
          <w:rFonts w:ascii="Times New Roman" w:hAnsi="Times New Roman" w:cs="Times New Roman"/>
          <w:sz w:val="28"/>
          <w:szCs w:val="28"/>
        </w:rPr>
      </w:pPr>
      <w:r w:rsidRPr="00025196">
        <w:rPr>
          <w:rFonts w:ascii="Times New Roman" w:hAnsi="Times New Roman" w:cs="Times New Roman"/>
          <w:sz w:val="28"/>
          <w:szCs w:val="28"/>
        </w:rPr>
        <w:t xml:space="preserve">Руководитель </w:t>
      </w:r>
    </w:p>
    <w:p w:rsidR="0050741B" w:rsidRPr="00025196" w:rsidRDefault="0050741B" w:rsidP="0050741B">
      <w:pPr>
        <w:pStyle w:val="aff2"/>
        <w:rPr>
          <w:rFonts w:ascii="Times New Roman" w:hAnsi="Times New Roman" w:cs="Times New Roman"/>
          <w:sz w:val="28"/>
          <w:szCs w:val="28"/>
        </w:rPr>
      </w:pPr>
      <w:r w:rsidRPr="00025196">
        <w:rPr>
          <w:rFonts w:ascii="Times New Roman" w:hAnsi="Times New Roman" w:cs="Times New Roman"/>
          <w:sz w:val="28"/>
          <w:szCs w:val="28"/>
        </w:rPr>
        <w:t>(индивидуальн</w:t>
      </w:r>
      <w:r w:rsidR="0016120A">
        <w:rPr>
          <w:rFonts w:ascii="Times New Roman" w:hAnsi="Times New Roman" w:cs="Times New Roman"/>
          <w:sz w:val="28"/>
          <w:szCs w:val="28"/>
        </w:rPr>
        <w:t>ый предприниматель) Иванов И.И.</w:t>
      </w:r>
      <w:r>
        <w:rPr>
          <w:rFonts w:ascii="Times New Roman" w:hAnsi="Times New Roman" w:cs="Times New Roman"/>
          <w:sz w:val="28"/>
          <w:szCs w:val="28"/>
        </w:rPr>
        <w:t>______________</w:t>
      </w:r>
    </w:p>
    <w:p w:rsidR="0050741B" w:rsidRPr="00025196" w:rsidRDefault="0050741B" w:rsidP="0050741B">
      <w:pPr>
        <w:pStyle w:val="aff2"/>
        <w:rPr>
          <w:rFonts w:ascii="Times New Roman" w:hAnsi="Times New Roman" w:cs="Times New Roman"/>
        </w:rPr>
      </w:pPr>
      <w:r w:rsidRPr="00025196">
        <w:rPr>
          <w:rFonts w:ascii="Times New Roman" w:hAnsi="Times New Roman" w:cs="Times New Roman"/>
          <w:sz w:val="28"/>
          <w:szCs w:val="28"/>
        </w:rPr>
        <w:t xml:space="preserve">                                                                 </w:t>
      </w:r>
      <w:r w:rsidRPr="00025196">
        <w:rPr>
          <w:rFonts w:ascii="Times New Roman" w:hAnsi="Times New Roman" w:cs="Times New Roman"/>
        </w:rPr>
        <w:t>(должность, Ф.И.О, подпись)</w:t>
      </w:r>
    </w:p>
    <w:p w:rsidR="0050741B" w:rsidRPr="00025196" w:rsidRDefault="0050741B" w:rsidP="0050741B">
      <w:pPr>
        <w:spacing w:line="240" w:lineRule="auto"/>
        <w:rPr>
          <w:rFonts w:ascii="Times New Roman" w:hAnsi="Times New Roman" w:cs="Times New Roman"/>
          <w:sz w:val="28"/>
          <w:szCs w:val="28"/>
        </w:rPr>
      </w:pPr>
    </w:p>
    <w:p w:rsidR="0050741B" w:rsidRPr="00025196" w:rsidRDefault="0016120A" w:rsidP="0050741B">
      <w:pPr>
        <w:pStyle w:val="aff2"/>
        <w:rPr>
          <w:rFonts w:ascii="Times New Roman" w:hAnsi="Times New Roman" w:cs="Times New Roman"/>
          <w:sz w:val="28"/>
          <w:szCs w:val="28"/>
        </w:rPr>
      </w:pPr>
      <w:r>
        <w:rPr>
          <w:rFonts w:ascii="Times New Roman" w:hAnsi="Times New Roman" w:cs="Times New Roman"/>
          <w:sz w:val="28"/>
          <w:szCs w:val="28"/>
        </w:rPr>
        <w:t>"26</w:t>
      </w:r>
      <w:r w:rsidR="0050741B" w:rsidRPr="00025196">
        <w:rPr>
          <w:rFonts w:ascii="Times New Roman" w:hAnsi="Times New Roman" w:cs="Times New Roman"/>
          <w:sz w:val="28"/>
          <w:szCs w:val="28"/>
        </w:rPr>
        <w:t>" ___</w:t>
      </w:r>
      <w:r>
        <w:rPr>
          <w:rFonts w:ascii="Times New Roman" w:hAnsi="Times New Roman" w:cs="Times New Roman"/>
          <w:sz w:val="28"/>
          <w:szCs w:val="28"/>
        </w:rPr>
        <w:t>06_______2022</w:t>
      </w:r>
      <w:r w:rsidR="0050741B" w:rsidRPr="00025196">
        <w:rPr>
          <w:rFonts w:ascii="Times New Roman" w:hAnsi="Times New Roman" w:cs="Times New Roman"/>
          <w:sz w:val="28"/>
          <w:szCs w:val="28"/>
        </w:rPr>
        <w:t>г.                                           М.П.</w:t>
      </w:r>
    </w:p>
    <w:p w:rsidR="0050741B" w:rsidRPr="00025196" w:rsidRDefault="0050741B" w:rsidP="0050741B">
      <w:pPr>
        <w:tabs>
          <w:tab w:val="left" w:pos="851"/>
        </w:tabs>
        <w:spacing w:after="0" w:line="240" w:lineRule="auto"/>
        <w:rPr>
          <w:rFonts w:ascii="Times New Roman" w:hAnsi="Times New Roman" w:cs="Times New Roman"/>
          <w:sz w:val="28"/>
          <w:szCs w:val="28"/>
        </w:rPr>
      </w:pPr>
    </w:p>
    <w:p w:rsidR="0050741B" w:rsidRPr="00025196" w:rsidRDefault="0050741B" w:rsidP="0050741B">
      <w:pPr>
        <w:tabs>
          <w:tab w:val="left" w:pos="851"/>
        </w:tabs>
        <w:spacing w:after="0" w:line="240" w:lineRule="auto"/>
        <w:rPr>
          <w:rFonts w:ascii="Times New Roman" w:hAnsi="Times New Roman" w:cs="Times New Roman"/>
          <w:sz w:val="28"/>
          <w:szCs w:val="28"/>
        </w:rPr>
      </w:pPr>
    </w:p>
    <w:p w:rsidR="0050741B" w:rsidRPr="00025196" w:rsidRDefault="0050741B" w:rsidP="0050741B">
      <w:pPr>
        <w:tabs>
          <w:tab w:val="left" w:pos="851"/>
        </w:tabs>
        <w:spacing w:after="0" w:line="240" w:lineRule="auto"/>
        <w:rPr>
          <w:rFonts w:ascii="Times New Roman" w:hAnsi="Times New Roman" w:cs="Times New Roman"/>
          <w:sz w:val="28"/>
          <w:szCs w:val="28"/>
        </w:rPr>
      </w:pPr>
    </w:p>
    <w:p w:rsidR="0050741B" w:rsidRDefault="0050741B" w:rsidP="0050741B">
      <w:pPr>
        <w:spacing w:after="0" w:line="240" w:lineRule="auto"/>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Специалист 1-ой категории</w:t>
      </w:r>
      <w:r>
        <w:rPr>
          <w:rFonts w:ascii="Times New Roman" w:eastAsia="Times New Roman" w:hAnsi="Times New Roman" w:cs="Times New Roman"/>
          <w:sz w:val="28"/>
          <w:szCs w:val="28"/>
          <w:lang w:eastAsia="ru-RU"/>
        </w:rPr>
        <w:t>,</w:t>
      </w:r>
    </w:p>
    <w:p w:rsidR="0050741B" w:rsidRPr="009F4AF2" w:rsidRDefault="0050741B" w:rsidP="0050741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аппарата администрации</w:t>
      </w:r>
    </w:p>
    <w:p w:rsidR="0050741B" w:rsidRPr="009F4AF2" w:rsidRDefault="0050741B" w:rsidP="0050741B">
      <w:pPr>
        <w:spacing w:after="0" w:line="240" w:lineRule="auto"/>
        <w:rPr>
          <w:rFonts w:ascii="Times New Roman" w:eastAsia="Times New Roman" w:hAnsi="Times New Roman" w:cs="Times New Roman"/>
          <w:sz w:val="28"/>
          <w:szCs w:val="28"/>
          <w:lang w:eastAsia="ru-RU"/>
        </w:rPr>
      </w:pPr>
      <w:r w:rsidRPr="009F4AF2">
        <w:rPr>
          <w:rFonts w:ascii="Times New Roman" w:eastAsia="Times New Roman" w:hAnsi="Times New Roman" w:cs="Times New Roman"/>
          <w:sz w:val="28"/>
          <w:szCs w:val="28"/>
          <w:lang w:eastAsia="ru-RU"/>
        </w:rPr>
        <w:t xml:space="preserve">Шевченковского сельского поселения </w:t>
      </w:r>
    </w:p>
    <w:p w:rsidR="00FE6068" w:rsidRPr="00025196" w:rsidRDefault="0050741B" w:rsidP="00321A44">
      <w:pPr>
        <w:spacing w:after="0" w:line="240" w:lineRule="auto"/>
        <w:rPr>
          <w:rFonts w:ascii="Times New Roman" w:eastAsia="Times New Roman" w:hAnsi="Times New Roman" w:cs="Times New Roman"/>
          <w:sz w:val="28"/>
          <w:szCs w:val="28"/>
          <w:lang w:eastAsia="ar-SA"/>
        </w:rPr>
      </w:pPr>
      <w:bookmarkStart w:id="4" w:name="_GoBack"/>
      <w:bookmarkEnd w:id="4"/>
      <w:r w:rsidRPr="009F4AF2">
        <w:rPr>
          <w:rFonts w:ascii="Times New Roman" w:eastAsia="Times New Roman" w:hAnsi="Times New Roman" w:cs="Times New Roman"/>
          <w:sz w:val="28"/>
          <w:szCs w:val="28"/>
          <w:lang w:eastAsia="ru-RU"/>
        </w:rPr>
        <w:t xml:space="preserve">Крыловского района </w:t>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sidRPr="009F4AF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Е.В. Акименко </w:t>
      </w:r>
      <w:r w:rsidRPr="009F4AF2">
        <w:rPr>
          <w:rFonts w:ascii="Times New Roman" w:eastAsia="Times New Roman" w:hAnsi="Times New Roman" w:cs="Times New Roman"/>
          <w:sz w:val="28"/>
          <w:szCs w:val="28"/>
          <w:lang w:eastAsia="ru-RU"/>
        </w:rPr>
        <w:t xml:space="preserve">  </w:t>
      </w:r>
    </w:p>
    <w:p w:rsidR="00025196" w:rsidRDefault="00025196" w:rsidP="00025196">
      <w:pPr>
        <w:spacing w:after="0" w:line="240" w:lineRule="auto"/>
        <w:jc w:val="center"/>
        <w:rPr>
          <w:rFonts w:ascii="Times New Roman" w:eastAsia="Times New Roman" w:hAnsi="Times New Roman" w:cs="Times New Roman"/>
          <w:b/>
          <w:sz w:val="28"/>
          <w:szCs w:val="28"/>
          <w:lang w:eastAsia="ar-SA"/>
        </w:rPr>
      </w:pPr>
    </w:p>
    <w:p w:rsidR="00991D4E" w:rsidRPr="009F4AF2" w:rsidRDefault="00991D4E" w:rsidP="00321A44">
      <w:pPr>
        <w:spacing w:after="0" w:line="240" w:lineRule="auto"/>
        <w:rPr>
          <w:rFonts w:ascii="Times New Roman" w:eastAsia="Arial" w:hAnsi="Times New Roman" w:cs="Times New Roman"/>
          <w:b/>
          <w:sz w:val="28"/>
          <w:szCs w:val="28"/>
          <w:lang w:eastAsia="ar-SA"/>
        </w:rPr>
      </w:pPr>
    </w:p>
    <w:sectPr w:rsidR="00991D4E" w:rsidRPr="009F4AF2" w:rsidSect="005F41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701" w:rsidRDefault="00933701" w:rsidP="00A16DB7">
      <w:pPr>
        <w:spacing w:after="0" w:line="240" w:lineRule="auto"/>
      </w:pPr>
      <w:r>
        <w:separator/>
      </w:r>
    </w:p>
  </w:endnote>
  <w:endnote w:type="continuationSeparator" w:id="0">
    <w:p w:rsidR="00933701" w:rsidRDefault="00933701"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701" w:rsidRDefault="00933701" w:rsidP="00A16DB7">
      <w:pPr>
        <w:spacing w:after="0" w:line="240" w:lineRule="auto"/>
      </w:pPr>
      <w:r>
        <w:separator/>
      </w:r>
    </w:p>
  </w:footnote>
  <w:footnote w:type="continuationSeparator" w:id="0">
    <w:p w:rsidR="00933701" w:rsidRDefault="00933701"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990" w:rsidRDefault="00825990"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825990" w:rsidRDefault="0082599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854048"/>
      <w:docPartObj>
        <w:docPartGallery w:val="Page Numbers (Top of Page)"/>
        <w:docPartUnique/>
      </w:docPartObj>
    </w:sdtPr>
    <w:sdtEndPr/>
    <w:sdtContent>
      <w:p w:rsidR="00825990" w:rsidRDefault="00825990" w:rsidP="00D42E10">
        <w:pPr>
          <w:pStyle w:val="a5"/>
          <w:jc w:val="center"/>
        </w:pPr>
        <w:r>
          <w:fldChar w:fldCharType="begin"/>
        </w:r>
        <w:r>
          <w:instrText xml:space="preserve"> PAGE   \* MERGEFORMAT </w:instrText>
        </w:r>
        <w:r>
          <w:fldChar w:fldCharType="separate"/>
        </w:r>
        <w:r w:rsidR="00321A44">
          <w:rPr>
            <w:noProof/>
          </w:rPr>
          <w:t>15</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990" w:rsidRDefault="00825990" w:rsidP="00825990">
    <w:pPr>
      <w:pStyle w:val="a5"/>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835885"/>
    <w:multiLevelType w:val="multilevel"/>
    <w:tmpl w:val="6A5229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54DC2"/>
    <w:multiLevelType w:val="hybridMultilevel"/>
    <w:tmpl w:val="EBCA24DE"/>
    <w:lvl w:ilvl="0" w:tplc="8FFE74B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nsid w:val="11EB191D"/>
    <w:multiLevelType w:val="hybridMultilevel"/>
    <w:tmpl w:val="8222D1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53A19A9"/>
    <w:multiLevelType w:val="multilevel"/>
    <w:tmpl w:val="2C66BC0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B81E84"/>
    <w:multiLevelType w:val="multilevel"/>
    <w:tmpl w:val="AAF28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F33C9D"/>
    <w:multiLevelType w:val="hybridMultilevel"/>
    <w:tmpl w:val="EEDE53D0"/>
    <w:lvl w:ilvl="0" w:tplc="66682F60">
      <w:start w:val="1"/>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9DC7F8D"/>
    <w:multiLevelType w:val="hybridMultilevel"/>
    <w:tmpl w:val="ECD660EE"/>
    <w:lvl w:ilvl="0" w:tplc="4B0EBD84">
      <w:start w:val="2"/>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3F027920"/>
    <w:multiLevelType w:val="hybridMultilevel"/>
    <w:tmpl w:val="C7D489D0"/>
    <w:lvl w:ilvl="0" w:tplc="F45887E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0B94CEE"/>
    <w:multiLevelType w:val="hybridMultilevel"/>
    <w:tmpl w:val="DC8A2F78"/>
    <w:lvl w:ilvl="0" w:tplc="AFCC9412">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3037FE5"/>
    <w:multiLevelType w:val="multilevel"/>
    <w:tmpl w:val="A7887748"/>
    <w:lvl w:ilvl="0">
      <w:start w:val="3"/>
      <w:numFmt w:val="decimal"/>
      <w:lvlText w:val="%1"/>
      <w:lvlJc w:val="left"/>
      <w:pPr>
        <w:ind w:left="600" w:hanging="600"/>
      </w:pPr>
      <w:rPr>
        <w:rFonts w:hint="default"/>
      </w:rPr>
    </w:lvl>
    <w:lvl w:ilvl="1">
      <w:start w:val="7"/>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43C809BB"/>
    <w:multiLevelType w:val="multilevel"/>
    <w:tmpl w:val="EFE82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6928DD"/>
    <w:multiLevelType w:val="multilevel"/>
    <w:tmpl w:val="A414FDAC"/>
    <w:lvl w:ilvl="0">
      <w:start w:val="3"/>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D02D95"/>
    <w:multiLevelType w:val="multilevel"/>
    <w:tmpl w:val="E3C0F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B47F41"/>
    <w:multiLevelType w:val="multilevel"/>
    <w:tmpl w:val="740EA8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77873F6E"/>
    <w:multiLevelType w:val="multilevel"/>
    <w:tmpl w:val="4E301044"/>
    <w:lvl w:ilvl="0">
      <w:start w:val="3"/>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8A11372"/>
    <w:multiLevelType w:val="multilevel"/>
    <w:tmpl w:val="7E6C5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0"/>
  </w:num>
  <w:num w:numId="7">
    <w:abstractNumId w:val="4"/>
  </w:num>
  <w:num w:numId="8">
    <w:abstractNumId w:val="21"/>
  </w:num>
  <w:num w:numId="9">
    <w:abstractNumId w:val="6"/>
  </w:num>
  <w:num w:numId="10">
    <w:abstractNumId w:val="9"/>
  </w:num>
  <w:num w:numId="11">
    <w:abstractNumId w:val="20"/>
  </w:num>
  <w:num w:numId="12">
    <w:abstractNumId w:val="19"/>
  </w:num>
  <w:num w:numId="13">
    <w:abstractNumId w:val="15"/>
  </w:num>
  <w:num w:numId="14">
    <w:abstractNumId w:val="23"/>
  </w:num>
  <w:num w:numId="15">
    <w:abstractNumId w:val="22"/>
  </w:num>
  <w:num w:numId="16">
    <w:abstractNumId w:val="14"/>
  </w:num>
  <w:num w:numId="17">
    <w:abstractNumId w:val="13"/>
  </w:num>
  <w:num w:numId="18">
    <w:abstractNumId w:val="10"/>
  </w:num>
  <w:num w:numId="19">
    <w:abstractNumId w:val="12"/>
  </w:num>
  <w:num w:numId="20">
    <w:abstractNumId w:val="18"/>
  </w:num>
  <w:num w:numId="21">
    <w:abstractNumId w:val="3"/>
  </w:num>
  <w:num w:numId="22">
    <w:abstractNumId w:val="2"/>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5"/>
    <w:rsid w:val="00000284"/>
    <w:rsid w:val="00000D66"/>
    <w:rsid w:val="000014E3"/>
    <w:rsid w:val="000033C5"/>
    <w:rsid w:val="000065F3"/>
    <w:rsid w:val="00007B10"/>
    <w:rsid w:val="00007E3A"/>
    <w:rsid w:val="00025196"/>
    <w:rsid w:val="00026548"/>
    <w:rsid w:val="0003083A"/>
    <w:rsid w:val="00033BCA"/>
    <w:rsid w:val="000364D2"/>
    <w:rsid w:val="00037CEC"/>
    <w:rsid w:val="00044060"/>
    <w:rsid w:val="00047DBD"/>
    <w:rsid w:val="00051A68"/>
    <w:rsid w:val="00053B51"/>
    <w:rsid w:val="00055B46"/>
    <w:rsid w:val="00060156"/>
    <w:rsid w:val="0006395E"/>
    <w:rsid w:val="00066201"/>
    <w:rsid w:val="000677C3"/>
    <w:rsid w:val="00073640"/>
    <w:rsid w:val="00080D9A"/>
    <w:rsid w:val="00084573"/>
    <w:rsid w:val="0008656C"/>
    <w:rsid w:val="00090141"/>
    <w:rsid w:val="00092E92"/>
    <w:rsid w:val="00094CD1"/>
    <w:rsid w:val="00097F89"/>
    <w:rsid w:val="000A0936"/>
    <w:rsid w:val="000A3657"/>
    <w:rsid w:val="000A7215"/>
    <w:rsid w:val="000A7481"/>
    <w:rsid w:val="000B0CB5"/>
    <w:rsid w:val="000B1EB9"/>
    <w:rsid w:val="000B2491"/>
    <w:rsid w:val="000C103D"/>
    <w:rsid w:val="000C3F9A"/>
    <w:rsid w:val="000C41AB"/>
    <w:rsid w:val="000C4BAF"/>
    <w:rsid w:val="000D16AE"/>
    <w:rsid w:val="000D16F3"/>
    <w:rsid w:val="000D436F"/>
    <w:rsid w:val="000D538E"/>
    <w:rsid w:val="000D5436"/>
    <w:rsid w:val="000D635F"/>
    <w:rsid w:val="000E04B2"/>
    <w:rsid w:val="000E34D9"/>
    <w:rsid w:val="000E479F"/>
    <w:rsid w:val="000F21EB"/>
    <w:rsid w:val="000F75FB"/>
    <w:rsid w:val="00100E4C"/>
    <w:rsid w:val="00103418"/>
    <w:rsid w:val="00104F41"/>
    <w:rsid w:val="00107406"/>
    <w:rsid w:val="0011017A"/>
    <w:rsid w:val="001171E8"/>
    <w:rsid w:val="0012190D"/>
    <w:rsid w:val="00126FEC"/>
    <w:rsid w:val="00131AD8"/>
    <w:rsid w:val="001326A5"/>
    <w:rsid w:val="001353C3"/>
    <w:rsid w:val="0013559E"/>
    <w:rsid w:val="00137408"/>
    <w:rsid w:val="00144D95"/>
    <w:rsid w:val="001455DE"/>
    <w:rsid w:val="00146122"/>
    <w:rsid w:val="00157502"/>
    <w:rsid w:val="00160E0D"/>
    <w:rsid w:val="0016120A"/>
    <w:rsid w:val="001618C8"/>
    <w:rsid w:val="001625CA"/>
    <w:rsid w:val="00171DBC"/>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2F87"/>
    <w:rsid w:val="001B5343"/>
    <w:rsid w:val="001B5577"/>
    <w:rsid w:val="001C157C"/>
    <w:rsid w:val="001D4DB5"/>
    <w:rsid w:val="001D5ED5"/>
    <w:rsid w:val="001E6F03"/>
    <w:rsid w:val="001F70AC"/>
    <w:rsid w:val="00201697"/>
    <w:rsid w:val="00201C15"/>
    <w:rsid w:val="00204B30"/>
    <w:rsid w:val="00205590"/>
    <w:rsid w:val="00205D21"/>
    <w:rsid w:val="00213C11"/>
    <w:rsid w:val="00215BAE"/>
    <w:rsid w:val="00216E6A"/>
    <w:rsid w:val="00221B33"/>
    <w:rsid w:val="00222280"/>
    <w:rsid w:val="002226EB"/>
    <w:rsid w:val="00223890"/>
    <w:rsid w:val="00223E3A"/>
    <w:rsid w:val="002245B5"/>
    <w:rsid w:val="00225AF9"/>
    <w:rsid w:val="00235632"/>
    <w:rsid w:val="002445E0"/>
    <w:rsid w:val="00250016"/>
    <w:rsid w:val="0025281A"/>
    <w:rsid w:val="00256417"/>
    <w:rsid w:val="0026174F"/>
    <w:rsid w:val="00267EE1"/>
    <w:rsid w:val="00271760"/>
    <w:rsid w:val="00272419"/>
    <w:rsid w:val="002724E5"/>
    <w:rsid w:val="00273748"/>
    <w:rsid w:val="002756EC"/>
    <w:rsid w:val="00285E3B"/>
    <w:rsid w:val="002918F9"/>
    <w:rsid w:val="002A6439"/>
    <w:rsid w:val="002A6631"/>
    <w:rsid w:val="002B5B73"/>
    <w:rsid w:val="002B6AA0"/>
    <w:rsid w:val="002C5F55"/>
    <w:rsid w:val="002C7020"/>
    <w:rsid w:val="002C7607"/>
    <w:rsid w:val="002D2E02"/>
    <w:rsid w:val="002D4327"/>
    <w:rsid w:val="002D56C7"/>
    <w:rsid w:val="002E0119"/>
    <w:rsid w:val="002E51C4"/>
    <w:rsid w:val="002F155A"/>
    <w:rsid w:val="002F275C"/>
    <w:rsid w:val="00303F10"/>
    <w:rsid w:val="00315A05"/>
    <w:rsid w:val="00316027"/>
    <w:rsid w:val="0031659F"/>
    <w:rsid w:val="00321018"/>
    <w:rsid w:val="00321A44"/>
    <w:rsid w:val="003227A6"/>
    <w:rsid w:val="0033105C"/>
    <w:rsid w:val="003334A6"/>
    <w:rsid w:val="00344BA2"/>
    <w:rsid w:val="00351D39"/>
    <w:rsid w:val="00353A57"/>
    <w:rsid w:val="003575FC"/>
    <w:rsid w:val="0037554E"/>
    <w:rsid w:val="003755ED"/>
    <w:rsid w:val="003763B9"/>
    <w:rsid w:val="0037659D"/>
    <w:rsid w:val="00383D93"/>
    <w:rsid w:val="00390B85"/>
    <w:rsid w:val="00395EDE"/>
    <w:rsid w:val="003969E6"/>
    <w:rsid w:val="00397AF8"/>
    <w:rsid w:val="003A3538"/>
    <w:rsid w:val="003A4E6D"/>
    <w:rsid w:val="003A7CB3"/>
    <w:rsid w:val="003B1923"/>
    <w:rsid w:val="003B1D73"/>
    <w:rsid w:val="003B29F6"/>
    <w:rsid w:val="003B36EF"/>
    <w:rsid w:val="003B57C7"/>
    <w:rsid w:val="003B68BA"/>
    <w:rsid w:val="003D4A9A"/>
    <w:rsid w:val="003E03C1"/>
    <w:rsid w:val="003E337D"/>
    <w:rsid w:val="003E5C86"/>
    <w:rsid w:val="003E6A34"/>
    <w:rsid w:val="003E7891"/>
    <w:rsid w:val="003F0119"/>
    <w:rsid w:val="003F2862"/>
    <w:rsid w:val="00407EC9"/>
    <w:rsid w:val="00411410"/>
    <w:rsid w:val="00414EA1"/>
    <w:rsid w:val="004302AD"/>
    <w:rsid w:val="00436D27"/>
    <w:rsid w:val="004376DA"/>
    <w:rsid w:val="00437BFB"/>
    <w:rsid w:val="00441C7C"/>
    <w:rsid w:val="00445D2E"/>
    <w:rsid w:val="00450C70"/>
    <w:rsid w:val="00452468"/>
    <w:rsid w:val="0045279B"/>
    <w:rsid w:val="00452AFB"/>
    <w:rsid w:val="0045690F"/>
    <w:rsid w:val="00465C5A"/>
    <w:rsid w:val="00466813"/>
    <w:rsid w:val="00466CF5"/>
    <w:rsid w:val="00475E69"/>
    <w:rsid w:val="00477400"/>
    <w:rsid w:val="00485629"/>
    <w:rsid w:val="00486B0C"/>
    <w:rsid w:val="00487468"/>
    <w:rsid w:val="00491B12"/>
    <w:rsid w:val="0049365F"/>
    <w:rsid w:val="004950D5"/>
    <w:rsid w:val="004968A7"/>
    <w:rsid w:val="004A4837"/>
    <w:rsid w:val="004A5565"/>
    <w:rsid w:val="004B42AB"/>
    <w:rsid w:val="004C18A0"/>
    <w:rsid w:val="004C7437"/>
    <w:rsid w:val="004E0507"/>
    <w:rsid w:val="004E7589"/>
    <w:rsid w:val="004F6C74"/>
    <w:rsid w:val="00500F88"/>
    <w:rsid w:val="00502A0A"/>
    <w:rsid w:val="00504420"/>
    <w:rsid w:val="00504F80"/>
    <w:rsid w:val="0050741B"/>
    <w:rsid w:val="0051102D"/>
    <w:rsid w:val="00511602"/>
    <w:rsid w:val="00511FAB"/>
    <w:rsid w:val="00512CAC"/>
    <w:rsid w:val="00516104"/>
    <w:rsid w:val="00523CED"/>
    <w:rsid w:val="0052514C"/>
    <w:rsid w:val="005257EE"/>
    <w:rsid w:val="00530B60"/>
    <w:rsid w:val="00533AA1"/>
    <w:rsid w:val="00534C1D"/>
    <w:rsid w:val="005372E4"/>
    <w:rsid w:val="00545143"/>
    <w:rsid w:val="005504F4"/>
    <w:rsid w:val="0055145D"/>
    <w:rsid w:val="00553B42"/>
    <w:rsid w:val="00560FCF"/>
    <w:rsid w:val="00562386"/>
    <w:rsid w:val="00564607"/>
    <w:rsid w:val="00564CF3"/>
    <w:rsid w:val="00572393"/>
    <w:rsid w:val="00573504"/>
    <w:rsid w:val="00580C36"/>
    <w:rsid w:val="005866ED"/>
    <w:rsid w:val="0058757E"/>
    <w:rsid w:val="00595065"/>
    <w:rsid w:val="00595166"/>
    <w:rsid w:val="005A1E45"/>
    <w:rsid w:val="005A24EB"/>
    <w:rsid w:val="005A2638"/>
    <w:rsid w:val="005A3FA4"/>
    <w:rsid w:val="005A669A"/>
    <w:rsid w:val="005B3DD2"/>
    <w:rsid w:val="005B5A60"/>
    <w:rsid w:val="005B7AF5"/>
    <w:rsid w:val="005C4750"/>
    <w:rsid w:val="005D0503"/>
    <w:rsid w:val="005D0AA6"/>
    <w:rsid w:val="005D2BC5"/>
    <w:rsid w:val="005E66EE"/>
    <w:rsid w:val="005F1F71"/>
    <w:rsid w:val="005F4125"/>
    <w:rsid w:val="00601199"/>
    <w:rsid w:val="006051DE"/>
    <w:rsid w:val="006060B0"/>
    <w:rsid w:val="00611CE1"/>
    <w:rsid w:val="0061294B"/>
    <w:rsid w:val="00613902"/>
    <w:rsid w:val="006205F1"/>
    <w:rsid w:val="00634611"/>
    <w:rsid w:val="00643060"/>
    <w:rsid w:val="006508CD"/>
    <w:rsid w:val="0065382A"/>
    <w:rsid w:val="0066077E"/>
    <w:rsid w:val="00672A83"/>
    <w:rsid w:val="00674431"/>
    <w:rsid w:val="0067465B"/>
    <w:rsid w:val="00675AD3"/>
    <w:rsid w:val="00677491"/>
    <w:rsid w:val="00685027"/>
    <w:rsid w:val="006A6B2A"/>
    <w:rsid w:val="006B0F41"/>
    <w:rsid w:val="006B6FDD"/>
    <w:rsid w:val="006B7462"/>
    <w:rsid w:val="006C091E"/>
    <w:rsid w:val="006C11F7"/>
    <w:rsid w:val="006C7DB2"/>
    <w:rsid w:val="006C7E54"/>
    <w:rsid w:val="006D2088"/>
    <w:rsid w:val="006E2AE2"/>
    <w:rsid w:val="006E5E97"/>
    <w:rsid w:val="006E67B2"/>
    <w:rsid w:val="006E7106"/>
    <w:rsid w:val="006F0858"/>
    <w:rsid w:val="006F2C69"/>
    <w:rsid w:val="006F4F63"/>
    <w:rsid w:val="006F5263"/>
    <w:rsid w:val="0070060E"/>
    <w:rsid w:val="00700D4E"/>
    <w:rsid w:val="00701164"/>
    <w:rsid w:val="007051C7"/>
    <w:rsid w:val="0070650B"/>
    <w:rsid w:val="00711E52"/>
    <w:rsid w:val="0072328E"/>
    <w:rsid w:val="0072388D"/>
    <w:rsid w:val="00736364"/>
    <w:rsid w:val="00745FEA"/>
    <w:rsid w:val="007508DA"/>
    <w:rsid w:val="007518CD"/>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A1EA4"/>
    <w:rsid w:val="007A41DF"/>
    <w:rsid w:val="007A6AB0"/>
    <w:rsid w:val="007B0631"/>
    <w:rsid w:val="007B2001"/>
    <w:rsid w:val="007B31A5"/>
    <w:rsid w:val="007B562A"/>
    <w:rsid w:val="007B783E"/>
    <w:rsid w:val="007C0C41"/>
    <w:rsid w:val="007C3D5A"/>
    <w:rsid w:val="007C5F43"/>
    <w:rsid w:val="007D4C2A"/>
    <w:rsid w:val="007E091C"/>
    <w:rsid w:val="007E1303"/>
    <w:rsid w:val="007E3751"/>
    <w:rsid w:val="007E4BE9"/>
    <w:rsid w:val="007E60D5"/>
    <w:rsid w:val="007E65BD"/>
    <w:rsid w:val="007F22A0"/>
    <w:rsid w:val="007F289A"/>
    <w:rsid w:val="007F655D"/>
    <w:rsid w:val="00805414"/>
    <w:rsid w:val="00805BC6"/>
    <w:rsid w:val="00805DD1"/>
    <w:rsid w:val="00821F5D"/>
    <w:rsid w:val="00825526"/>
    <w:rsid w:val="00825990"/>
    <w:rsid w:val="008267C1"/>
    <w:rsid w:val="00834BB5"/>
    <w:rsid w:val="008448C5"/>
    <w:rsid w:val="0085346E"/>
    <w:rsid w:val="00856E7C"/>
    <w:rsid w:val="00860D52"/>
    <w:rsid w:val="00865686"/>
    <w:rsid w:val="008662F2"/>
    <w:rsid w:val="008665C4"/>
    <w:rsid w:val="00876ED7"/>
    <w:rsid w:val="00885420"/>
    <w:rsid w:val="00885899"/>
    <w:rsid w:val="008B0A37"/>
    <w:rsid w:val="008B19D0"/>
    <w:rsid w:val="008C1E1A"/>
    <w:rsid w:val="008C4E95"/>
    <w:rsid w:val="008C5F87"/>
    <w:rsid w:val="008C6127"/>
    <w:rsid w:val="008C6649"/>
    <w:rsid w:val="008C77E6"/>
    <w:rsid w:val="008D0152"/>
    <w:rsid w:val="008D16FC"/>
    <w:rsid w:val="008D39F5"/>
    <w:rsid w:val="008D3AE9"/>
    <w:rsid w:val="008D5C3C"/>
    <w:rsid w:val="008F691A"/>
    <w:rsid w:val="00903283"/>
    <w:rsid w:val="0091122E"/>
    <w:rsid w:val="009147E1"/>
    <w:rsid w:val="0091488B"/>
    <w:rsid w:val="0091790E"/>
    <w:rsid w:val="00925681"/>
    <w:rsid w:val="009258F9"/>
    <w:rsid w:val="00931726"/>
    <w:rsid w:val="00932FE3"/>
    <w:rsid w:val="00933701"/>
    <w:rsid w:val="009402DF"/>
    <w:rsid w:val="00942578"/>
    <w:rsid w:val="0095006B"/>
    <w:rsid w:val="00951DB8"/>
    <w:rsid w:val="00954988"/>
    <w:rsid w:val="00957935"/>
    <w:rsid w:val="009602F2"/>
    <w:rsid w:val="009636DE"/>
    <w:rsid w:val="009723C8"/>
    <w:rsid w:val="00973890"/>
    <w:rsid w:val="00973EC4"/>
    <w:rsid w:val="009832E6"/>
    <w:rsid w:val="00984E84"/>
    <w:rsid w:val="00991D34"/>
    <w:rsid w:val="00991D4E"/>
    <w:rsid w:val="009A2C12"/>
    <w:rsid w:val="009B1B53"/>
    <w:rsid w:val="009B4DFF"/>
    <w:rsid w:val="009C683E"/>
    <w:rsid w:val="009D0F96"/>
    <w:rsid w:val="009D1756"/>
    <w:rsid w:val="009D3ED9"/>
    <w:rsid w:val="009D4479"/>
    <w:rsid w:val="009D4833"/>
    <w:rsid w:val="009D5F36"/>
    <w:rsid w:val="009E4FA1"/>
    <w:rsid w:val="009E7DC5"/>
    <w:rsid w:val="009F07E7"/>
    <w:rsid w:val="009F07F0"/>
    <w:rsid w:val="009F4AF2"/>
    <w:rsid w:val="009F547B"/>
    <w:rsid w:val="00A0220E"/>
    <w:rsid w:val="00A101A0"/>
    <w:rsid w:val="00A12AA0"/>
    <w:rsid w:val="00A16DB7"/>
    <w:rsid w:val="00A17FBC"/>
    <w:rsid w:val="00A21258"/>
    <w:rsid w:val="00A21523"/>
    <w:rsid w:val="00A217F6"/>
    <w:rsid w:val="00A30E30"/>
    <w:rsid w:val="00A33736"/>
    <w:rsid w:val="00A34EE3"/>
    <w:rsid w:val="00A36742"/>
    <w:rsid w:val="00A4651C"/>
    <w:rsid w:val="00A46A3E"/>
    <w:rsid w:val="00A57EAB"/>
    <w:rsid w:val="00A63253"/>
    <w:rsid w:val="00A668A4"/>
    <w:rsid w:val="00A71810"/>
    <w:rsid w:val="00A7492B"/>
    <w:rsid w:val="00A878A8"/>
    <w:rsid w:val="00A91965"/>
    <w:rsid w:val="00A94105"/>
    <w:rsid w:val="00A944C4"/>
    <w:rsid w:val="00A94810"/>
    <w:rsid w:val="00A9564F"/>
    <w:rsid w:val="00AA0710"/>
    <w:rsid w:val="00AA415C"/>
    <w:rsid w:val="00AA45F9"/>
    <w:rsid w:val="00AA6C87"/>
    <w:rsid w:val="00AB30B6"/>
    <w:rsid w:val="00AB56B7"/>
    <w:rsid w:val="00AC3442"/>
    <w:rsid w:val="00AC589E"/>
    <w:rsid w:val="00AC7690"/>
    <w:rsid w:val="00AD0810"/>
    <w:rsid w:val="00AD28A0"/>
    <w:rsid w:val="00AD4676"/>
    <w:rsid w:val="00AD49F0"/>
    <w:rsid w:val="00AD76D1"/>
    <w:rsid w:val="00AE002C"/>
    <w:rsid w:val="00AE0D4E"/>
    <w:rsid w:val="00AE18D7"/>
    <w:rsid w:val="00AF01C8"/>
    <w:rsid w:val="00AF57C5"/>
    <w:rsid w:val="00B03592"/>
    <w:rsid w:val="00B046E0"/>
    <w:rsid w:val="00B050DB"/>
    <w:rsid w:val="00B05260"/>
    <w:rsid w:val="00B17BF0"/>
    <w:rsid w:val="00B2318E"/>
    <w:rsid w:val="00B252F6"/>
    <w:rsid w:val="00B264B7"/>
    <w:rsid w:val="00B273FA"/>
    <w:rsid w:val="00B276DB"/>
    <w:rsid w:val="00B310FA"/>
    <w:rsid w:val="00B32E18"/>
    <w:rsid w:val="00B35483"/>
    <w:rsid w:val="00B36F84"/>
    <w:rsid w:val="00B51262"/>
    <w:rsid w:val="00B547EE"/>
    <w:rsid w:val="00B55F3C"/>
    <w:rsid w:val="00B6019A"/>
    <w:rsid w:val="00B62EFC"/>
    <w:rsid w:val="00B6526E"/>
    <w:rsid w:val="00B66526"/>
    <w:rsid w:val="00B67711"/>
    <w:rsid w:val="00B70139"/>
    <w:rsid w:val="00B747ED"/>
    <w:rsid w:val="00B77CD1"/>
    <w:rsid w:val="00B82759"/>
    <w:rsid w:val="00B8504E"/>
    <w:rsid w:val="00B85C25"/>
    <w:rsid w:val="00B86CBF"/>
    <w:rsid w:val="00B94799"/>
    <w:rsid w:val="00B94A4F"/>
    <w:rsid w:val="00B97D3F"/>
    <w:rsid w:val="00BA0744"/>
    <w:rsid w:val="00BB259C"/>
    <w:rsid w:val="00BB5CC9"/>
    <w:rsid w:val="00BC6770"/>
    <w:rsid w:val="00BD74F9"/>
    <w:rsid w:val="00BE104D"/>
    <w:rsid w:val="00BE1054"/>
    <w:rsid w:val="00BE69F7"/>
    <w:rsid w:val="00BF72B2"/>
    <w:rsid w:val="00C07E34"/>
    <w:rsid w:val="00C10A3A"/>
    <w:rsid w:val="00C16B45"/>
    <w:rsid w:val="00C2320E"/>
    <w:rsid w:val="00C2597B"/>
    <w:rsid w:val="00C27248"/>
    <w:rsid w:val="00C3074A"/>
    <w:rsid w:val="00C31496"/>
    <w:rsid w:val="00C339CE"/>
    <w:rsid w:val="00C46174"/>
    <w:rsid w:val="00C55FC0"/>
    <w:rsid w:val="00C5699D"/>
    <w:rsid w:val="00C56E66"/>
    <w:rsid w:val="00C600F8"/>
    <w:rsid w:val="00C615CF"/>
    <w:rsid w:val="00C62650"/>
    <w:rsid w:val="00C66FD6"/>
    <w:rsid w:val="00C67AA9"/>
    <w:rsid w:val="00C82E16"/>
    <w:rsid w:val="00C878CB"/>
    <w:rsid w:val="00C947A8"/>
    <w:rsid w:val="00C9718D"/>
    <w:rsid w:val="00CA0F13"/>
    <w:rsid w:val="00CA40F5"/>
    <w:rsid w:val="00CA486C"/>
    <w:rsid w:val="00CC4CCB"/>
    <w:rsid w:val="00CD1BE9"/>
    <w:rsid w:val="00CD1EDA"/>
    <w:rsid w:val="00CE392F"/>
    <w:rsid w:val="00CE3EA1"/>
    <w:rsid w:val="00CE3F58"/>
    <w:rsid w:val="00CE4262"/>
    <w:rsid w:val="00CF2354"/>
    <w:rsid w:val="00CF3CC1"/>
    <w:rsid w:val="00CF6055"/>
    <w:rsid w:val="00D012DC"/>
    <w:rsid w:val="00D01AED"/>
    <w:rsid w:val="00D031F3"/>
    <w:rsid w:val="00D03907"/>
    <w:rsid w:val="00D07A01"/>
    <w:rsid w:val="00D10373"/>
    <w:rsid w:val="00D1401E"/>
    <w:rsid w:val="00D1414F"/>
    <w:rsid w:val="00D16FC0"/>
    <w:rsid w:val="00D17959"/>
    <w:rsid w:val="00D23E86"/>
    <w:rsid w:val="00D241CB"/>
    <w:rsid w:val="00D253C1"/>
    <w:rsid w:val="00D34D43"/>
    <w:rsid w:val="00D42E10"/>
    <w:rsid w:val="00D439C4"/>
    <w:rsid w:val="00D51BB7"/>
    <w:rsid w:val="00D60906"/>
    <w:rsid w:val="00D65942"/>
    <w:rsid w:val="00D665CF"/>
    <w:rsid w:val="00D66703"/>
    <w:rsid w:val="00D700A8"/>
    <w:rsid w:val="00D80A33"/>
    <w:rsid w:val="00D80BE8"/>
    <w:rsid w:val="00D8213C"/>
    <w:rsid w:val="00D8537B"/>
    <w:rsid w:val="00D85C0A"/>
    <w:rsid w:val="00D8717E"/>
    <w:rsid w:val="00D9232A"/>
    <w:rsid w:val="00D930EB"/>
    <w:rsid w:val="00D94E67"/>
    <w:rsid w:val="00D96022"/>
    <w:rsid w:val="00D967F0"/>
    <w:rsid w:val="00DA27FB"/>
    <w:rsid w:val="00DA498A"/>
    <w:rsid w:val="00DA4CC2"/>
    <w:rsid w:val="00DA7690"/>
    <w:rsid w:val="00DB0A8C"/>
    <w:rsid w:val="00DC2DF6"/>
    <w:rsid w:val="00DC68A6"/>
    <w:rsid w:val="00DD416B"/>
    <w:rsid w:val="00DE0086"/>
    <w:rsid w:val="00DE12E4"/>
    <w:rsid w:val="00DE54CE"/>
    <w:rsid w:val="00DF09FB"/>
    <w:rsid w:val="00DF39E9"/>
    <w:rsid w:val="00DF3C76"/>
    <w:rsid w:val="00DF4ACF"/>
    <w:rsid w:val="00E01230"/>
    <w:rsid w:val="00E06935"/>
    <w:rsid w:val="00E113D0"/>
    <w:rsid w:val="00E13F6E"/>
    <w:rsid w:val="00E22F60"/>
    <w:rsid w:val="00E406BB"/>
    <w:rsid w:val="00E41BF9"/>
    <w:rsid w:val="00E478F3"/>
    <w:rsid w:val="00E54209"/>
    <w:rsid w:val="00E56C97"/>
    <w:rsid w:val="00E60A33"/>
    <w:rsid w:val="00E64197"/>
    <w:rsid w:val="00E64245"/>
    <w:rsid w:val="00E644AE"/>
    <w:rsid w:val="00E645B2"/>
    <w:rsid w:val="00E700FD"/>
    <w:rsid w:val="00E702C2"/>
    <w:rsid w:val="00E72F8C"/>
    <w:rsid w:val="00E840F6"/>
    <w:rsid w:val="00E846B3"/>
    <w:rsid w:val="00E945B4"/>
    <w:rsid w:val="00E94D7A"/>
    <w:rsid w:val="00EA1127"/>
    <w:rsid w:val="00EA2E1F"/>
    <w:rsid w:val="00EA406C"/>
    <w:rsid w:val="00EA711F"/>
    <w:rsid w:val="00EB22FA"/>
    <w:rsid w:val="00EB3266"/>
    <w:rsid w:val="00EB3483"/>
    <w:rsid w:val="00EB5C13"/>
    <w:rsid w:val="00EC1EA4"/>
    <w:rsid w:val="00EC5633"/>
    <w:rsid w:val="00EC6F3E"/>
    <w:rsid w:val="00EC7EBB"/>
    <w:rsid w:val="00ED16AA"/>
    <w:rsid w:val="00ED41E5"/>
    <w:rsid w:val="00ED4454"/>
    <w:rsid w:val="00ED47AB"/>
    <w:rsid w:val="00ED53CB"/>
    <w:rsid w:val="00ED5DCF"/>
    <w:rsid w:val="00ED5E79"/>
    <w:rsid w:val="00EE0511"/>
    <w:rsid w:val="00EE16C5"/>
    <w:rsid w:val="00EE2ABD"/>
    <w:rsid w:val="00EF2EF5"/>
    <w:rsid w:val="00EF724C"/>
    <w:rsid w:val="00EF7EF9"/>
    <w:rsid w:val="00F00007"/>
    <w:rsid w:val="00F02DE9"/>
    <w:rsid w:val="00F038AD"/>
    <w:rsid w:val="00F059B7"/>
    <w:rsid w:val="00F067B1"/>
    <w:rsid w:val="00F12FCF"/>
    <w:rsid w:val="00F138B5"/>
    <w:rsid w:val="00F21707"/>
    <w:rsid w:val="00F275ED"/>
    <w:rsid w:val="00F32D85"/>
    <w:rsid w:val="00F3418C"/>
    <w:rsid w:val="00F46571"/>
    <w:rsid w:val="00F51E06"/>
    <w:rsid w:val="00F612A7"/>
    <w:rsid w:val="00F62258"/>
    <w:rsid w:val="00F66335"/>
    <w:rsid w:val="00F67447"/>
    <w:rsid w:val="00F72896"/>
    <w:rsid w:val="00F73A3A"/>
    <w:rsid w:val="00F77F0D"/>
    <w:rsid w:val="00F81AAF"/>
    <w:rsid w:val="00F8597B"/>
    <w:rsid w:val="00F91FE3"/>
    <w:rsid w:val="00F94FBD"/>
    <w:rsid w:val="00FA0B40"/>
    <w:rsid w:val="00FA5B28"/>
    <w:rsid w:val="00FB40F5"/>
    <w:rsid w:val="00FB4F5A"/>
    <w:rsid w:val="00FB6600"/>
    <w:rsid w:val="00FC0FDB"/>
    <w:rsid w:val="00FC31E0"/>
    <w:rsid w:val="00FC536A"/>
    <w:rsid w:val="00FD2E3E"/>
    <w:rsid w:val="00FE4F64"/>
    <w:rsid w:val="00FE4FC0"/>
    <w:rsid w:val="00FE6068"/>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26CCC-ED46-4241-9AB9-DF16FCA2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uiPriority w:val="99"/>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1"/>
    <w:next w:val="a"/>
    <w:link w:val="20"/>
    <w:uiPriority w:val="99"/>
    <w:qFormat/>
    <w:rsid w:val="009F4AF2"/>
    <w:pPr>
      <w:keepNext w:val="0"/>
      <w:widowControl w:val="0"/>
      <w:autoSpaceDE w:val="0"/>
      <w:autoSpaceDN w:val="0"/>
      <w:adjustRightInd w:val="0"/>
      <w:spacing w:before="108" w:after="108"/>
      <w:jc w:val="center"/>
      <w:outlineLvl w:val="1"/>
    </w:pPr>
    <w:rPr>
      <w:rFonts w:ascii="Times New Roman CYR" w:hAnsi="Times New Roman CYR" w:cs="Times New Roman CYR"/>
      <w:color w:val="26282F"/>
      <w:kern w:val="0"/>
      <w:sz w:val="24"/>
      <w:szCs w:val="24"/>
    </w:rPr>
  </w:style>
  <w:style w:type="paragraph" w:styleId="3">
    <w:name w:val="heading 3"/>
    <w:basedOn w:val="a"/>
    <w:next w:val="a"/>
    <w:link w:val="30"/>
    <w:uiPriority w:val="99"/>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uiPriority w:val="99"/>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table" w:styleId="afb">
    <w:name w:val="Table Grid"/>
    <w:basedOn w:val="a1"/>
    <w:uiPriority w:val="59"/>
    <w:rsid w:val="00991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FC536A"/>
    <w:rPr>
      <w:rFonts w:ascii="Times New Roman" w:hAnsi="Times New Roman" w:cs="Times New Roman"/>
      <w:b/>
      <w:bCs/>
      <w:sz w:val="24"/>
      <w:szCs w:val="24"/>
    </w:rPr>
  </w:style>
  <w:style w:type="character" w:customStyle="1" w:styleId="20">
    <w:name w:val="Заголовок 2 Знак"/>
    <w:basedOn w:val="a0"/>
    <w:link w:val="2"/>
    <w:uiPriority w:val="99"/>
    <w:rsid w:val="009F4AF2"/>
    <w:rPr>
      <w:rFonts w:ascii="Times New Roman CYR" w:eastAsia="Times New Roman" w:hAnsi="Times New Roman CYR" w:cs="Times New Roman CYR"/>
      <w:b/>
      <w:bCs/>
      <w:color w:val="26282F"/>
      <w:sz w:val="24"/>
      <w:szCs w:val="24"/>
      <w:lang w:eastAsia="ru-RU"/>
    </w:rPr>
  </w:style>
  <w:style w:type="character" w:customStyle="1" w:styleId="afc">
    <w:name w:val="Цветовое выделение"/>
    <w:uiPriority w:val="99"/>
    <w:rsid w:val="009F4AF2"/>
    <w:rPr>
      <w:b/>
      <w:color w:val="26282F"/>
    </w:rPr>
  </w:style>
  <w:style w:type="paragraph" w:customStyle="1" w:styleId="afd">
    <w:name w:val="Нормальный (таблица)"/>
    <w:basedOn w:val="a"/>
    <w:next w:val="a"/>
    <w:uiPriority w:val="99"/>
    <w:rsid w:val="009F4AF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e">
    <w:name w:val="Цветовое выделение для Текст"/>
    <w:uiPriority w:val="99"/>
    <w:rsid w:val="009F4AF2"/>
    <w:rPr>
      <w:rFonts w:ascii="Times New Roman CYR" w:hAnsi="Times New Roman CYR"/>
    </w:rPr>
  </w:style>
  <w:style w:type="character" w:customStyle="1" w:styleId="aff">
    <w:name w:val="Основной текст_"/>
    <w:link w:val="12"/>
    <w:rsid w:val="009F4AF2"/>
    <w:rPr>
      <w:rFonts w:ascii="Times New Roman" w:eastAsia="Times New Roman" w:hAnsi="Times New Roman"/>
      <w:sz w:val="28"/>
      <w:szCs w:val="28"/>
      <w:shd w:val="clear" w:color="auto" w:fill="FFFFFF"/>
    </w:rPr>
  </w:style>
  <w:style w:type="paragraph" w:customStyle="1" w:styleId="12">
    <w:name w:val="Основной текст1"/>
    <w:basedOn w:val="a"/>
    <w:link w:val="aff"/>
    <w:rsid w:val="009F4AF2"/>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6">
    <w:name w:val="Основной текст (6)_"/>
    <w:link w:val="60"/>
    <w:rsid w:val="009F4AF2"/>
    <w:rPr>
      <w:rFonts w:ascii="Times New Roman" w:eastAsia="Times New Roman" w:hAnsi="Times New Roman"/>
      <w:shd w:val="clear" w:color="auto" w:fill="FFFFFF"/>
    </w:rPr>
  </w:style>
  <w:style w:type="paragraph" w:customStyle="1" w:styleId="60">
    <w:name w:val="Основной текст (6)"/>
    <w:basedOn w:val="a"/>
    <w:link w:val="6"/>
    <w:rsid w:val="009F4AF2"/>
    <w:pPr>
      <w:widowControl w:val="0"/>
      <w:shd w:val="clear" w:color="auto" w:fill="FFFFFF"/>
      <w:spacing w:after="0" w:line="240" w:lineRule="auto"/>
    </w:pPr>
    <w:rPr>
      <w:rFonts w:ascii="Times New Roman" w:eastAsia="Times New Roman" w:hAnsi="Times New Roman"/>
    </w:rPr>
  </w:style>
  <w:style w:type="character" w:customStyle="1" w:styleId="aff0">
    <w:name w:val="Колонтитул_"/>
    <w:link w:val="aff1"/>
    <w:rsid w:val="009F4AF2"/>
    <w:rPr>
      <w:rFonts w:ascii="Times New Roman" w:hAnsi="Times New Roman"/>
      <w:shd w:val="clear" w:color="auto" w:fill="FFFFFF"/>
    </w:rPr>
  </w:style>
  <w:style w:type="paragraph" w:customStyle="1" w:styleId="aff1">
    <w:name w:val="Колонтитул"/>
    <w:basedOn w:val="a"/>
    <w:link w:val="aff0"/>
    <w:rsid w:val="009F4AF2"/>
    <w:pPr>
      <w:widowControl w:val="0"/>
      <w:shd w:val="clear" w:color="auto" w:fill="FFFFFF"/>
      <w:spacing w:after="0" w:line="240" w:lineRule="auto"/>
    </w:pPr>
    <w:rPr>
      <w:rFonts w:ascii="Times New Roman" w:hAnsi="Times New Roman"/>
    </w:rPr>
  </w:style>
  <w:style w:type="paragraph" w:customStyle="1" w:styleId="aff2">
    <w:name w:val="Таблицы (моноширинный)"/>
    <w:basedOn w:val="a"/>
    <w:next w:val="a"/>
    <w:uiPriority w:val="99"/>
    <w:rsid w:val="0002519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3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municipal.garant.ru/document/redirect/12148555/140118" TargetMode="External"/><Relationship Id="rId26" Type="http://schemas.openxmlformats.org/officeDocument/2006/relationships/hyperlink" Target="http://municipal.garant.ru/document/redirect/12148555/140118" TargetMode="External"/><Relationship Id="rId39" Type="http://schemas.openxmlformats.org/officeDocument/2006/relationships/hyperlink" Target="http://municipal.garant.ru/document/redirect/12177515/7061" TargetMode="External"/><Relationship Id="rId21" Type="http://schemas.openxmlformats.org/officeDocument/2006/relationships/hyperlink" Target="http://municipal.garant.ru/document/redirect/12157004/31011" TargetMode="External"/><Relationship Id="rId34" Type="http://schemas.openxmlformats.org/officeDocument/2006/relationships/hyperlink" Target="http://municipal.garant.ru/document/redirect/12177515/7301" TargetMode="External"/><Relationship Id="rId42" Type="http://schemas.openxmlformats.org/officeDocument/2006/relationships/hyperlink" Target="http://municipal.garant.ru/document/redirect/12177515/70614" TargetMode="External"/><Relationship Id="rId47" Type="http://schemas.openxmlformats.org/officeDocument/2006/relationships/hyperlink" Target="http://municipal.garant.ru/document/redirect/12177515/70610" TargetMode="External"/><Relationship Id="rId50" Type="http://schemas.openxmlformats.org/officeDocument/2006/relationships/hyperlink" Target="http://municipal.garant.ru/document/redirect/12177515/70618" TargetMode="External"/><Relationship Id="rId55" Type="http://schemas.openxmlformats.org/officeDocument/2006/relationships/hyperlink" Target="http://municipal.garant.ru/document/redirect/70216748/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municipal.garant.ru/document/redirect/12177515/706" TargetMode="External"/><Relationship Id="rId25" Type="http://schemas.openxmlformats.org/officeDocument/2006/relationships/hyperlink" Target="http://municipal.garant.ru/document/redirect/36904415/620" TargetMode="External"/><Relationship Id="rId33" Type="http://schemas.openxmlformats.org/officeDocument/2006/relationships/hyperlink" Target="http://municipal.garant.ru/document/redirect/12177515/702011" TargetMode="External"/><Relationship Id="rId38" Type="http://schemas.openxmlformats.org/officeDocument/2006/relationships/hyperlink" Target="http://municipal.garant.ru/document/redirect/12177515/0" TargetMode="External"/><Relationship Id="rId46" Type="http://schemas.openxmlformats.org/officeDocument/2006/relationships/hyperlink" Target="http://municipal.garant.ru/document/redirect/12177515/7069" TargetMode="External"/><Relationship Id="rId2" Type="http://schemas.openxmlformats.org/officeDocument/2006/relationships/numbering" Target="numbering.xml"/><Relationship Id="rId16" Type="http://schemas.openxmlformats.org/officeDocument/2006/relationships/hyperlink" Target="http://municipal.garant.ru/document/redirect/72335798/0" TargetMode="External"/><Relationship Id="rId20" Type="http://schemas.openxmlformats.org/officeDocument/2006/relationships/hyperlink" Target="http://municipal.garant.ru/document/redirect/12177515/16011" TargetMode="External"/><Relationship Id="rId29" Type="http://schemas.openxmlformats.org/officeDocument/2006/relationships/hyperlink" Target="http://municipal.garant.ru/document/redirect/12177515/70610" TargetMode="External"/><Relationship Id="rId41" Type="http://schemas.openxmlformats.org/officeDocument/2006/relationships/hyperlink" Target="http://municipal.garant.ru/document/redirect/12177515/70610" TargetMode="External"/><Relationship Id="rId54" Type="http://schemas.openxmlformats.org/officeDocument/2006/relationships/hyperlink" Target="http://municipal.garant.ru/document/redirect/12177515/7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72335798/0" TargetMode="External"/><Relationship Id="rId24" Type="http://schemas.openxmlformats.org/officeDocument/2006/relationships/hyperlink" Target="http://municipal.garant.ru/document/redirect/1305770/1000" TargetMode="External"/><Relationship Id="rId32" Type="http://schemas.openxmlformats.org/officeDocument/2006/relationships/hyperlink" Target="http://municipal.garant.ru/document/redirect/12177515/70618" TargetMode="External"/><Relationship Id="rId37" Type="http://schemas.openxmlformats.org/officeDocument/2006/relationships/hyperlink" Target="http://municipal.garant.ru/document/redirect/12148555/140118" TargetMode="External"/><Relationship Id="rId40" Type="http://schemas.openxmlformats.org/officeDocument/2006/relationships/hyperlink" Target="http://municipal.garant.ru/document/redirect/12177515/7069" TargetMode="External"/><Relationship Id="rId45" Type="http://schemas.openxmlformats.org/officeDocument/2006/relationships/hyperlink" Target="http://municipal.garant.ru/document/redirect/12177515/7061" TargetMode="External"/><Relationship Id="rId53" Type="http://schemas.openxmlformats.org/officeDocument/2006/relationships/hyperlink" Target="http://municipal.garant.ru/document/redirect/12177515/1510"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nicipal.garant.ru/document/redirect/12177515/73" TargetMode="External"/><Relationship Id="rId23" Type="http://schemas.openxmlformats.org/officeDocument/2006/relationships/hyperlink" Target="http://municipal.garant.ru/document/redirect/10164504/1509" TargetMode="External"/><Relationship Id="rId28" Type="http://schemas.openxmlformats.org/officeDocument/2006/relationships/hyperlink" Target="http://municipal.garant.ru/document/redirect/12177515/7069" TargetMode="External"/><Relationship Id="rId36" Type="http://schemas.openxmlformats.org/officeDocument/2006/relationships/hyperlink" Target="http://municipal.garant.ru/document/redirect/70290064/0" TargetMode="External"/><Relationship Id="rId49" Type="http://schemas.openxmlformats.org/officeDocument/2006/relationships/hyperlink" Target="http://municipal.garant.ru/document/redirect/12177515/70617" TargetMode="External"/><Relationship Id="rId57" Type="http://schemas.openxmlformats.org/officeDocument/2006/relationships/fontTable" Target="fontTable.xml"/><Relationship Id="rId10" Type="http://schemas.openxmlformats.org/officeDocument/2006/relationships/hyperlink" Target="http://municipal.garant.ru/document/redirect/36904415/0" TargetMode="External"/><Relationship Id="rId19" Type="http://schemas.openxmlformats.org/officeDocument/2006/relationships/hyperlink" Target="http://municipal.garant.ru/document/redirect/12177515/16011" TargetMode="External"/><Relationship Id="rId31" Type="http://schemas.openxmlformats.org/officeDocument/2006/relationships/hyperlink" Target="http://municipal.garant.ru/document/redirect/12177515/70617" TargetMode="External"/><Relationship Id="rId44" Type="http://schemas.openxmlformats.org/officeDocument/2006/relationships/hyperlink" Target="http://municipal.garant.ru/document/redirect/12177515/70618" TargetMode="External"/><Relationship Id="rId52" Type="http://schemas.openxmlformats.org/officeDocument/2006/relationships/hyperlink" Target="http://municipal.garant.ru/document/redirect/12177515/0" TargetMode="External"/><Relationship Id="rId4" Type="http://schemas.openxmlformats.org/officeDocument/2006/relationships/settings" Target="settings.xml"/><Relationship Id="rId9" Type="http://schemas.openxmlformats.org/officeDocument/2006/relationships/hyperlink" Target="http://municipal.garant.ru/document/redirect/401535834/0" TargetMode="External"/><Relationship Id="rId14" Type="http://schemas.openxmlformats.org/officeDocument/2006/relationships/header" Target="header3.xml"/><Relationship Id="rId22" Type="http://schemas.openxmlformats.org/officeDocument/2006/relationships/hyperlink" Target="http://municipal.garant.ru/document/redirect/10900200/0" TargetMode="External"/><Relationship Id="rId27" Type="http://schemas.openxmlformats.org/officeDocument/2006/relationships/hyperlink" Target="http://municipal.garant.ru/document/redirect/12177515/7061" TargetMode="External"/><Relationship Id="rId30" Type="http://schemas.openxmlformats.org/officeDocument/2006/relationships/hyperlink" Target="http://municipal.garant.ru/document/redirect/12177515/70614" TargetMode="External"/><Relationship Id="rId35" Type="http://schemas.openxmlformats.org/officeDocument/2006/relationships/hyperlink" Target="http://municipal.garant.ru/document/redirect/12177515/1102" TargetMode="External"/><Relationship Id="rId43" Type="http://schemas.openxmlformats.org/officeDocument/2006/relationships/hyperlink" Target="http://municipal.garant.ru/document/redirect/12177515/70617" TargetMode="External"/><Relationship Id="rId48" Type="http://schemas.openxmlformats.org/officeDocument/2006/relationships/hyperlink" Target="http://municipal.garant.ru/document/redirect/12177515/70614" TargetMode="External"/><Relationship Id="rId56" Type="http://schemas.openxmlformats.org/officeDocument/2006/relationships/hyperlink" Target="http://municipal.garant.ru/document/redirect/12177515/1102" TargetMode="External"/><Relationship Id="rId8" Type="http://schemas.openxmlformats.org/officeDocument/2006/relationships/hyperlink" Target="http://municipal.garant.ru/document/redirect/12177515/0" TargetMode="External"/><Relationship Id="rId51" Type="http://schemas.openxmlformats.org/officeDocument/2006/relationships/hyperlink" Target="http://municipal.garant.ru/document/redirect/12177515/21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5BED1-1808-4738-8207-4F3CE228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27055</Words>
  <Characters>154218</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SHP</cp:lastModifiedBy>
  <cp:revision>4</cp:revision>
  <cp:lastPrinted>2018-10-03T12:36:00Z</cp:lastPrinted>
  <dcterms:created xsi:type="dcterms:W3CDTF">2019-02-14T07:25:00Z</dcterms:created>
  <dcterms:modified xsi:type="dcterms:W3CDTF">2022-06-23T10:26:00Z</dcterms:modified>
</cp:coreProperties>
</file>