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09" w:rsidRPr="00FA607A" w:rsidRDefault="00AA4C09" w:rsidP="00E0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7A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AA4C09" w:rsidRPr="00FA607A" w:rsidRDefault="00AA4C09" w:rsidP="00E01B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A607A">
        <w:rPr>
          <w:rFonts w:ascii="Times New Roman" w:hAnsi="Times New Roman" w:cs="Times New Roman"/>
          <w:b/>
          <w:sz w:val="28"/>
          <w:szCs w:val="28"/>
        </w:rPr>
        <w:t>обобщения</w:t>
      </w:r>
      <w:proofErr w:type="gramEnd"/>
      <w:r w:rsidRPr="00FA607A">
        <w:rPr>
          <w:rFonts w:ascii="Times New Roman" w:hAnsi="Times New Roman" w:cs="Times New Roman"/>
          <w:b/>
          <w:sz w:val="28"/>
          <w:szCs w:val="28"/>
        </w:rPr>
        <w:t xml:space="preserve"> практики осуществления муниципального контроля </w:t>
      </w:r>
      <w:r w:rsidR="00413480" w:rsidRPr="00413480">
        <w:rPr>
          <w:rFonts w:ascii="Times New Roman" w:hAnsi="Times New Roman" w:cs="Times New Roman"/>
          <w:b/>
          <w:sz w:val="28"/>
          <w:szCs w:val="28"/>
        </w:rPr>
        <w:t xml:space="preserve">за соблюдением правил благоустройства на территории </w:t>
      </w:r>
      <w:r w:rsidR="00E8252F">
        <w:rPr>
          <w:rFonts w:ascii="Times New Roman" w:hAnsi="Times New Roman" w:cs="Times New Roman"/>
          <w:b/>
          <w:sz w:val="28"/>
          <w:szCs w:val="28"/>
        </w:rPr>
        <w:t>Шевченковского</w:t>
      </w:r>
      <w:r w:rsidR="00FA607A" w:rsidRPr="00FA60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8252F">
        <w:rPr>
          <w:rFonts w:ascii="Times New Roman" w:hAnsi="Times New Roman" w:cs="Times New Roman"/>
          <w:b/>
          <w:sz w:val="28"/>
          <w:szCs w:val="28"/>
        </w:rPr>
        <w:t>Крыловского</w:t>
      </w:r>
      <w:r w:rsidR="00FA607A" w:rsidRPr="00FA607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</w:t>
      </w:r>
      <w:r w:rsidR="00E825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AA4C09" w:rsidRPr="00FA607A" w:rsidRDefault="00AA4C09" w:rsidP="00E01B2B">
      <w:pPr>
        <w:tabs>
          <w:tab w:val="left" w:pos="870"/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C09" w:rsidRPr="00FA607A" w:rsidRDefault="00AA4C09" w:rsidP="00E01B2B">
      <w:pPr>
        <w:tabs>
          <w:tab w:val="left" w:pos="567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Настоящий Обзор обобщения практики администрации </w:t>
      </w:r>
      <w:r w:rsidR="00E8252F">
        <w:rPr>
          <w:rFonts w:ascii="Times New Roman" w:hAnsi="Times New Roman" w:cs="Times New Roman"/>
          <w:sz w:val="28"/>
          <w:szCs w:val="28"/>
        </w:rPr>
        <w:t>Шевченковского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252F">
        <w:rPr>
          <w:rFonts w:ascii="Times New Roman" w:hAnsi="Times New Roman" w:cs="Times New Roman"/>
          <w:sz w:val="28"/>
          <w:szCs w:val="28"/>
        </w:rPr>
        <w:t>Крыловского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 xml:space="preserve">за соблюдением правил благоустройства на территории </w:t>
      </w:r>
      <w:r w:rsidR="00E8252F">
        <w:rPr>
          <w:rFonts w:ascii="Times New Roman" w:hAnsi="Times New Roman" w:cs="Times New Roman"/>
          <w:sz w:val="28"/>
          <w:szCs w:val="28"/>
        </w:rPr>
        <w:t>Шевченковского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252F">
        <w:rPr>
          <w:rFonts w:ascii="Times New Roman" w:hAnsi="Times New Roman" w:cs="Times New Roman"/>
          <w:sz w:val="28"/>
          <w:szCs w:val="28"/>
        </w:rPr>
        <w:t>Крыловского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за 201</w:t>
      </w:r>
      <w:r w:rsidR="00E8252F">
        <w:rPr>
          <w:rFonts w:ascii="Times New Roman" w:hAnsi="Times New Roman" w:cs="Times New Roman"/>
          <w:sz w:val="28"/>
          <w:szCs w:val="28"/>
        </w:rPr>
        <w:t>8</w:t>
      </w:r>
      <w:r w:rsidRPr="00FA607A">
        <w:rPr>
          <w:rFonts w:ascii="Times New Roman" w:hAnsi="Times New Roman" w:cs="Times New Roman"/>
          <w:sz w:val="28"/>
          <w:szCs w:val="28"/>
        </w:rPr>
        <w:t xml:space="preserve">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</w:t>
      </w:r>
      <w:r w:rsidR="00777B7A">
        <w:rPr>
          <w:rFonts w:ascii="Times New Roman" w:hAnsi="Times New Roman" w:cs="Times New Roman"/>
          <w:sz w:val="28"/>
          <w:szCs w:val="28"/>
        </w:rPr>
        <w:t>ора) и муниципального контроля»</w:t>
      </w:r>
      <w:r w:rsidRPr="00FA607A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Целями обобщения практики осуществления муниципального контроля </w:t>
      </w:r>
      <w:proofErr w:type="gramStart"/>
      <w:r w:rsidR="00413480" w:rsidRPr="0041348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13480" w:rsidRPr="00413480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E8252F">
        <w:rPr>
          <w:rFonts w:ascii="Times New Roman" w:hAnsi="Times New Roman" w:cs="Times New Roman"/>
          <w:sz w:val="28"/>
          <w:szCs w:val="28"/>
        </w:rPr>
        <w:t>Шевченковского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252F">
        <w:rPr>
          <w:rFonts w:ascii="Times New Roman" w:hAnsi="Times New Roman" w:cs="Times New Roman"/>
          <w:sz w:val="28"/>
          <w:szCs w:val="28"/>
        </w:rPr>
        <w:t>Крыловского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A607A">
        <w:rPr>
          <w:rFonts w:ascii="Times New Roman" w:hAnsi="Times New Roman" w:cs="Times New Roman"/>
          <w:sz w:val="28"/>
          <w:szCs w:val="28"/>
        </w:rPr>
        <w:t>являются: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FA607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доступности сведений о практике осуществления муниципального 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 xml:space="preserve">за соблюдением правил благоустройства на территории </w:t>
      </w:r>
      <w:r w:rsidR="00E8252F">
        <w:rPr>
          <w:rFonts w:ascii="Times New Roman" w:hAnsi="Times New Roman" w:cs="Times New Roman"/>
          <w:sz w:val="28"/>
          <w:szCs w:val="28"/>
        </w:rPr>
        <w:t>Шевченковского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252F">
        <w:rPr>
          <w:rFonts w:ascii="Times New Roman" w:hAnsi="Times New Roman" w:cs="Times New Roman"/>
          <w:sz w:val="28"/>
          <w:szCs w:val="28"/>
        </w:rPr>
        <w:t>Крыловского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E0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 xml:space="preserve">за соблюдением правил благоустройства на территории </w:t>
      </w:r>
      <w:r w:rsidR="00E8252F">
        <w:rPr>
          <w:rFonts w:ascii="Times New Roman" w:hAnsi="Times New Roman" w:cs="Times New Roman"/>
          <w:sz w:val="28"/>
          <w:szCs w:val="28"/>
        </w:rPr>
        <w:t>Шевченковского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252F">
        <w:rPr>
          <w:rFonts w:ascii="Times New Roman" w:hAnsi="Times New Roman" w:cs="Times New Roman"/>
          <w:sz w:val="28"/>
          <w:szCs w:val="28"/>
        </w:rPr>
        <w:t>Крыловского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выявление и пресечение несоблюдения юридическими</w:t>
      </w:r>
      <w:r w:rsidR="00777B7A">
        <w:rPr>
          <w:rFonts w:ascii="Times New Roman" w:hAnsi="Times New Roman" w:cs="Times New Roman"/>
          <w:sz w:val="28"/>
          <w:szCs w:val="28"/>
        </w:rPr>
        <w:t xml:space="preserve"> </w:t>
      </w:r>
      <w:r w:rsidRPr="00FA607A">
        <w:rPr>
          <w:rFonts w:ascii="Times New Roman" w:hAnsi="Times New Roman" w:cs="Times New Roman"/>
          <w:sz w:val="28"/>
          <w:szCs w:val="28"/>
        </w:rPr>
        <w:t xml:space="preserve">лицами, индивидуальными предпринимателями обязательных требований, установленных </w:t>
      </w:r>
      <w:r w:rsidR="00777B7A">
        <w:rPr>
          <w:rFonts w:ascii="Times New Roman" w:hAnsi="Times New Roman" w:cs="Times New Roman"/>
          <w:sz w:val="28"/>
          <w:szCs w:val="28"/>
        </w:rPr>
        <w:t>Правилами благоустройства Шевченковского сельского поселения</w:t>
      </w:r>
      <w:r w:rsidR="00FA607A">
        <w:rPr>
          <w:rFonts w:ascii="Times New Roman" w:hAnsi="Times New Roman" w:cs="Times New Roman"/>
          <w:sz w:val="28"/>
          <w:szCs w:val="28"/>
        </w:rPr>
        <w:t>;</w:t>
      </w:r>
    </w:p>
    <w:p w:rsidR="00AA4C09" w:rsidRPr="00FA607A" w:rsidRDefault="00031191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</w:t>
      </w:r>
      <w:r w:rsidR="00AA4C09" w:rsidRPr="00FA607A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AA4C09" w:rsidRPr="00FA607A" w:rsidRDefault="00AA4C09" w:rsidP="00E0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 В ревизионную деятельность муниципального 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>за соблюдением правил благоустройства на территории</w:t>
      </w:r>
      <w:r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E8252F">
        <w:rPr>
          <w:rFonts w:ascii="Times New Roman" w:hAnsi="Times New Roman" w:cs="Times New Roman"/>
          <w:sz w:val="28"/>
          <w:szCs w:val="28"/>
        </w:rPr>
        <w:t>Шевченковского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252F">
        <w:rPr>
          <w:rFonts w:ascii="Times New Roman" w:hAnsi="Times New Roman" w:cs="Times New Roman"/>
          <w:sz w:val="28"/>
          <w:szCs w:val="28"/>
        </w:rPr>
        <w:t>Крыловского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A607A">
        <w:rPr>
          <w:rFonts w:ascii="Times New Roman" w:hAnsi="Times New Roman" w:cs="Times New Roman"/>
          <w:sz w:val="28"/>
          <w:szCs w:val="28"/>
        </w:rPr>
        <w:t xml:space="preserve">входят плановые и внеплановые </w:t>
      </w:r>
      <w:r w:rsidRPr="00FA607A">
        <w:rPr>
          <w:rFonts w:ascii="Times New Roman" w:hAnsi="Times New Roman" w:cs="Times New Roman"/>
          <w:sz w:val="28"/>
          <w:szCs w:val="28"/>
        </w:rPr>
        <w:lastRenderedPageBreak/>
        <w:t xml:space="preserve">проверки, выездные и (или) документарные, профилактические мероприятия, проводимые в установленном порядке. </w:t>
      </w:r>
    </w:p>
    <w:p w:rsidR="00A63983" w:rsidRPr="00FA607A" w:rsidRDefault="00AA4C09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С 1 января 2016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</w:t>
      </w:r>
      <w:r w:rsidRPr="00FA607A">
        <w:rPr>
          <w:rFonts w:ascii="Times New Roman" w:hAnsi="Times New Roman" w:cs="Times New Roman"/>
          <w:sz w:val="28"/>
          <w:szCs w:val="28"/>
        </w:rPr>
        <w:t>В 201</w:t>
      </w:r>
      <w:r w:rsidR="00777B7A">
        <w:rPr>
          <w:rFonts w:ascii="Times New Roman" w:hAnsi="Times New Roman" w:cs="Times New Roman"/>
          <w:sz w:val="28"/>
          <w:szCs w:val="28"/>
        </w:rPr>
        <w:t>8</w:t>
      </w:r>
      <w:r w:rsidRPr="00FA607A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777B7A">
        <w:rPr>
          <w:rFonts w:ascii="Times New Roman" w:hAnsi="Times New Roman" w:cs="Times New Roman"/>
          <w:sz w:val="28"/>
          <w:szCs w:val="28"/>
        </w:rPr>
        <w:t>Шевченко</w:t>
      </w:r>
      <w:r w:rsidR="00FA607A" w:rsidRPr="00FA607A">
        <w:rPr>
          <w:rFonts w:ascii="Times New Roman" w:hAnsi="Times New Roman" w:cs="Times New Roman"/>
          <w:sz w:val="28"/>
          <w:szCs w:val="28"/>
        </w:rPr>
        <w:t>вско</w:t>
      </w:r>
      <w:r w:rsidR="00FA607A">
        <w:rPr>
          <w:rFonts w:ascii="Times New Roman" w:hAnsi="Times New Roman" w:cs="Times New Roman"/>
          <w:sz w:val="28"/>
          <w:szCs w:val="28"/>
        </w:rPr>
        <w:t>м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A607A">
        <w:rPr>
          <w:rFonts w:ascii="Times New Roman" w:hAnsi="Times New Roman" w:cs="Times New Roman"/>
          <w:sz w:val="28"/>
          <w:szCs w:val="28"/>
        </w:rPr>
        <w:t>м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607A">
        <w:rPr>
          <w:rFonts w:ascii="Times New Roman" w:hAnsi="Times New Roman" w:cs="Times New Roman"/>
          <w:sz w:val="28"/>
          <w:szCs w:val="28"/>
        </w:rPr>
        <w:t>и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E8252F">
        <w:rPr>
          <w:rFonts w:ascii="Times New Roman" w:hAnsi="Times New Roman" w:cs="Times New Roman"/>
          <w:sz w:val="28"/>
          <w:szCs w:val="28"/>
        </w:rPr>
        <w:t>Крыловского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плановые проверки не проводились. </w:t>
      </w:r>
    </w:p>
    <w:p w:rsidR="00AA4C09" w:rsidRPr="00FA607A" w:rsidRDefault="00AA4C09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 Законным основанием для незапланированных мероприятий могут стать: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A63983" w:rsidRPr="00FA607A" w:rsidRDefault="00A63983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07A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777B7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A607A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отношении </w:t>
      </w:r>
      <w:r w:rsidRPr="00FA607A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</w:t>
      </w:r>
      <w:r w:rsidR="00A63983" w:rsidRPr="00FA60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контролю </w:t>
      </w:r>
      <w:r w:rsidR="00413480" w:rsidRPr="00413480">
        <w:rPr>
          <w:rFonts w:ascii="Times New Roman" w:eastAsia="Times New Roman" w:hAnsi="Times New Roman" w:cs="Times New Roman"/>
          <w:sz w:val="28"/>
          <w:szCs w:val="28"/>
        </w:rPr>
        <w:t xml:space="preserve">за соблюдением правил благоустройства на территории </w:t>
      </w:r>
      <w:r w:rsidR="00E8252F">
        <w:rPr>
          <w:rFonts w:ascii="Times New Roman" w:eastAsia="Times New Roman" w:hAnsi="Times New Roman" w:cs="Times New Roman"/>
          <w:sz w:val="28"/>
          <w:szCs w:val="28"/>
        </w:rPr>
        <w:t>Шевченковского</w:t>
      </w:r>
      <w:r w:rsidR="0041348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8252F">
        <w:rPr>
          <w:rFonts w:ascii="Times New Roman" w:eastAsia="Times New Roman" w:hAnsi="Times New Roman" w:cs="Times New Roman"/>
          <w:sz w:val="28"/>
          <w:szCs w:val="28"/>
        </w:rPr>
        <w:t>Крыловского</w:t>
      </w:r>
      <w:r w:rsidR="00413480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FA607A">
        <w:rPr>
          <w:rFonts w:ascii="Times New Roman" w:eastAsia="Times New Roman" w:hAnsi="Times New Roman" w:cs="Times New Roman"/>
          <w:sz w:val="28"/>
          <w:szCs w:val="28"/>
        </w:rPr>
        <w:t>не привлекались.</w:t>
      </w:r>
    </w:p>
    <w:p w:rsidR="00A63983" w:rsidRDefault="00A63983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7A" w:rsidRDefault="00FA607A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7A" w:rsidRPr="00FA607A" w:rsidRDefault="00FA607A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C09" w:rsidRPr="00FA607A" w:rsidRDefault="00777B7A" w:rsidP="00E01B2B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1-ой категории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Е.В. Коновалова </w:t>
      </w:r>
      <w:bookmarkStart w:id="0" w:name="_GoBack"/>
      <w:bookmarkEnd w:id="0"/>
    </w:p>
    <w:sectPr w:rsidR="00AA4C09" w:rsidRPr="00FA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A"/>
    <w:rsid w:val="00013791"/>
    <w:rsid w:val="00031191"/>
    <w:rsid w:val="0030219A"/>
    <w:rsid w:val="00413480"/>
    <w:rsid w:val="00675068"/>
    <w:rsid w:val="00777B7A"/>
    <w:rsid w:val="00A63983"/>
    <w:rsid w:val="00A73817"/>
    <w:rsid w:val="00AA4C09"/>
    <w:rsid w:val="00E01B2B"/>
    <w:rsid w:val="00E8252F"/>
    <w:rsid w:val="00E914E8"/>
    <w:rsid w:val="00EE5F06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E15EB-E3CB-4552-BE5F-8C467D4E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</dc:creator>
  <cp:lastModifiedBy>SHP</cp:lastModifiedBy>
  <cp:revision>2</cp:revision>
  <dcterms:created xsi:type="dcterms:W3CDTF">2019-07-23T06:06:00Z</dcterms:created>
  <dcterms:modified xsi:type="dcterms:W3CDTF">2019-07-23T06:06:00Z</dcterms:modified>
</cp:coreProperties>
</file>