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495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расходах,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495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главы Шевченковского сельского поселения Крыловского района С.А. Василяка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>398503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  <w:proofErr w:type="gramEnd"/>
    </w:p>
    <w:p w:rsidR="00B50686" w:rsidRDefault="008E271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 xml:space="preserve">общей совместной собственности </w:t>
      </w:r>
      <w:r w:rsidR="0047325B">
        <w:rPr>
          <w:rFonts w:ascii="Times New Roman" w:hAnsi="Times New Roman" w:cs="Times New Roman"/>
          <w:color w:val="000000"/>
          <w:sz w:val="28"/>
          <w:szCs w:val="28"/>
        </w:rPr>
        <w:t xml:space="preserve">(1/2) 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>приусадебный земельный участок 4057 м</w:t>
      </w:r>
      <w:r w:rsidR="00495E3F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>, в общей долевой собственности (78/384) земельный участок (пай) 384000 м</w:t>
      </w:r>
      <w:r w:rsidR="00495E3F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95E3F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 xml:space="preserve">общей совместной собственности </w:t>
      </w:r>
      <w:bookmarkStart w:id="0" w:name="_GoBack"/>
      <w:r w:rsidR="0047325B">
        <w:rPr>
          <w:rFonts w:ascii="Times New Roman" w:hAnsi="Times New Roman" w:cs="Times New Roman"/>
          <w:color w:val="000000"/>
          <w:sz w:val="28"/>
          <w:szCs w:val="28"/>
        </w:rPr>
        <w:t xml:space="preserve">(1/2) </w:t>
      </w:r>
      <w:bookmarkEnd w:id="0"/>
      <w:r w:rsidR="00495E3F">
        <w:rPr>
          <w:rFonts w:ascii="Times New Roman" w:hAnsi="Times New Roman" w:cs="Times New Roman"/>
          <w:color w:val="000000"/>
          <w:sz w:val="28"/>
          <w:szCs w:val="28"/>
        </w:rPr>
        <w:t>жилой дом 129,9 м</w:t>
      </w:r>
      <w:r w:rsidR="00495E3F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2BAA">
        <w:rPr>
          <w:rFonts w:ascii="Times New Roman" w:hAnsi="Times New Roman" w:cs="Times New Roman"/>
          <w:color w:val="000000"/>
          <w:sz w:val="28"/>
          <w:szCs w:val="28"/>
        </w:rPr>
        <w:t>расположенные в Российской Федерации</w:t>
      </w:r>
      <w:r w:rsidR="00E1161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D2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0225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легковой автомобиль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CHEVROLET</w:t>
      </w:r>
      <w:r w:rsidRPr="00B50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ORLANDO</w:t>
      </w:r>
      <w:r w:rsidR="001E7A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BAA" w:rsidRDefault="00E102A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супруг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– 19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6705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E6AD2">
        <w:rPr>
          <w:rFonts w:ascii="Times New Roman" w:hAnsi="Times New Roman" w:cs="Times New Roman"/>
          <w:color w:val="000000"/>
          <w:sz w:val="28"/>
          <w:szCs w:val="28"/>
        </w:rPr>
        <w:t>коп.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D2BAA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общей совместной (1/2) собственности приусадебный земельный участок 4057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в общей долевой собственности (78/384) земельный участок (пай) 384000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общей совместной (1/2) собственности жилой дом 129,9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</w:t>
      </w:r>
    </w:p>
    <w:p w:rsidR="001D2762" w:rsidRDefault="001D276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ных средств в собственности нет;</w:t>
      </w:r>
    </w:p>
    <w:p w:rsidR="00B50686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доход несовершеннолетнего ребёнка – 2095 руб. 16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  <w:proofErr w:type="gramEnd"/>
    </w:p>
    <w:p w:rsidR="008900FC" w:rsidRDefault="008900FC" w:rsidP="00890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в собственности нет, </w:t>
      </w:r>
    </w:p>
    <w:p w:rsidR="00B50686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в безвозмездном пользовании жилой дом площадью 12</w:t>
      </w:r>
      <w:r>
        <w:rPr>
          <w:rFonts w:ascii="Times New Roman" w:hAnsi="Times New Roman" w:cs="Times New Roman"/>
          <w:color w:val="000000"/>
          <w:sz w:val="28"/>
          <w:szCs w:val="28"/>
        </w:rPr>
        <w:t>9,9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4057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Федерации; транспортных средств в собственности нет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.01.2015 по 31.12.2015 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главой поселения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членами его семьи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упруго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и несовершеннолетним ребёнком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6"/>
    <w:rsid w:val="00116B28"/>
    <w:rsid w:val="00170225"/>
    <w:rsid w:val="001D2762"/>
    <w:rsid w:val="001E7A35"/>
    <w:rsid w:val="00375023"/>
    <w:rsid w:val="003C268A"/>
    <w:rsid w:val="0047325B"/>
    <w:rsid w:val="00495E3F"/>
    <w:rsid w:val="004E6AD2"/>
    <w:rsid w:val="00587AD6"/>
    <w:rsid w:val="006264CF"/>
    <w:rsid w:val="006B2DC2"/>
    <w:rsid w:val="008900FC"/>
    <w:rsid w:val="008E2716"/>
    <w:rsid w:val="0090159C"/>
    <w:rsid w:val="00A56F12"/>
    <w:rsid w:val="00B50686"/>
    <w:rsid w:val="00BD2BAA"/>
    <w:rsid w:val="00E102AA"/>
    <w:rsid w:val="00E11612"/>
    <w:rsid w:val="00EA63F2"/>
    <w:rsid w:val="00E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F5E4-314B-4A9D-B0D0-D3AC272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E337-77F5-435E-92BE-3F3DDA2A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SHP</cp:lastModifiedBy>
  <cp:revision>6</cp:revision>
  <dcterms:created xsi:type="dcterms:W3CDTF">2016-05-16T13:33:00Z</dcterms:created>
  <dcterms:modified xsi:type="dcterms:W3CDTF">2016-05-17T07:47:00Z</dcterms:modified>
</cp:coreProperties>
</file>