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FC" w:rsidRPr="00114533" w:rsidRDefault="00C709FC" w:rsidP="00C70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114533">
        <w:rPr>
          <w:rFonts w:ascii="Times New Roman" w:hAnsi="Times New Roman" w:cs="Times New Roman"/>
          <w:b/>
          <w:sz w:val="28"/>
          <w:szCs w:val="28"/>
        </w:rPr>
        <w:t>АДМИНИСТРАЦИЯ ШЕВЧЕНКОВСКОГО СЕЛЬСКОГО ПОСЕЛЕНИЯ</w:t>
      </w:r>
      <w:r w:rsidRPr="00114533">
        <w:rPr>
          <w:rFonts w:ascii="Times New Roman" w:hAnsi="Times New Roman" w:cs="Times New Roman"/>
          <w:b/>
          <w:sz w:val="28"/>
          <w:szCs w:val="28"/>
        </w:rPr>
        <w:br/>
        <w:t>КРЫЛОВСКОГО РАЙОНА</w:t>
      </w:r>
    </w:p>
    <w:p w:rsidR="00C709FC" w:rsidRPr="00114533" w:rsidRDefault="00C709FC" w:rsidP="00C709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FC" w:rsidRPr="00114533" w:rsidRDefault="00C709FC" w:rsidP="00C70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53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709FC" w:rsidRPr="00114533" w:rsidRDefault="00C709FC" w:rsidP="00C709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FC" w:rsidRPr="00114533" w:rsidRDefault="00C709FC" w:rsidP="00C70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533">
        <w:rPr>
          <w:rFonts w:ascii="Times New Roman" w:hAnsi="Times New Roman" w:cs="Times New Roman"/>
          <w:sz w:val="28"/>
          <w:szCs w:val="28"/>
        </w:rPr>
        <w:t xml:space="preserve">от </w:t>
      </w:r>
      <w:r w:rsidR="000748D8">
        <w:rPr>
          <w:rFonts w:ascii="Times New Roman" w:hAnsi="Times New Roman" w:cs="Times New Roman"/>
          <w:sz w:val="28"/>
          <w:szCs w:val="28"/>
        </w:rPr>
        <w:t>06.07.2020</w:t>
      </w:r>
      <w:r w:rsidRPr="00114533">
        <w:rPr>
          <w:rFonts w:ascii="Times New Roman" w:hAnsi="Times New Roman" w:cs="Times New Roman"/>
          <w:sz w:val="28"/>
          <w:szCs w:val="28"/>
        </w:rPr>
        <w:tab/>
      </w:r>
      <w:r w:rsidRPr="00114533">
        <w:rPr>
          <w:rFonts w:ascii="Times New Roman" w:hAnsi="Times New Roman" w:cs="Times New Roman"/>
          <w:sz w:val="28"/>
          <w:szCs w:val="28"/>
        </w:rPr>
        <w:tab/>
      </w:r>
      <w:r w:rsidRPr="00114533">
        <w:rPr>
          <w:rFonts w:ascii="Times New Roman" w:hAnsi="Times New Roman" w:cs="Times New Roman"/>
          <w:sz w:val="28"/>
          <w:szCs w:val="28"/>
        </w:rPr>
        <w:tab/>
      </w:r>
      <w:r w:rsidRPr="00114533">
        <w:rPr>
          <w:rFonts w:ascii="Times New Roman" w:hAnsi="Times New Roman" w:cs="Times New Roman"/>
          <w:sz w:val="28"/>
          <w:szCs w:val="28"/>
        </w:rPr>
        <w:tab/>
      </w:r>
      <w:r w:rsidRPr="00114533">
        <w:rPr>
          <w:rFonts w:ascii="Times New Roman" w:hAnsi="Times New Roman" w:cs="Times New Roman"/>
          <w:sz w:val="28"/>
          <w:szCs w:val="28"/>
        </w:rPr>
        <w:tab/>
      </w:r>
      <w:r w:rsidRPr="00114533">
        <w:rPr>
          <w:rFonts w:ascii="Times New Roman" w:hAnsi="Times New Roman" w:cs="Times New Roman"/>
          <w:sz w:val="28"/>
          <w:szCs w:val="28"/>
        </w:rPr>
        <w:tab/>
      </w:r>
      <w:r w:rsidRPr="00114533">
        <w:rPr>
          <w:rFonts w:ascii="Times New Roman" w:hAnsi="Times New Roman" w:cs="Times New Roman"/>
          <w:sz w:val="28"/>
          <w:szCs w:val="28"/>
        </w:rPr>
        <w:tab/>
      </w:r>
      <w:r w:rsidRPr="0011453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748D8">
        <w:rPr>
          <w:rFonts w:ascii="Times New Roman" w:hAnsi="Times New Roman" w:cs="Times New Roman"/>
          <w:sz w:val="28"/>
          <w:szCs w:val="28"/>
        </w:rPr>
        <w:t>30</w:t>
      </w:r>
    </w:p>
    <w:p w:rsidR="00C709FC" w:rsidRPr="00114533" w:rsidRDefault="00C709FC" w:rsidP="00C70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533">
        <w:rPr>
          <w:rFonts w:ascii="Times New Roman" w:hAnsi="Times New Roman" w:cs="Times New Roman"/>
          <w:sz w:val="28"/>
          <w:szCs w:val="28"/>
        </w:rPr>
        <w:t>село Шевченковское</w:t>
      </w:r>
    </w:p>
    <w:p w:rsidR="00C709FC" w:rsidRPr="00114533" w:rsidRDefault="00C709FC" w:rsidP="00C709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09" w:rsidRPr="00114533" w:rsidRDefault="00A70509" w:rsidP="00C7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29A" w:rsidRPr="00114533" w:rsidRDefault="00CF76C3" w:rsidP="00C70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3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F76C3" w:rsidRPr="00114533" w:rsidRDefault="00DA629A" w:rsidP="00C70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33">
        <w:rPr>
          <w:rFonts w:ascii="Times New Roman" w:hAnsi="Times New Roman" w:cs="Times New Roman"/>
          <w:b/>
          <w:sz w:val="28"/>
          <w:szCs w:val="28"/>
        </w:rPr>
        <w:t xml:space="preserve">Шевченковского сельского поселения Крыловского района </w:t>
      </w:r>
    </w:p>
    <w:p w:rsidR="00A70509" w:rsidRPr="00114533" w:rsidRDefault="00CF76C3" w:rsidP="00C70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33">
        <w:rPr>
          <w:rFonts w:ascii="Times New Roman" w:hAnsi="Times New Roman" w:cs="Times New Roman"/>
          <w:b/>
          <w:sz w:val="28"/>
          <w:szCs w:val="28"/>
        </w:rPr>
        <w:t>от 10.07.2017 № 24 «</w:t>
      </w:r>
      <w:r w:rsidR="00A70509" w:rsidRPr="0011453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исполнения муниципальной функции администрацией </w:t>
      </w:r>
      <w:r w:rsidR="00C709FC" w:rsidRPr="00114533">
        <w:rPr>
          <w:rFonts w:ascii="Times New Roman" w:hAnsi="Times New Roman" w:cs="Times New Roman"/>
          <w:b/>
          <w:sz w:val="28"/>
          <w:szCs w:val="28"/>
        </w:rPr>
        <w:t xml:space="preserve">Шевченковского сельского поселения Крыловского района </w:t>
      </w:r>
      <w:r w:rsidR="00A70509" w:rsidRPr="00114533">
        <w:rPr>
          <w:rFonts w:ascii="Times New Roman" w:hAnsi="Times New Roman" w:cs="Times New Roman"/>
          <w:b/>
          <w:sz w:val="28"/>
          <w:szCs w:val="28"/>
        </w:rPr>
        <w:t>«Осуществление муниципального контроля в области торговой деятельности»</w:t>
      </w:r>
    </w:p>
    <w:p w:rsidR="00A70509" w:rsidRPr="00114533" w:rsidRDefault="00A70509" w:rsidP="00C7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509" w:rsidRPr="00114533" w:rsidRDefault="00A70509" w:rsidP="00C7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509" w:rsidRPr="00114533" w:rsidRDefault="00A70509" w:rsidP="00C7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3"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113FCF" w:rsidRPr="00114533">
        <w:rPr>
          <w:rFonts w:ascii="Times New Roman" w:hAnsi="Times New Roman" w:cs="Times New Roman"/>
          <w:sz w:val="28"/>
          <w:szCs w:val="28"/>
        </w:rPr>
        <w:t>татьей 26.2</w:t>
      </w:r>
      <w:r w:rsidR="00AD02C5" w:rsidRPr="00114533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 w:rsidRPr="00114533">
        <w:rPr>
          <w:rFonts w:ascii="Times New Roman" w:hAnsi="Times New Roman" w:cs="Times New Roman"/>
          <w:sz w:val="28"/>
          <w:szCs w:val="28"/>
        </w:rPr>
        <w:t xml:space="preserve"> </w:t>
      </w:r>
      <w:r w:rsidR="00AD02C5" w:rsidRPr="00114533">
        <w:rPr>
          <w:rFonts w:ascii="Times New Roman" w:hAnsi="Times New Roman" w:cs="Times New Roman"/>
          <w:sz w:val="28"/>
          <w:szCs w:val="28"/>
        </w:rPr>
        <w:t>декабря 20</w:t>
      </w:r>
      <w:r w:rsidR="00113FCF" w:rsidRPr="00114533">
        <w:rPr>
          <w:rFonts w:ascii="Times New Roman" w:hAnsi="Times New Roman" w:cs="Times New Roman"/>
          <w:sz w:val="28"/>
          <w:szCs w:val="28"/>
        </w:rPr>
        <w:t>0</w:t>
      </w:r>
      <w:r w:rsidR="00AD02C5" w:rsidRPr="00114533">
        <w:rPr>
          <w:rFonts w:ascii="Times New Roman" w:hAnsi="Times New Roman" w:cs="Times New Roman"/>
          <w:sz w:val="28"/>
          <w:szCs w:val="28"/>
        </w:rPr>
        <w:t>8</w:t>
      </w:r>
      <w:r w:rsidRPr="00114533">
        <w:rPr>
          <w:rFonts w:ascii="Times New Roman" w:hAnsi="Times New Roman" w:cs="Times New Roman"/>
          <w:sz w:val="28"/>
          <w:szCs w:val="28"/>
        </w:rPr>
        <w:t xml:space="preserve"> года №2</w:t>
      </w:r>
      <w:r w:rsidR="002D62C5" w:rsidRPr="00114533">
        <w:rPr>
          <w:rFonts w:ascii="Times New Roman" w:hAnsi="Times New Roman" w:cs="Times New Roman"/>
          <w:sz w:val="28"/>
          <w:szCs w:val="28"/>
        </w:rPr>
        <w:t>94</w:t>
      </w:r>
      <w:r w:rsidRPr="00114533">
        <w:rPr>
          <w:rFonts w:ascii="Times New Roman" w:hAnsi="Times New Roman" w:cs="Times New Roman"/>
          <w:sz w:val="28"/>
          <w:szCs w:val="28"/>
        </w:rPr>
        <w:t>-ФЗ «</w:t>
      </w:r>
      <w:r w:rsidR="00E8364C" w:rsidRPr="0011453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114533">
        <w:rPr>
          <w:rFonts w:ascii="Times New Roman" w:hAnsi="Times New Roman" w:cs="Times New Roman"/>
          <w:sz w:val="28"/>
          <w:szCs w:val="28"/>
        </w:rPr>
        <w:t xml:space="preserve">», </w:t>
      </w:r>
      <w:r w:rsidR="00E8364C" w:rsidRPr="0011453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действующему законодательству </w:t>
      </w:r>
      <w:r w:rsidRPr="00114533">
        <w:rPr>
          <w:rFonts w:ascii="Times New Roman" w:hAnsi="Times New Roman" w:cs="Times New Roman"/>
          <w:spacing w:val="100"/>
          <w:sz w:val="28"/>
          <w:szCs w:val="28"/>
        </w:rPr>
        <w:t>постановляю</w:t>
      </w:r>
      <w:r w:rsidRPr="00114533">
        <w:rPr>
          <w:rFonts w:ascii="Times New Roman" w:hAnsi="Times New Roman" w:cs="Times New Roman"/>
          <w:sz w:val="28"/>
          <w:szCs w:val="28"/>
        </w:rPr>
        <w:t>:</w:t>
      </w:r>
    </w:p>
    <w:p w:rsidR="00A70509" w:rsidRPr="00114533" w:rsidRDefault="00A70509" w:rsidP="00C7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3">
        <w:rPr>
          <w:rFonts w:ascii="Times New Roman" w:hAnsi="Times New Roman" w:cs="Times New Roman"/>
          <w:sz w:val="28"/>
          <w:szCs w:val="28"/>
        </w:rPr>
        <w:t xml:space="preserve">1. </w:t>
      </w:r>
      <w:r w:rsidR="00E8364C" w:rsidRPr="00114533">
        <w:rPr>
          <w:rFonts w:ascii="Times New Roman" w:hAnsi="Times New Roman" w:cs="Times New Roman"/>
          <w:sz w:val="28"/>
          <w:szCs w:val="28"/>
        </w:rPr>
        <w:t>Внести в постановление администрации Шевченковского сельского поселения Крыловского района от 10.07.2017 № 24 «Об утв</w:t>
      </w:r>
      <w:r w:rsidRPr="00114533">
        <w:rPr>
          <w:rFonts w:ascii="Times New Roman" w:hAnsi="Times New Roman" w:cs="Times New Roman"/>
          <w:sz w:val="28"/>
          <w:szCs w:val="28"/>
        </w:rPr>
        <w:t>ер</w:t>
      </w:r>
      <w:r w:rsidR="00E8364C" w:rsidRPr="00114533">
        <w:rPr>
          <w:rFonts w:ascii="Times New Roman" w:hAnsi="Times New Roman" w:cs="Times New Roman"/>
          <w:sz w:val="28"/>
          <w:szCs w:val="28"/>
        </w:rPr>
        <w:t>ждении административного</w:t>
      </w:r>
      <w:r w:rsidRPr="0011453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8364C" w:rsidRPr="00114533">
        <w:rPr>
          <w:rFonts w:ascii="Times New Roman" w:hAnsi="Times New Roman" w:cs="Times New Roman"/>
          <w:sz w:val="28"/>
          <w:szCs w:val="28"/>
        </w:rPr>
        <w:t>а</w:t>
      </w:r>
      <w:r w:rsidRPr="00114533">
        <w:rPr>
          <w:rFonts w:ascii="Times New Roman" w:hAnsi="Times New Roman" w:cs="Times New Roman"/>
          <w:sz w:val="28"/>
          <w:szCs w:val="28"/>
        </w:rPr>
        <w:t xml:space="preserve"> исполнения администрацией </w:t>
      </w:r>
      <w:r w:rsidR="00C709FC" w:rsidRPr="00114533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</w:t>
      </w:r>
      <w:r w:rsidRPr="00114533">
        <w:rPr>
          <w:rFonts w:ascii="Times New Roman" w:hAnsi="Times New Roman" w:cs="Times New Roman"/>
          <w:sz w:val="28"/>
          <w:szCs w:val="28"/>
        </w:rPr>
        <w:t xml:space="preserve">муниципальной функции «Осуществление муниципального контроля в области торговой деятельности» </w:t>
      </w:r>
      <w:r w:rsidR="00E8364C" w:rsidRPr="0011453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8364C" w:rsidRDefault="00E8364C" w:rsidP="0011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3">
        <w:rPr>
          <w:rFonts w:ascii="Times New Roman" w:hAnsi="Times New Roman" w:cs="Times New Roman"/>
          <w:sz w:val="28"/>
          <w:szCs w:val="28"/>
        </w:rPr>
        <w:t xml:space="preserve">1.1. </w:t>
      </w:r>
      <w:r w:rsidR="00494FDD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13FCF" w:rsidRPr="00114533">
        <w:rPr>
          <w:rFonts w:ascii="Times New Roman" w:hAnsi="Times New Roman" w:cs="Times New Roman"/>
          <w:sz w:val="28"/>
          <w:szCs w:val="28"/>
        </w:rPr>
        <w:t>21</w:t>
      </w:r>
      <w:r w:rsidRPr="001145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494FDD">
        <w:rPr>
          <w:rFonts w:ascii="Times New Roman" w:hAnsi="Times New Roman" w:cs="Times New Roman"/>
          <w:sz w:val="28"/>
          <w:szCs w:val="28"/>
        </w:rPr>
        <w:t xml:space="preserve">слово «плановых» исключить, </w:t>
      </w:r>
      <w:r w:rsidR="009373C0">
        <w:rPr>
          <w:rFonts w:ascii="Times New Roman" w:hAnsi="Times New Roman" w:cs="Times New Roman"/>
          <w:sz w:val="28"/>
          <w:szCs w:val="28"/>
        </w:rPr>
        <w:t>после слов «в отношении субъектов малого» дополнить словами «и среднего»</w:t>
      </w:r>
      <w:r w:rsidR="00494FDD">
        <w:rPr>
          <w:rFonts w:ascii="Times New Roman" w:hAnsi="Times New Roman" w:cs="Times New Roman"/>
          <w:sz w:val="28"/>
          <w:szCs w:val="28"/>
        </w:rPr>
        <w:t>.</w:t>
      </w:r>
    </w:p>
    <w:p w:rsidR="00494FDD" w:rsidRDefault="009373C0" w:rsidP="0093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</w:t>
      </w:r>
      <w:r w:rsidRPr="0011453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11453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цифры и слова «31 декабря» заменить цифрами и словами «1 апреля».</w:t>
      </w:r>
    </w:p>
    <w:p w:rsidR="009373C0" w:rsidRPr="00114533" w:rsidRDefault="009373C0" w:rsidP="0093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административный регламент пунктом 21.1.1 следующего содержания:</w:t>
      </w:r>
    </w:p>
    <w:p w:rsidR="00494FDD" w:rsidRPr="001F482A" w:rsidRDefault="009373C0" w:rsidP="00494FD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3C0">
        <w:rPr>
          <w:sz w:val="28"/>
          <w:szCs w:val="28"/>
        </w:rPr>
        <w:t>«</w:t>
      </w:r>
      <w:r w:rsidR="00494FDD" w:rsidRPr="009373C0">
        <w:rPr>
          <w:sz w:val="28"/>
          <w:szCs w:val="28"/>
        </w:rPr>
        <w:t>21.1.1.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N 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</w:t>
      </w:r>
      <w:r w:rsidRPr="009373C0">
        <w:rPr>
          <w:sz w:val="28"/>
          <w:szCs w:val="28"/>
        </w:rPr>
        <w:t>»</w:t>
      </w:r>
      <w:r w:rsidR="00494FDD" w:rsidRPr="009373C0">
        <w:rPr>
          <w:sz w:val="28"/>
          <w:szCs w:val="28"/>
        </w:rPr>
        <w:t>.</w:t>
      </w:r>
    </w:p>
    <w:p w:rsidR="00A70509" w:rsidRPr="00114533" w:rsidRDefault="00C35290" w:rsidP="00C7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70509" w:rsidRPr="00114533">
        <w:rPr>
          <w:rFonts w:ascii="Times New Roman" w:hAnsi="Times New Roman" w:cs="Times New Roman"/>
          <w:sz w:val="28"/>
          <w:szCs w:val="28"/>
        </w:rPr>
        <w:t>. О</w:t>
      </w:r>
      <w:r w:rsidRPr="00114533">
        <w:rPr>
          <w:rFonts w:ascii="Times New Roman" w:hAnsi="Times New Roman" w:cs="Times New Roman"/>
          <w:sz w:val="28"/>
          <w:szCs w:val="28"/>
        </w:rPr>
        <w:t>бщему о</w:t>
      </w:r>
      <w:r w:rsidR="00A70509" w:rsidRPr="00114533">
        <w:rPr>
          <w:rFonts w:ascii="Times New Roman" w:hAnsi="Times New Roman" w:cs="Times New Roman"/>
          <w:sz w:val="28"/>
          <w:szCs w:val="28"/>
        </w:rPr>
        <w:t xml:space="preserve">тделу </w:t>
      </w:r>
      <w:r w:rsidRPr="00114533">
        <w:rPr>
          <w:rFonts w:ascii="Times New Roman" w:hAnsi="Times New Roman" w:cs="Times New Roman"/>
          <w:sz w:val="28"/>
          <w:szCs w:val="28"/>
        </w:rPr>
        <w:t>а</w:t>
      </w:r>
      <w:r w:rsidR="00A70509" w:rsidRPr="001145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14533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</w:t>
      </w:r>
      <w:r w:rsidR="00A70509" w:rsidRPr="00114533">
        <w:rPr>
          <w:rFonts w:ascii="Times New Roman" w:hAnsi="Times New Roman" w:cs="Times New Roman"/>
          <w:sz w:val="28"/>
          <w:szCs w:val="28"/>
        </w:rPr>
        <w:t>(</w:t>
      </w:r>
      <w:r w:rsidRPr="00114533">
        <w:rPr>
          <w:rFonts w:ascii="Times New Roman" w:hAnsi="Times New Roman" w:cs="Times New Roman"/>
          <w:sz w:val="28"/>
          <w:szCs w:val="28"/>
        </w:rPr>
        <w:t>Коновалова</w:t>
      </w:r>
      <w:r w:rsidR="00A70509" w:rsidRPr="00114533">
        <w:rPr>
          <w:rFonts w:ascii="Times New Roman" w:hAnsi="Times New Roman" w:cs="Times New Roman"/>
          <w:sz w:val="28"/>
          <w:szCs w:val="28"/>
        </w:rPr>
        <w:t>) об</w:t>
      </w:r>
      <w:r w:rsidRPr="00114533">
        <w:rPr>
          <w:rFonts w:ascii="Times New Roman" w:hAnsi="Times New Roman" w:cs="Times New Roman"/>
          <w:sz w:val="28"/>
          <w:szCs w:val="28"/>
        </w:rPr>
        <w:t>народ</w:t>
      </w:r>
      <w:r w:rsidR="00A70509" w:rsidRPr="00114533">
        <w:rPr>
          <w:rFonts w:ascii="Times New Roman" w:hAnsi="Times New Roman" w:cs="Times New Roman"/>
          <w:sz w:val="28"/>
          <w:szCs w:val="28"/>
        </w:rPr>
        <w:t xml:space="preserve">овать настоящее </w:t>
      </w:r>
      <w:r w:rsidRPr="00114533">
        <w:rPr>
          <w:rFonts w:ascii="Times New Roman" w:hAnsi="Times New Roman" w:cs="Times New Roman"/>
          <w:sz w:val="28"/>
          <w:szCs w:val="28"/>
        </w:rPr>
        <w:t>постановление в установленном порядке</w:t>
      </w:r>
      <w:r w:rsidR="00A70509" w:rsidRPr="0011453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Pr="00114533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 в сети Интернет http://shevchenkovskaya.ru/</w:t>
      </w:r>
    </w:p>
    <w:p w:rsidR="00A70509" w:rsidRPr="00114533" w:rsidRDefault="00C35290" w:rsidP="00C7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3">
        <w:rPr>
          <w:rFonts w:ascii="Times New Roman" w:hAnsi="Times New Roman" w:cs="Times New Roman"/>
          <w:sz w:val="28"/>
          <w:szCs w:val="28"/>
        </w:rPr>
        <w:t>3</w:t>
      </w:r>
      <w:r w:rsidR="00A70509" w:rsidRPr="0011453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Pr="0011453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70509" w:rsidRPr="00114533">
        <w:rPr>
          <w:rFonts w:ascii="Times New Roman" w:hAnsi="Times New Roman" w:cs="Times New Roman"/>
          <w:sz w:val="28"/>
          <w:szCs w:val="28"/>
        </w:rPr>
        <w:t>.</w:t>
      </w:r>
    </w:p>
    <w:p w:rsidR="00A70509" w:rsidRPr="00114533" w:rsidRDefault="00C35290" w:rsidP="00C7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3">
        <w:rPr>
          <w:rFonts w:ascii="Times New Roman" w:hAnsi="Times New Roman" w:cs="Times New Roman"/>
          <w:sz w:val="28"/>
          <w:szCs w:val="28"/>
        </w:rPr>
        <w:t>4</w:t>
      </w:r>
      <w:r w:rsidR="00A70509" w:rsidRPr="0011453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</w:t>
      </w:r>
      <w:r w:rsidRPr="00114533">
        <w:rPr>
          <w:rFonts w:ascii="Times New Roman" w:hAnsi="Times New Roman" w:cs="Times New Roman"/>
          <w:sz w:val="28"/>
          <w:szCs w:val="28"/>
        </w:rPr>
        <w:t>народ</w:t>
      </w:r>
      <w:r w:rsidR="00A70509" w:rsidRPr="00114533">
        <w:rPr>
          <w:rFonts w:ascii="Times New Roman" w:hAnsi="Times New Roman" w:cs="Times New Roman"/>
          <w:sz w:val="28"/>
          <w:szCs w:val="28"/>
        </w:rPr>
        <w:t>ования.</w:t>
      </w:r>
    </w:p>
    <w:p w:rsidR="00A70509" w:rsidRPr="00114533" w:rsidRDefault="00A70509" w:rsidP="00C7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290" w:rsidRPr="00114533" w:rsidRDefault="00C35290" w:rsidP="00C35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90" w:rsidRPr="00114533" w:rsidRDefault="00A70509" w:rsidP="00C35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3">
        <w:rPr>
          <w:rFonts w:ascii="Times New Roman" w:hAnsi="Times New Roman" w:cs="Times New Roman"/>
          <w:sz w:val="28"/>
          <w:szCs w:val="28"/>
        </w:rPr>
        <w:t>Глава</w:t>
      </w:r>
      <w:r w:rsidR="00C35290" w:rsidRPr="00114533"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</w:t>
      </w:r>
    </w:p>
    <w:p w:rsidR="00A70509" w:rsidRPr="00114533" w:rsidRDefault="00C35290" w:rsidP="00C35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33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114533">
        <w:rPr>
          <w:rFonts w:ascii="Times New Roman" w:hAnsi="Times New Roman" w:cs="Times New Roman"/>
          <w:sz w:val="28"/>
          <w:szCs w:val="28"/>
        </w:rPr>
        <w:tab/>
      </w:r>
      <w:r w:rsidRPr="00114533">
        <w:rPr>
          <w:rFonts w:ascii="Times New Roman" w:hAnsi="Times New Roman" w:cs="Times New Roman"/>
          <w:sz w:val="28"/>
          <w:szCs w:val="28"/>
        </w:rPr>
        <w:tab/>
      </w:r>
      <w:r w:rsidRPr="00114533">
        <w:rPr>
          <w:rFonts w:ascii="Times New Roman" w:hAnsi="Times New Roman" w:cs="Times New Roman"/>
          <w:sz w:val="28"/>
          <w:szCs w:val="28"/>
        </w:rPr>
        <w:tab/>
      </w:r>
      <w:r w:rsidRPr="00114533">
        <w:rPr>
          <w:rFonts w:ascii="Times New Roman" w:hAnsi="Times New Roman" w:cs="Times New Roman"/>
          <w:sz w:val="28"/>
          <w:szCs w:val="28"/>
        </w:rPr>
        <w:tab/>
      </w:r>
      <w:r w:rsidRPr="00114533">
        <w:rPr>
          <w:rFonts w:ascii="Times New Roman" w:hAnsi="Times New Roman" w:cs="Times New Roman"/>
          <w:sz w:val="28"/>
          <w:szCs w:val="28"/>
        </w:rPr>
        <w:tab/>
      </w:r>
      <w:r w:rsidRPr="00114533">
        <w:rPr>
          <w:rFonts w:ascii="Times New Roman" w:hAnsi="Times New Roman" w:cs="Times New Roman"/>
          <w:sz w:val="28"/>
          <w:szCs w:val="28"/>
        </w:rPr>
        <w:tab/>
      </w:r>
      <w:r w:rsidRPr="00114533">
        <w:rPr>
          <w:rFonts w:ascii="Times New Roman" w:hAnsi="Times New Roman" w:cs="Times New Roman"/>
          <w:sz w:val="28"/>
          <w:szCs w:val="28"/>
        </w:rPr>
        <w:tab/>
      </w:r>
      <w:r w:rsidRPr="00114533"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  <w:bookmarkStart w:id="1" w:name="_GoBack"/>
      <w:bookmarkEnd w:id="0"/>
      <w:bookmarkEnd w:id="1"/>
    </w:p>
    <w:sectPr w:rsidR="00A70509" w:rsidRPr="00114533" w:rsidSect="000748D8"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89" w:rsidRDefault="00320C89" w:rsidP="00A70509">
      <w:pPr>
        <w:spacing w:after="0" w:line="240" w:lineRule="auto"/>
      </w:pPr>
      <w:r>
        <w:separator/>
      </w:r>
    </w:p>
  </w:endnote>
  <w:endnote w:type="continuationSeparator" w:id="0">
    <w:p w:rsidR="00320C89" w:rsidRDefault="00320C89" w:rsidP="00A7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89" w:rsidRDefault="00320C89" w:rsidP="00A70509">
      <w:pPr>
        <w:spacing w:after="0" w:line="240" w:lineRule="auto"/>
      </w:pPr>
      <w:r>
        <w:separator/>
      </w:r>
    </w:p>
  </w:footnote>
  <w:footnote w:type="continuationSeparator" w:id="0">
    <w:p w:rsidR="00320C89" w:rsidRDefault="00320C89" w:rsidP="00A7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09"/>
    <w:rsid w:val="000748D8"/>
    <w:rsid w:val="00080397"/>
    <w:rsid w:val="00112FC4"/>
    <w:rsid w:val="00113FCF"/>
    <w:rsid w:val="00114533"/>
    <w:rsid w:val="00120B88"/>
    <w:rsid w:val="00195EAE"/>
    <w:rsid w:val="001B1BF5"/>
    <w:rsid w:val="00251C6B"/>
    <w:rsid w:val="002705FB"/>
    <w:rsid w:val="00280539"/>
    <w:rsid w:val="0029020A"/>
    <w:rsid w:val="002D62C5"/>
    <w:rsid w:val="00306C45"/>
    <w:rsid w:val="00320C89"/>
    <w:rsid w:val="003A0045"/>
    <w:rsid w:val="003F2994"/>
    <w:rsid w:val="00411410"/>
    <w:rsid w:val="00437A55"/>
    <w:rsid w:val="00494FDD"/>
    <w:rsid w:val="00497395"/>
    <w:rsid w:val="004975FA"/>
    <w:rsid w:val="004C3787"/>
    <w:rsid w:val="004C6312"/>
    <w:rsid w:val="005204A4"/>
    <w:rsid w:val="00583051"/>
    <w:rsid w:val="005B7D7C"/>
    <w:rsid w:val="00611AF5"/>
    <w:rsid w:val="006134C5"/>
    <w:rsid w:val="006572B2"/>
    <w:rsid w:val="006777C0"/>
    <w:rsid w:val="006B3F42"/>
    <w:rsid w:val="00715673"/>
    <w:rsid w:val="0072158E"/>
    <w:rsid w:val="007B0C6D"/>
    <w:rsid w:val="00800502"/>
    <w:rsid w:val="00845241"/>
    <w:rsid w:val="00861090"/>
    <w:rsid w:val="00876ED7"/>
    <w:rsid w:val="008A7E98"/>
    <w:rsid w:val="008E30C2"/>
    <w:rsid w:val="009373C0"/>
    <w:rsid w:val="00953855"/>
    <w:rsid w:val="0095405D"/>
    <w:rsid w:val="0098722D"/>
    <w:rsid w:val="009958DD"/>
    <w:rsid w:val="009E696B"/>
    <w:rsid w:val="00A51BF1"/>
    <w:rsid w:val="00A65229"/>
    <w:rsid w:val="00A70509"/>
    <w:rsid w:val="00AD02C5"/>
    <w:rsid w:val="00B24422"/>
    <w:rsid w:val="00B4280E"/>
    <w:rsid w:val="00B87380"/>
    <w:rsid w:val="00C05641"/>
    <w:rsid w:val="00C35290"/>
    <w:rsid w:val="00C413D2"/>
    <w:rsid w:val="00C45A61"/>
    <w:rsid w:val="00C709FC"/>
    <w:rsid w:val="00C8783F"/>
    <w:rsid w:val="00CB2426"/>
    <w:rsid w:val="00CE3002"/>
    <w:rsid w:val="00CF76C3"/>
    <w:rsid w:val="00D95AF7"/>
    <w:rsid w:val="00DA02F0"/>
    <w:rsid w:val="00DA629A"/>
    <w:rsid w:val="00E62B4C"/>
    <w:rsid w:val="00E8364C"/>
    <w:rsid w:val="00EC13E8"/>
    <w:rsid w:val="00EC3E4A"/>
    <w:rsid w:val="00E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CB6F"/>
  <w15:docId w15:val="{CF93F14A-DC84-40E4-8A49-89C7FBBD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509"/>
  </w:style>
  <w:style w:type="paragraph" w:styleId="a5">
    <w:name w:val="footer"/>
    <w:basedOn w:val="a"/>
    <w:link w:val="a6"/>
    <w:uiPriority w:val="99"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a">
    <w:name w:val="Hyperlink"/>
    <w:basedOn w:val="a0"/>
    <w:uiPriority w:val="99"/>
    <w:unhideWhenUsed/>
    <w:rsid w:val="00C709FC"/>
    <w:rPr>
      <w:color w:val="0000FF" w:themeColor="hyperlink"/>
      <w:u w:val="single"/>
    </w:rPr>
  </w:style>
  <w:style w:type="character" w:customStyle="1" w:styleId="ab">
    <w:name w:val="Цветовое выделение"/>
    <w:uiPriority w:val="99"/>
    <w:rsid w:val="00715673"/>
    <w:rPr>
      <w:b/>
      <w:bCs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C4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5A61"/>
    <w:rPr>
      <w:rFonts w:ascii="Segoe UI" w:hAnsi="Segoe UI" w:cs="Segoe UI"/>
      <w:sz w:val="18"/>
      <w:szCs w:val="18"/>
    </w:rPr>
  </w:style>
  <w:style w:type="character" w:customStyle="1" w:styleId="ae">
    <w:name w:val="Гипертекстовая ссылка"/>
    <w:basedOn w:val="ab"/>
    <w:uiPriority w:val="99"/>
    <w:rsid w:val="00AD02C5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AD02C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AD02C5"/>
    <w:rPr>
      <w:i/>
      <w:iCs/>
    </w:rPr>
  </w:style>
  <w:style w:type="paragraph" w:styleId="af1">
    <w:name w:val="List Paragraph"/>
    <w:basedOn w:val="a"/>
    <w:uiPriority w:val="34"/>
    <w:qFormat/>
    <w:rsid w:val="00E8364C"/>
    <w:pPr>
      <w:ind w:left="720"/>
      <w:contextualSpacing/>
    </w:pPr>
  </w:style>
  <w:style w:type="paragraph" w:customStyle="1" w:styleId="s15">
    <w:name w:val="s_15"/>
    <w:basedOn w:val="a"/>
    <w:rsid w:val="0072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2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 статьи"/>
    <w:basedOn w:val="a"/>
    <w:next w:val="a"/>
    <w:uiPriority w:val="99"/>
    <w:rsid w:val="00494FD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E261-5C37-452D-87E9-75E6C73A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79182</cp:lastModifiedBy>
  <cp:revision>2</cp:revision>
  <cp:lastPrinted>2018-06-25T12:40:00Z</cp:lastPrinted>
  <dcterms:created xsi:type="dcterms:W3CDTF">2020-07-10T08:17:00Z</dcterms:created>
  <dcterms:modified xsi:type="dcterms:W3CDTF">2020-07-10T08:17:00Z</dcterms:modified>
</cp:coreProperties>
</file>