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A9" w:rsidRDefault="00A924B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 ШЕВЧЕНКОВСКОГО СЕЛЬСКОГО ПОСЕЛЕНИЯ</w:t>
      </w:r>
    </w:p>
    <w:p w:rsidR="00BB4EA9" w:rsidRDefault="00A924B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КРЫЛОВСКОГО РАЙОНА</w:t>
      </w:r>
    </w:p>
    <w:p w:rsidR="00BB4EA9" w:rsidRDefault="00BB4EA9">
      <w:pPr>
        <w:spacing w:after="0" w:line="240" w:lineRule="auto"/>
        <w:jc w:val="center"/>
        <w:rPr>
          <w:rFonts w:ascii="Times New Roman" w:eastAsia="Times New Roman" w:hAnsi="Times New Roman" w:cs="Times New Roman"/>
          <w:sz w:val="28"/>
        </w:rPr>
      </w:pPr>
    </w:p>
    <w:p w:rsidR="00BB4EA9" w:rsidRDefault="00A924B6">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РЕШЕНИЕ</w:t>
      </w:r>
    </w:p>
    <w:p w:rsidR="00BB4EA9" w:rsidRDefault="00AC39E1">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w:t>
      </w:r>
      <w:r w:rsidR="00B77672">
        <w:rPr>
          <w:rFonts w:ascii="Times New Roman" w:eastAsia="Times New Roman" w:hAnsi="Times New Roman" w:cs="Times New Roman"/>
          <w:sz w:val="28"/>
        </w:rPr>
        <w:t>16.08.2019</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протокол №</w:t>
      </w:r>
      <w:r w:rsidR="00B77672">
        <w:rPr>
          <w:rFonts w:ascii="Times New Roman" w:eastAsia="Times New Roman" w:hAnsi="Times New Roman" w:cs="Times New Roman"/>
          <w:sz w:val="28"/>
        </w:rPr>
        <w:t xml:space="preserve"> 61</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975F04">
        <w:rPr>
          <w:rFonts w:ascii="Times New Roman" w:eastAsia="Times New Roman" w:hAnsi="Times New Roman" w:cs="Times New Roman"/>
          <w:sz w:val="28"/>
        </w:rPr>
        <w:t xml:space="preserve">№ </w:t>
      </w:r>
      <w:r w:rsidR="00B77672">
        <w:rPr>
          <w:rFonts w:ascii="Times New Roman" w:eastAsia="Times New Roman" w:hAnsi="Times New Roman" w:cs="Times New Roman"/>
          <w:sz w:val="28"/>
        </w:rPr>
        <w:t>239</w:t>
      </w:r>
    </w:p>
    <w:p w:rsidR="00BB4EA9" w:rsidRDefault="00A924B6">
      <w:pPr>
        <w:spacing w:after="0" w:line="240"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с.Шевченковское</w:t>
      </w:r>
      <w:proofErr w:type="spellEnd"/>
    </w:p>
    <w:p w:rsidR="00BB4EA9" w:rsidRDefault="00BB4EA9">
      <w:pPr>
        <w:spacing w:after="0" w:line="240" w:lineRule="auto"/>
        <w:jc w:val="center"/>
        <w:rPr>
          <w:rFonts w:ascii="Times New Roman" w:eastAsia="Times New Roman" w:hAnsi="Times New Roman" w:cs="Times New Roman"/>
          <w:sz w:val="28"/>
        </w:rPr>
      </w:pPr>
    </w:p>
    <w:p w:rsidR="00BB4EA9" w:rsidRDefault="00BB4EA9">
      <w:pPr>
        <w:spacing w:after="0" w:line="240" w:lineRule="auto"/>
        <w:jc w:val="center"/>
        <w:rPr>
          <w:rFonts w:ascii="Times New Roman" w:eastAsia="Times New Roman" w:hAnsi="Times New Roman" w:cs="Times New Roman"/>
          <w:sz w:val="28"/>
        </w:rPr>
      </w:pPr>
    </w:p>
    <w:p w:rsidR="00BB4EA9" w:rsidRDefault="000279D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 внесении изменений в решение Совета Шевченковского сельского поселения Крыловского района от 21.12.2017 года № 173 «</w:t>
      </w:r>
      <w:r w:rsidR="00A924B6">
        <w:rPr>
          <w:rFonts w:ascii="Times New Roman" w:eastAsia="Times New Roman" w:hAnsi="Times New Roman" w:cs="Times New Roman"/>
          <w:b/>
          <w:sz w:val="28"/>
        </w:rPr>
        <w:t xml:space="preserve">Об утверждении Правил благоустройства территории </w:t>
      </w:r>
    </w:p>
    <w:p w:rsidR="00BB4EA9" w:rsidRDefault="00A924B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Шевченковского сельского поселения Крыловского района</w:t>
      </w:r>
      <w:r w:rsidR="000279DD">
        <w:rPr>
          <w:rFonts w:ascii="Times New Roman" w:eastAsia="Times New Roman" w:hAnsi="Times New Roman" w:cs="Times New Roman"/>
          <w:b/>
          <w:sz w:val="28"/>
        </w:rPr>
        <w:t>»</w:t>
      </w:r>
    </w:p>
    <w:p w:rsidR="00BB4EA9" w:rsidRDefault="00BB4EA9">
      <w:pPr>
        <w:spacing w:after="0" w:line="240" w:lineRule="auto"/>
        <w:jc w:val="center"/>
        <w:rPr>
          <w:rFonts w:ascii="Times New Roman" w:eastAsia="Times New Roman" w:hAnsi="Times New Roman" w:cs="Times New Roman"/>
          <w:b/>
          <w:sz w:val="28"/>
        </w:rPr>
      </w:pPr>
    </w:p>
    <w:p w:rsidR="00BB4EA9" w:rsidRDefault="00BB4EA9">
      <w:pPr>
        <w:spacing w:after="0" w:line="240" w:lineRule="auto"/>
        <w:jc w:val="center"/>
        <w:rPr>
          <w:rFonts w:ascii="Times New Roman" w:eastAsia="Times New Roman" w:hAnsi="Times New Roman" w:cs="Times New Roman"/>
          <w:sz w:val="28"/>
        </w:rPr>
      </w:pP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r w:rsidR="000279DD">
        <w:rPr>
          <w:rFonts w:ascii="Times New Roman" w:eastAsia="Times New Roman" w:hAnsi="Times New Roman" w:cs="Times New Roman"/>
          <w:sz w:val="28"/>
        </w:rPr>
        <w:t xml:space="preserve">законом Краснодарского края от 21.12.2018 года № 3952-КЗ «О порядке определения органами </w:t>
      </w:r>
      <w:r w:rsidR="00F66583">
        <w:rPr>
          <w:rFonts w:ascii="Times New Roman" w:eastAsia="Times New Roman" w:hAnsi="Times New Roman" w:cs="Times New Roman"/>
          <w:sz w:val="28"/>
        </w:rPr>
        <w:t>местного самоуправления в Краснодарском крае границ прилегающих территорий», в целях приведения нормативно-правового акта в соответствие с действующим законодательством</w:t>
      </w:r>
      <w:r>
        <w:rPr>
          <w:rFonts w:ascii="Times New Roman" w:eastAsia="Times New Roman" w:hAnsi="Times New Roman" w:cs="Times New Roman"/>
          <w:sz w:val="28"/>
        </w:rPr>
        <w:t xml:space="preserve">, Совет Шевченковского сельского поселения Крыловского района </w:t>
      </w:r>
      <w:r>
        <w:rPr>
          <w:rFonts w:ascii="Times New Roman" w:eastAsia="Times New Roman" w:hAnsi="Times New Roman" w:cs="Times New Roman"/>
          <w:spacing w:val="100"/>
          <w:sz w:val="28"/>
        </w:rPr>
        <w:t>решил</w:t>
      </w:r>
      <w:r>
        <w:rPr>
          <w:rFonts w:ascii="Times New Roman" w:eastAsia="Times New Roman" w:hAnsi="Times New Roman" w:cs="Times New Roman"/>
          <w:sz w:val="28"/>
        </w:rPr>
        <w:t>:</w:t>
      </w:r>
    </w:p>
    <w:p w:rsidR="00BB4EA9" w:rsidRDefault="00A924B6" w:rsidP="00F6658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F66583">
        <w:rPr>
          <w:rFonts w:ascii="Times New Roman" w:eastAsia="Times New Roman" w:hAnsi="Times New Roman" w:cs="Times New Roman"/>
          <w:sz w:val="28"/>
        </w:rPr>
        <w:t xml:space="preserve">Внести изменения в решение </w:t>
      </w:r>
      <w:r w:rsidR="00F66583" w:rsidRPr="00F66583">
        <w:rPr>
          <w:rFonts w:ascii="Times New Roman" w:eastAsia="Times New Roman" w:hAnsi="Times New Roman" w:cs="Times New Roman"/>
          <w:sz w:val="28"/>
        </w:rPr>
        <w:t>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00F66583">
        <w:rPr>
          <w:rFonts w:ascii="Times New Roman" w:eastAsia="Times New Roman" w:hAnsi="Times New Roman" w:cs="Times New Roman"/>
          <w:sz w:val="28"/>
        </w:rPr>
        <w:t>, следующие изменения:</w:t>
      </w:r>
    </w:p>
    <w:p w:rsidR="00BB4EA9" w:rsidRDefault="00F665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A924B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Приложение к решению </w:t>
      </w:r>
      <w:r w:rsidRPr="00F66583">
        <w:rPr>
          <w:rFonts w:ascii="Times New Roman" w:eastAsia="Times New Roman" w:hAnsi="Times New Roman" w:cs="Times New Roman"/>
          <w:sz w:val="28"/>
        </w:rPr>
        <w:t>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Pr>
          <w:rFonts w:ascii="Times New Roman" w:eastAsia="Times New Roman" w:hAnsi="Times New Roman" w:cs="Times New Roman"/>
          <w:sz w:val="28"/>
        </w:rPr>
        <w:t xml:space="preserve"> изложить в новой редакции (прилагается).</w:t>
      </w:r>
    </w:p>
    <w:p w:rsidR="00BB4EA9" w:rsidRDefault="00F665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A924B6">
        <w:rPr>
          <w:rFonts w:ascii="Times New Roman" w:eastAsia="Times New Roman" w:hAnsi="Times New Roman" w:cs="Times New Roman"/>
          <w:sz w:val="28"/>
        </w:rPr>
        <w:t>. Обнародовать настоящее решение в установленном порядке и разместить на официальном сайте администрации Шевченковского сельского поселения в сети Интернет.</w:t>
      </w:r>
    </w:p>
    <w:p w:rsidR="00BB4EA9" w:rsidRDefault="00F665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A924B6">
        <w:rPr>
          <w:rFonts w:ascii="Times New Roman" w:eastAsia="Times New Roman" w:hAnsi="Times New Roman" w:cs="Times New Roman"/>
          <w:sz w:val="28"/>
        </w:rPr>
        <w:t>. Настоящее решение вступает в силу со дня его официального обнародования.</w:t>
      </w:r>
    </w:p>
    <w:p w:rsidR="00BB4EA9" w:rsidRDefault="00BB4EA9">
      <w:pPr>
        <w:spacing w:after="0" w:line="240" w:lineRule="auto"/>
        <w:ind w:firstLine="709"/>
        <w:jc w:val="both"/>
        <w:rPr>
          <w:rFonts w:ascii="Times New Roman" w:eastAsia="Times New Roman" w:hAnsi="Times New Roman" w:cs="Times New Roman"/>
          <w:sz w:val="28"/>
        </w:rPr>
      </w:pPr>
    </w:p>
    <w:p w:rsidR="00BB4EA9" w:rsidRDefault="00BB4EA9">
      <w:pPr>
        <w:spacing w:after="0" w:line="240" w:lineRule="auto"/>
        <w:ind w:firstLine="709"/>
        <w:jc w:val="both"/>
        <w:rPr>
          <w:rFonts w:ascii="Times New Roman" w:eastAsia="Times New Roman" w:hAnsi="Times New Roman" w:cs="Times New Roman"/>
          <w:sz w:val="28"/>
        </w:rPr>
      </w:pPr>
    </w:p>
    <w:p w:rsidR="00F66583" w:rsidRDefault="00F66583">
      <w:pPr>
        <w:spacing w:after="0" w:line="240" w:lineRule="auto"/>
        <w:ind w:firstLine="709"/>
        <w:jc w:val="both"/>
        <w:rPr>
          <w:rFonts w:ascii="Times New Roman" w:eastAsia="Times New Roman" w:hAnsi="Times New Roman" w:cs="Times New Roman"/>
          <w:sz w:val="28"/>
        </w:rPr>
      </w:pPr>
    </w:p>
    <w:p w:rsidR="00BB4EA9" w:rsidRDefault="00A924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Шевченковского сельского поселения </w:t>
      </w:r>
    </w:p>
    <w:p w:rsidR="00BB4EA9" w:rsidRDefault="00A924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Крыловского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С.А. Василяка</w:t>
      </w:r>
    </w:p>
    <w:p w:rsidR="00BB4EA9" w:rsidRDefault="00BB4EA9">
      <w:pPr>
        <w:spacing w:after="0" w:line="240" w:lineRule="auto"/>
        <w:ind w:firstLine="709"/>
        <w:jc w:val="both"/>
        <w:rPr>
          <w:rFonts w:ascii="Times New Roman" w:eastAsia="Times New Roman" w:hAnsi="Times New Roman" w:cs="Times New Roman"/>
          <w:sz w:val="28"/>
        </w:rPr>
      </w:pPr>
    </w:p>
    <w:p w:rsidR="000279DD" w:rsidRDefault="000279DD">
      <w:pPr>
        <w:spacing w:after="0" w:line="240" w:lineRule="auto"/>
        <w:ind w:firstLine="709"/>
        <w:jc w:val="both"/>
        <w:rPr>
          <w:rFonts w:ascii="Times New Roman" w:eastAsia="Times New Roman" w:hAnsi="Times New Roman" w:cs="Times New Roman"/>
          <w:b/>
          <w:sz w:val="28"/>
        </w:rPr>
        <w:sectPr w:rsidR="000279DD" w:rsidSect="000279DD">
          <w:headerReference w:type="default" r:id="rId6"/>
          <w:pgSz w:w="11906" w:h="16838"/>
          <w:pgMar w:top="1134" w:right="567" w:bottom="1134" w:left="1701" w:header="709" w:footer="709" w:gutter="0"/>
          <w:cols w:space="708"/>
          <w:titlePg/>
          <w:docGrid w:linePitch="360"/>
        </w:sectPr>
      </w:pPr>
    </w:p>
    <w:p w:rsidR="000279DD" w:rsidRDefault="000279DD">
      <w:pPr>
        <w:spacing w:after="0" w:line="240" w:lineRule="auto"/>
        <w:ind w:firstLine="709"/>
        <w:jc w:val="both"/>
        <w:rPr>
          <w:rFonts w:ascii="Times New Roman" w:eastAsia="Times New Roman" w:hAnsi="Times New Roman" w:cs="Times New Roman"/>
          <w:b/>
          <w:sz w:val="28"/>
        </w:rPr>
      </w:pPr>
    </w:p>
    <w:p w:rsidR="00FF5160" w:rsidRDefault="00FF5160">
      <w:pPr>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FF5160" w:rsidRDefault="00FF5160" w:rsidP="00FF5160">
      <w:pPr>
        <w:spacing w:after="0" w:line="240" w:lineRule="auto"/>
        <w:ind w:left="5103"/>
        <w:rPr>
          <w:rFonts w:ascii="Times New Roman" w:eastAsia="Times New Roman" w:hAnsi="Times New Roman" w:cs="Times New Roman"/>
          <w:sz w:val="28"/>
        </w:rPr>
      </w:pP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решению Совета </w:t>
      </w:r>
    </w:p>
    <w:p w:rsidR="00FF5160" w:rsidRDefault="00FF5160" w:rsidP="00FF5160">
      <w:pPr>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 xml:space="preserve">Шевченковского сельского поселения Крыловского района </w:t>
      </w:r>
    </w:p>
    <w:p w:rsidR="00FF5160" w:rsidRDefault="00B77672" w:rsidP="00FF5160">
      <w:pPr>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16.085.2019</w:t>
      </w:r>
      <w:r w:rsidR="00FF5160">
        <w:rPr>
          <w:rFonts w:ascii="Times New Roman" w:eastAsia="Times New Roman" w:hAnsi="Times New Roman" w:cs="Times New Roman"/>
          <w:sz w:val="28"/>
        </w:rPr>
        <w:t xml:space="preserve"> № </w:t>
      </w:r>
      <w:r>
        <w:rPr>
          <w:rFonts w:ascii="Times New Roman" w:eastAsia="Times New Roman" w:hAnsi="Times New Roman" w:cs="Times New Roman"/>
          <w:sz w:val="28"/>
        </w:rPr>
        <w:t>239</w:t>
      </w:r>
      <w:bookmarkStart w:id="0" w:name="_GoBack"/>
      <w:bookmarkEnd w:id="0"/>
    </w:p>
    <w:p w:rsidR="00FF5160" w:rsidRDefault="00FF5160">
      <w:pPr>
        <w:spacing w:after="0" w:line="240" w:lineRule="auto"/>
        <w:ind w:left="5103"/>
        <w:rPr>
          <w:rFonts w:ascii="Times New Roman" w:eastAsia="Times New Roman" w:hAnsi="Times New Roman" w:cs="Times New Roman"/>
          <w:sz w:val="28"/>
        </w:rPr>
      </w:pPr>
    </w:p>
    <w:p w:rsidR="00FF5160" w:rsidRDefault="00FF5160">
      <w:pPr>
        <w:spacing w:after="0" w:line="240" w:lineRule="auto"/>
        <w:ind w:left="5103"/>
        <w:rPr>
          <w:rFonts w:ascii="Times New Roman" w:eastAsia="Times New Roman" w:hAnsi="Times New Roman" w:cs="Times New Roman"/>
          <w:sz w:val="28"/>
        </w:rPr>
      </w:pPr>
    </w:p>
    <w:p w:rsidR="00BB4EA9" w:rsidRDefault="00FF5160">
      <w:pPr>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w:t>
      </w:r>
      <w:r w:rsidR="00A924B6">
        <w:rPr>
          <w:rFonts w:ascii="Times New Roman" w:eastAsia="Times New Roman" w:hAnsi="Times New Roman" w:cs="Times New Roman"/>
          <w:sz w:val="28"/>
        </w:rPr>
        <w:t>ПРИЛОЖЕНИЕ 1</w:t>
      </w:r>
    </w:p>
    <w:p w:rsidR="00BB4EA9" w:rsidRDefault="00A924B6">
      <w:pPr>
        <w:spacing w:after="0" w:line="240" w:lineRule="auto"/>
        <w:ind w:left="5103"/>
        <w:rPr>
          <w:rFonts w:ascii="Times New Roman" w:eastAsia="Times New Roman" w:hAnsi="Times New Roman" w:cs="Times New Roman"/>
          <w:sz w:val="28"/>
        </w:rPr>
      </w:pP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решению Совета </w:t>
      </w:r>
    </w:p>
    <w:p w:rsidR="00BB4EA9" w:rsidRDefault="00A924B6">
      <w:pPr>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 xml:space="preserve">Шевченковского сельского поселения Крыловского района </w:t>
      </w:r>
    </w:p>
    <w:p w:rsidR="00BB4EA9" w:rsidRDefault="00A924B6">
      <w:pPr>
        <w:spacing w:after="0" w:line="240" w:lineRule="auto"/>
        <w:ind w:left="5103"/>
        <w:rPr>
          <w:rFonts w:ascii="Times New Roman" w:eastAsia="Times New Roman" w:hAnsi="Times New Roman" w:cs="Times New Roman"/>
          <w:sz w:val="28"/>
        </w:rPr>
      </w:pP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21.12.2017 № 173</w:t>
      </w:r>
    </w:p>
    <w:p w:rsidR="00BB4EA9" w:rsidRDefault="00BB4EA9">
      <w:pPr>
        <w:spacing w:after="0" w:line="240" w:lineRule="auto"/>
        <w:jc w:val="center"/>
        <w:rPr>
          <w:rFonts w:ascii="Times New Roman" w:eastAsia="Times New Roman" w:hAnsi="Times New Roman" w:cs="Times New Roman"/>
          <w:b/>
          <w:sz w:val="28"/>
        </w:rPr>
      </w:pPr>
    </w:p>
    <w:p w:rsidR="00BB4EA9" w:rsidRDefault="00BB4EA9">
      <w:pPr>
        <w:spacing w:after="0" w:line="240" w:lineRule="auto"/>
        <w:jc w:val="center"/>
        <w:rPr>
          <w:rFonts w:ascii="Times New Roman" w:eastAsia="Times New Roman" w:hAnsi="Times New Roman" w:cs="Times New Roman"/>
          <w:b/>
          <w:sz w:val="28"/>
        </w:rPr>
      </w:pPr>
    </w:p>
    <w:p w:rsidR="00BB4EA9" w:rsidRDefault="00A924B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ПРАВИЛА</w:t>
      </w:r>
    </w:p>
    <w:p w:rsidR="00BB4EA9" w:rsidRDefault="00A924B6">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благоустройства</w:t>
      </w:r>
      <w:proofErr w:type="gramEnd"/>
      <w:r>
        <w:rPr>
          <w:rFonts w:ascii="Times New Roman" w:eastAsia="Times New Roman" w:hAnsi="Times New Roman" w:cs="Times New Roman"/>
          <w:b/>
          <w:sz w:val="28"/>
        </w:rPr>
        <w:t xml:space="preserve"> и санитарного состояния</w:t>
      </w:r>
    </w:p>
    <w:p w:rsidR="00BB4EA9" w:rsidRDefault="00A924B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Шевченковского сельского поселения Крыловского района</w:t>
      </w:r>
    </w:p>
    <w:p w:rsidR="00BB4EA9" w:rsidRDefault="00BB4EA9">
      <w:pPr>
        <w:spacing w:after="0" w:line="240" w:lineRule="auto"/>
        <w:jc w:val="both"/>
        <w:rPr>
          <w:rFonts w:ascii="Times New Roman" w:eastAsia="Times New Roman" w:hAnsi="Times New Roman" w:cs="Times New Roman"/>
          <w:color w:val="000000"/>
          <w:sz w:val="28"/>
          <w:shd w:val="clear" w:color="auto" w:fill="FFFFFF"/>
        </w:rPr>
      </w:pPr>
    </w:p>
    <w:p w:rsidR="00BB4EA9" w:rsidRDefault="00BB4EA9">
      <w:pPr>
        <w:spacing w:after="0" w:line="240" w:lineRule="auto"/>
        <w:jc w:val="both"/>
        <w:rPr>
          <w:rFonts w:ascii="Times New Roman" w:eastAsia="Times New Roman" w:hAnsi="Times New Roman" w:cs="Times New Roman"/>
          <w:color w:val="000000"/>
          <w:sz w:val="28"/>
          <w:shd w:val="clear" w:color="auto" w:fill="FFFFFF"/>
        </w:rPr>
      </w:pPr>
    </w:p>
    <w:p w:rsidR="00BB4EA9" w:rsidRDefault="00A924B6">
      <w:pPr>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color w:val="000000"/>
          <w:sz w:val="28"/>
          <w:shd w:val="clear" w:color="auto" w:fill="FFFFFF"/>
        </w:rPr>
        <w:t>1. Общие положения</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1.1. Настоящие Правила благоустройства территории Шевченковского сельского поселения Крыловского района (далее - Правила) разработаны в соответствии с Жилищным кодексом Российской Федерации, Земельным кодексом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10 января 2002 года № У-ФЗ «Об охране окружающей среды». Федеральным законом от 24 июня 1998 года 89-ФЗ «Об отходах производства и потребления», от 30.03.1999 № 52-ФЗ «О санитарно-эпидемиологическом благополучии населения». Федеральным законом от 10.01.2002 № 7-ФЗ «Об охране окружающей среды», приказом Министерства строительства и жилищно-коммунального хозяйства Российской Федерации от 13 апреля 2017г. № 711/</w:t>
      </w:r>
      <w:proofErr w:type="spellStart"/>
      <w:r>
        <w:rPr>
          <w:rFonts w:ascii="Times New Roman" w:eastAsia="Times New Roman" w:hAnsi="Times New Roman" w:cs="Times New Roman"/>
          <w:color w:val="000000"/>
          <w:sz w:val="28"/>
          <w:shd w:val="clear" w:color="auto" w:fill="FFFFFF"/>
        </w:rPr>
        <w:t>пр</w:t>
      </w:r>
      <w:proofErr w:type="spellEnd"/>
      <w:r>
        <w:rPr>
          <w:rFonts w:ascii="Times New Roman" w:eastAsia="Times New Roman" w:hAnsi="Times New Roman" w:cs="Times New Roman"/>
          <w:color w:val="000000"/>
          <w:sz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Шевченковского сельского поселения Крыловского района.</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1.2. 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 определяют порядок осуществления работ по уборке н содержанию территории Шевченковского сельского поселения Крыловского района (далее - поселение) и устанавливают единые 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w:t>
      </w:r>
      <w:r>
        <w:rPr>
          <w:rFonts w:ascii="Times New Roman" w:eastAsia="Times New Roman" w:hAnsi="Times New Roman" w:cs="Times New Roman"/>
          <w:color w:val="000000"/>
          <w:sz w:val="28"/>
        </w:rPr>
        <w:lastRenderedPageBreak/>
        <w:t>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детские площадки, спортивные и другие площадки отдыха и досуга;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площадки для выгула и дрессировки собак;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площадки автостоянок;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улицы и дороги;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парки, скверы, иные зеленые зоны;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технические зоны транспортных, инженерных коммуникаций, </w:t>
      </w:r>
      <w:proofErr w:type="spellStart"/>
      <w:r>
        <w:rPr>
          <w:rFonts w:ascii="Times New Roman" w:eastAsia="Times New Roman" w:hAnsi="Times New Roman" w:cs="Times New Roman"/>
          <w:sz w:val="28"/>
        </w:rPr>
        <w:t>водоохранные</w:t>
      </w:r>
      <w:proofErr w:type="spellEnd"/>
      <w:r>
        <w:rPr>
          <w:rFonts w:ascii="Times New Roman" w:eastAsia="Times New Roman" w:hAnsi="Times New Roman" w:cs="Times New Roman"/>
          <w:sz w:val="28"/>
        </w:rPr>
        <w:t xml:space="preserve"> зоны;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контейнерные площадки и площадки для складирования отдельных групп коммунальных отходов;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 другие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К элементам благоустройства в настоящих Правилах относят, в том числе: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элементы озеленения;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покрытия;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ограждения (заборы);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водные 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уличное коммунально-бытовое и техническое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игровое и спортивное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элементы освещения;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средства размещения информации и рекламные конструкции;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малые архитектурные формы и городская мебель;</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некапитальные нестационарные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элементы объектов капитального строительства.</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Общие принципы и подходы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К деятельности по благоустройству территорий относится: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разработка проектной документации по благоустройству территорий,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выполнение мероприятий по благоустройству территорий,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объектов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Под проектной документацией по благоустройству территорий поселения понимается пакет документации, основанной на стратегии развития поселения и концепции, отражающей потребности жителей поселения, который </w:t>
      </w:r>
      <w:r>
        <w:rPr>
          <w:rFonts w:ascii="Times New Roman" w:eastAsia="Times New Roman" w:hAnsi="Times New Roman" w:cs="Times New Roman"/>
          <w:sz w:val="28"/>
        </w:rPr>
        <w:lastRenderedPageBreak/>
        <w:t>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Участниками деятельности по благоустройству могут выступать:</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 администрация Шевченковского сельского поселения (далее – администрация), которая формирует техническое задание, выбирает исполнителей и обеспечивает финансирование в пределах своих полномочий;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исполнители работ, специалисты по благоустройству и озеленению, в том числе возведению малых архитектурных форм;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иные лица.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Администрация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2.7. Участие жителей может быть прямым или опосредованным через общественные организации, в том числе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села Шевченковское.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2.10.1. </w:t>
      </w:r>
      <w:r>
        <w:rPr>
          <w:rFonts w:ascii="Times New Roman" w:eastAsia="Times New Roman" w:hAnsi="Times New Roman" w:cs="Times New Roman"/>
          <w:b/>
          <w:sz w:val="28"/>
        </w:rPr>
        <w:t>Принцип функционального разнообразия</w:t>
      </w:r>
      <w:r>
        <w:rPr>
          <w:rFonts w:ascii="Times New Roman" w:eastAsia="Times New Roman" w:hAnsi="Times New Roman" w:cs="Times New Roman"/>
          <w:sz w:val="28"/>
        </w:rPr>
        <w:t xml:space="preserve"> - насыщенность территории поселения (</w:t>
      </w:r>
      <w:proofErr w:type="spellStart"/>
      <w:r>
        <w:rPr>
          <w:rFonts w:ascii="Times New Roman" w:eastAsia="Times New Roman" w:hAnsi="Times New Roman" w:cs="Times New Roman"/>
          <w:sz w:val="28"/>
        </w:rPr>
        <w:t>ТОСа</w:t>
      </w:r>
      <w:proofErr w:type="spellEnd"/>
      <w:r>
        <w:rPr>
          <w:rFonts w:ascii="Times New Roman" w:eastAsia="Times New Roman" w:hAnsi="Times New Roman" w:cs="Times New Roman"/>
          <w:sz w:val="28"/>
        </w:rPr>
        <w:t>) разнообразными социальными и коммерческими сервисами.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2.10.2. </w:t>
      </w:r>
      <w:r>
        <w:rPr>
          <w:rFonts w:ascii="Times New Roman" w:eastAsia="Times New Roman" w:hAnsi="Times New Roman" w:cs="Times New Roman"/>
          <w:b/>
          <w:sz w:val="28"/>
        </w:rPr>
        <w:t>Принцип комфортной организации пешеходной среды</w:t>
      </w:r>
      <w:r>
        <w:rPr>
          <w:rFonts w:ascii="Times New Roman" w:eastAsia="Times New Roman" w:hAnsi="Times New Roman" w:cs="Times New Roman"/>
          <w:sz w:val="28"/>
        </w:rPr>
        <w:t xml:space="preserve">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2.10.3. </w:t>
      </w:r>
      <w:r>
        <w:rPr>
          <w:rFonts w:ascii="Times New Roman" w:eastAsia="Times New Roman" w:hAnsi="Times New Roman" w:cs="Times New Roman"/>
          <w:b/>
          <w:sz w:val="28"/>
        </w:rPr>
        <w:t>Принцип комфортной мобильности</w:t>
      </w:r>
      <w:r>
        <w:rPr>
          <w:rFonts w:ascii="Times New Roman" w:eastAsia="Times New Roman" w:hAnsi="Times New Roman" w:cs="Times New Roman"/>
          <w:sz w:val="28"/>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2.10.4. </w:t>
      </w:r>
      <w:r>
        <w:rPr>
          <w:rFonts w:ascii="Times New Roman" w:eastAsia="Times New Roman" w:hAnsi="Times New Roman" w:cs="Times New Roman"/>
          <w:b/>
          <w:sz w:val="28"/>
        </w:rPr>
        <w:t>Принцип комфортной среды для общения</w:t>
      </w:r>
      <w:r>
        <w:rPr>
          <w:rFonts w:ascii="Times New Roman" w:eastAsia="Times New Roman" w:hAnsi="Times New Roman" w:cs="Times New Roman"/>
          <w:sz w:val="28"/>
        </w:rPr>
        <w:t xml:space="preserve"> - гармоничное размещение в населенном пункте общественных пространств, которые постоянно и без платы за посещение доступны для населения (далее – общественное пространство), и территорий с ограниченным доступом </w:t>
      </w:r>
      <w:r>
        <w:rPr>
          <w:rFonts w:ascii="Times New Roman" w:eastAsia="Times New Roman" w:hAnsi="Times New Roman" w:cs="Times New Roman"/>
          <w:sz w:val="28"/>
        </w:rPr>
        <w:lastRenderedPageBreak/>
        <w:t>посторонних людей, предназначенных для уединенного общения и проведения времени (далее - приватное пространство).</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2.10.5. </w:t>
      </w:r>
      <w:r>
        <w:rPr>
          <w:rFonts w:ascii="Times New Roman" w:eastAsia="Times New Roman" w:hAnsi="Times New Roman" w:cs="Times New Roman"/>
          <w:b/>
          <w:sz w:val="28"/>
        </w:rPr>
        <w:t>Принцип насыщенности общественных и приватных пространств разнообразными элементами природной среды</w:t>
      </w:r>
      <w:r>
        <w:rPr>
          <w:rFonts w:ascii="Times New Roman" w:eastAsia="Times New Roman" w:hAnsi="Times New Roman" w:cs="Times New Roman"/>
          <w:sz w:val="28"/>
        </w:rPr>
        <w:t xml:space="preserve"> – это рациональное размещение зеленых насаждений, водных объектов и др. на территории поселения, плотности территориального размещения и пространственной организации в зависимости от функционального назначения части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проекты благоустройства для связанных между собой территорий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2.16. В паспорте отображается следующая информация: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собственниках и границах земельных участков, формирующих территорию объекта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ситуационный план;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элементы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сведения о текущем состоянии;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сведения о планируемых мероприятиях по благоустройству территорий.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2.18. В качестве приоритетных объектов благоустройства выбираются активно посещаемые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Формы и механизмы общественного участия в принятии решений и реализации проектов комплексного благоустройства и развития городской среды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Задачи, эффективность и формы общественного участия.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Основные решения.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 разработка внутренних правил, регулирующих процесс общественного участия;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г</w:t>
      </w:r>
      <w:proofErr w:type="gramEnd"/>
      <w:r>
        <w:rPr>
          <w:rFonts w:ascii="Times New Roman" w:eastAsia="Times New Roman" w:hAnsi="Times New Roman" w:cs="Times New Roman"/>
          <w:sz w:val="28"/>
        </w:rPr>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администрации Шевченковского сельского поселения в информационно-телекоммуникационной сети Интернет (далее -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3.2.5. В свободном доступе на сайте </w:t>
      </w:r>
      <w:hyperlink r:id="rId7">
        <w:r>
          <w:rPr>
            <w:rFonts w:ascii="Times New Roman" w:eastAsia="Times New Roman" w:hAnsi="Times New Roman" w:cs="Times New Roman"/>
            <w:color w:val="0000FF"/>
            <w:sz w:val="28"/>
            <w:u w:val="single"/>
          </w:rPr>
          <w:t>www.shevchenkovskaya.ru</w:t>
        </w:r>
      </w:hyperlink>
      <w:r>
        <w:rPr>
          <w:rFonts w:ascii="Times New Roman" w:eastAsia="Times New Roman" w:hAnsi="Times New Roman" w:cs="Times New Roman"/>
          <w:sz w:val="28"/>
        </w:rPr>
        <w:t xml:space="preserve"> размещается основная проектная и конкурсная документация, а также протоколы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Формы общественного участия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совместное определение целей и задач по развитию территории, инвентаризация проблем и потенциалов среды;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б</w:t>
      </w:r>
      <w:proofErr w:type="gramEnd"/>
      <w:r>
        <w:rPr>
          <w:rFonts w:ascii="Times New Roman" w:eastAsia="Times New Roman" w:hAnsi="Times New Roman" w:cs="Times New Roman"/>
          <w:sz w:val="28"/>
        </w:rPr>
        <w:t>) 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консультации в выборе типов покрытий, с учетом функционального зонирования территории;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консультации по предполагаемым типам озеленения;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консультации по предполагаемым типам освещения и осветительного оборудования;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3.3.2. При реализации проектов общественность информируется о планирующихся изменениях и возможности участия в этом процессе.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Информирование осуществляется путем: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создания на сайте администрации Шевченковского сельского поселения раздела, который будет решать задачи по сбору информации, регулярному информированию о ходе проекта, с публикацией фото и текстовых отчетов по итогам проведения общественных обсуждений;</w:t>
      </w:r>
    </w:p>
    <w:p w:rsidR="00BB4EA9" w:rsidRDefault="00975F0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 пу</w:t>
      </w:r>
      <w:r w:rsidR="00A924B6">
        <w:rPr>
          <w:rFonts w:ascii="Times New Roman" w:eastAsia="Times New Roman" w:hAnsi="Times New Roman" w:cs="Times New Roman"/>
          <w:sz w:val="28"/>
        </w:rPr>
        <w:t>бликаций в газете «Авангард»;</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вывешивания афиш и объявлений на информационных досках в общественных местах, расположенных в непосредственной близости к проектируемому объекту, а также на специальных стендах на самом объекте; в холлах социальных объектов, расположенных по соседству с проектируемой территорией (ОВОП, культурно-досуговый центр, магазины), на площадке </w:t>
      </w:r>
      <w:r>
        <w:rPr>
          <w:rFonts w:ascii="Times New Roman" w:eastAsia="Times New Roman" w:hAnsi="Times New Roman" w:cs="Times New Roman"/>
          <w:sz w:val="28"/>
        </w:rPr>
        <w:lastRenderedPageBreak/>
        <w:t>проведения общественных обсуждений (в зоне входной группы, на специальных информационных стендах);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индивидуальных приглашений участников на встречи лично, по электронной почте или по телефону;</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установки стендов для заполнения анкет, листков обратной связи, сбора пожеланий в центрах общественной жизни и местах пребывания большого количества людей;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 использование социальных сетей для обеспечения донесения информации до различных общественных объединений и профессиональных сообществ;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Механизмы общественного участия.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3.4.2. При обсуждении проектов используются следующие инструменты: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анкетирование</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опросы</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интервьюирование</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работа</w:t>
      </w:r>
      <w:proofErr w:type="gramEnd"/>
      <w:r>
        <w:rPr>
          <w:rFonts w:ascii="Times New Roman" w:eastAsia="Times New Roman" w:hAnsi="Times New Roman" w:cs="Times New Roman"/>
          <w:sz w:val="28"/>
        </w:rPr>
        <w:t xml:space="preserve"> с отдельными группами пользователей,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проведение</w:t>
      </w:r>
      <w:proofErr w:type="gramEnd"/>
      <w:r>
        <w:rPr>
          <w:rFonts w:ascii="Times New Roman" w:eastAsia="Times New Roman" w:hAnsi="Times New Roman" w:cs="Times New Roman"/>
          <w:sz w:val="28"/>
        </w:rPr>
        <w:t xml:space="preserve"> общественных обсуждений,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проведение</w:t>
      </w:r>
      <w:proofErr w:type="gramEnd"/>
      <w:r>
        <w:rPr>
          <w:rFonts w:ascii="Times New Roman" w:eastAsia="Times New Roman" w:hAnsi="Times New Roman" w:cs="Times New Roman"/>
          <w:sz w:val="28"/>
        </w:rPr>
        <w:t xml:space="preserve"> дизайн-игр с участием взрослых и детей,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организация</w:t>
      </w:r>
      <w:proofErr w:type="gramEnd"/>
      <w:r>
        <w:rPr>
          <w:rFonts w:ascii="Times New Roman" w:eastAsia="Times New Roman" w:hAnsi="Times New Roman" w:cs="Times New Roman"/>
          <w:sz w:val="28"/>
        </w:rPr>
        <w:t xml:space="preserve"> проектных мастерских со школьниками,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школьные</w:t>
      </w:r>
      <w:proofErr w:type="gramEnd"/>
      <w:r>
        <w:rPr>
          <w:rFonts w:ascii="Times New Roman" w:eastAsia="Times New Roman" w:hAnsi="Times New Roman" w:cs="Times New Roman"/>
          <w:sz w:val="28"/>
        </w:rPr>
        <w:t xml:space="preserve"> проекты (рисунки, сочинения, пожелания, макеты),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проведение</w:t>
      </w:r>
      <w:proofErr w:type="gramEnd"/>
      <w:r>
        <w:rPr>
          <w:rFonts w:ascii="Times New Roman" w:eastAsia="Times New Roman" w:hAnsi="Times New Roman" w:cs="Times New Roman"/>
          <w:sz w:val="28"/>
        </w:rPr>
        <w:t xml:space="preserve"> оценки эксплуатации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3.4.4. Для проведения общественных обсуждений используются помещения культурно-досугового центра, школы.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3.4.5. По итогам встреч, дизайн-игр и любых других форматов общественных обсуждений формируется отчет (в том числе фотоотчет), и выкладывается в публичный доступ на официальном сайте администрации </w:t>
      </w:r>
      <w:r>
        <w:rPr>
          <w:rFonts w:ascii="Times New Roman" w:eastAsia="Times New Roman" w:hAnsi="Times New Roman" w:cs="Times New Roman"/>
          <w:sz w:val="28"/>
        </w:rPr>
        <w:lastRenderedPageBreak/>
        <w:t>Шевченковского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w:t>
      </w:r>
      <w:proofErr w:type="spellStart"/>
      <w:r>
        <w:rPr>
          <w:rFonts w:ascii="Times New Roman" w:eastAsia="Times New Roman" w:hAnsi="Times New Roman" w:cs="Times New Roman"/>
          <w:sz w:val="28"/>
        </w:rPr>
        <w:t>предпроектного</w:t>
      </w:r>
      <w:proofErr w:type="spellEnd"/>
      <w:r>
        <w:rPr>
          <w:rFonts w:ascii="Times New Roman" w:eastAsia="Times New Roman" w:hAnsi="Times New Roman" w:cs="Times New Roman"/>
          <w:sz w:val="28"/>
        </w:rPr>
        <w:t xml:space="preserve"> исследования, а также сам проект подлежит обнародованию.</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3.4.7. Общественный контроль является одним из механизмов общественного участия.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3.4.8 Для проведения общественного контроля в области благоустройства создаются необходимые условия, в том числе в части размещения информации в сети Интернет.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eastAsia="Times New Roman" w:hAnsi="Times New Roman" w:cs="Times New Roman"/>
          <w:sz w:val="28"/>
        </w:rPr>
        <w:t>видеофиксации</w:t>
      </w:r>
      <w:proofErr w:type="spellEnd"/>
      <w:r>
        <w:rPr>
          <w:rFonts w:ascii="Times New Roman" w:eastAsia="Times New Roman" w:hAnsi="Times New Roman" w:cs="Times New Roman"/>
          <w:sz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официальный сайт администрации в сети Интернет.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3.5.1. Создание комфортной городской среды направлено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в создании и предоставлении разного рода услуг и сервисов для посетителей общественных пространств;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в строительстве, реконструкции, реставрации объектов недвижимости;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в производстве или размещении элементов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в комплексном благоустройстве отдельных территорий, прилегающих к территориям, благоустраиваемым за счет средств поселения;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е</w:t>
      </w:r>
      <w:proofErr w:type="gramEnd"/>
      <w:r>
        <w:rPr>
          <w:rFonts w:ascii="Times New Roman" w:eastAsia="Times New Roman" w:hAnsi="Times New Roman" w:cs="Times New Roman"/>
          <w:sz w:val="28"/>
        </w:rPr>
        <w:t>) в организации мероприятий, обеспечивающих приток посетителей на создаваемые общественные пространства;</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в иных формах.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3.5.3. Вовлечение лиц, осуществляющих предпринимательскую деятельность, в реализацию комплексных проектов благоустройства проводится на стадии проектирования общественных пространств, подготовки технического задания, выбора зон для благоустройства.</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4. Перечень сводов правил и национальных стандартов, применяемых при осуществлении деятельности по благоустройству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42.13330.2016 "СНиП 2.07.01-89* Градостроительство. Планировка и застройка городских и сельских поселений";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82.13330.2016 "СНиП III-10-75 Благоустройство территорий";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45.13330.2012 "СНиП 3.02.01-87 Земляные сооружения, основания и фундаменты";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48.13330.2011 "СНиП 12-01-2004 Организация строительства";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116.13330.2012 "СНиП 22-02-2003 Инженерная защита территорий, зданий и сооружений от опасных геологических процессов. Основные положения";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104.13330.2016 "СНиП 2.06.15-85 Инженерная защита территории от затопления и подтопления";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59.13330.2016 "СНиП 35-01-2001 Доступность зданий и сооружений для маломобильных групп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140.13330.2012 "Городская среда. Правила проектирования для маломобильных групп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136.13330.2012 "Здания и сооружения. Общие положения проектирования с учетом доступности для маломобильных групп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138.13330.2012 "Общественные здания и сооружения, доступные маломобильным группам населения. Правила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137.13330.2012 "Жилая среда с планировочными элементами, доступными инвалидам. Правила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32.13330.2012 "СНиП 2.04.03-85 Канализация. Наружные сети и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 31.13330.2012 "СНиП 2.04.02-84* Водоснабжение. Наружные сети и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124.13330.2012 "СНиП 41-02-2003 Тепловые сети";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34.13330.2012 "СНиП 2.05.02-85* Автомобильные дороги";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52.13330.2016 "СНиП 23-05-95* Естественное и искусственное освещение";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50.13330.2012 "СНиП 23-02-2003 Тепловая защита зданий";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51.13330.2011 "СНиП 23-03-2003 Защита от шума";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53.13330.2011 "СНиП 30-02-97* Планировка и застройка территорий садоводческих (дачных) объединений граждан, здания и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118.13330.2012 "СНиП 31-06-2009 Общественные здания и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54.13330.2012 "СНиП 31-01-2003 Здания жилые многоквартирные";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251.1325800.2016 "Здания общеобразовательных организаций. Правила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252.1325800.2016 "Здания дошкольных образовательных организаций. Правила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113.13330.2012 "СНиП 21-02-99* Стоянки автомобилей";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158.13330.2014 "Здания и помещения медицинских организаций. Правила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257.1325800.2016 "Здания гостиниц. Правила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35.13330.2011 "СНиП 2.05.03-84* Мосты и трубы";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 101.13330.2012 "СНиП 2.06.07-87 Подпорные стены, судоходные шлюзы, рыбопропускные и </w:t>
      </w:r>
      <w:proofErr w:type="spellStart"/>
      <w:r>
        <w:rPr>
          <w:rFonts w:ascii="Times New Roman" w:eastAsia="Times New Roman" w:hAnsi="Times New Roman" w:cs="Times New Roman"/>
          <w:sz w:val="28"/>
        </w:rPr>
        <w:t>рыбозащитные</w:t>
      </w:r>
      <w:proofErr w:type="spellEnd"/>
      <w:r>
        <w:rPr>
          <w:rFonts w:ascii="Times New Roman" w:eastAsia="Times New Roman" w:hAnsi="Times New Roman" w:cs="Times New Roman"/>
          <w:sz w:val="28"/>
        </w:rPr>
        <w:t xml:space="preserve">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102.13330.2012 "СНиП 2.06.09-84 Туннели гидротехнические";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58.13330.2012 "СНиП 33-01-2003 Гидротехнические сооружения. Основные положения";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38.13330.2012 "СНиП 2.06.04-82* Нагрузки и воздействия на гидротехнические сооружения (волновые, ледовые и от судов)";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39.13330.2012 "СНиП 2.06.05-84* Плотины из грунтовых материалов";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40.13330.2012 "СНиП 2.06.06-85 Плотины бетонные и железобетонные";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41.13330.2012 "СНиП 2.06.08-87 Бетонные и железобетонные конструкции гидротехнических сооружений";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 101.13330.2012 "СНиП 2.06.07-87 Подпорные стены, судоходные шлюзы, рыбопропускные и </w:t>
      </w:r>
      <w:proofErr w:type="spellStart"/>
      <w:r>
        <w:rPr>
          <w:rFonts w:ascii="Times New Roman" w:eastAsia="Times New Roman" w:hAnsi="Times New Roman" w:cs="Times New Roman"/>
          <w:sz w:val="28"/>
        </w:rPr>
        <w:t>рыбозащитные</w:t>
      </w:r>
      <w:proofErr w:type="spellEnd"/>
      <w:r>
        <w:rPr>
          <w:rFonts w:ascii="Times New Roman" w:eastAsia="Times New Roman" w:hAnsi="Times New Roman" w:cs="Times New Roman"/>
          <w:sz w:val="28"/>
        </w:rPr>
        <w:t xml:space="preserve">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102.13330.2012 "СНиП 2.06.09-84 Туннели гидротехнические";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122.13330.2012 "СНиП 32-04-97 Тоннели железнодорожные и автодорожные";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259.1325800.2016 "Мосты в условиях плотной городской застройки. Правила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132.13330.2011 "Обеспечение антитеррористической защищенности зданий и сооружений. Общие требования проектирования";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 254.1325800.2016 "Здания и территории. Правила проектирования защиты от производственного шума";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18.13330.2011 "СНиП II-89-80* Генеральные планы промышленных предприятий";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19.13330.2011 "СНиП II-97-76 Генеральные планы сельскохозяйственных предприятий";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 131.13330.2012 "СНиП 23-01-99* Строительная климатология";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52024-2003 Услуги физкультурно-оздоровительные и спортивные.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52025-2003 Услуги физкультурно-оздоровительные и спортивные. Требования безопасности потребителей;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53102-2015 "Оборудование детских игровых площадок. Термины и определения";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52169-2012 Оборудование и покрытия детских игровых площадок. Безопасность конструкции и методы испытаний.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52167-2012 "Оборудование детских игровых площадок. Безопасность конструкции и методы испытаний качелей.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52168-2012 "Оборудование детских игровых площадок. Безопасность конструкции и методы испытаний горок.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52299-2013 "Оборудование детских игровых площадок. Безопасность конструкции и методы испытаний качалок.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52300-2013 "Оборудование детских игровых площадок. Безопасность конструкции и методы испытаний каруселей.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52169-2012 "Оборудование и покрытия детских игровых площадок. Безопасность конструкции и методы испытаний.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52301-2013 "Оборудование детских игровых площадок. Безопасность при эксплуатации.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ЕН 1177-2013 "</w:t>
      </w:r>
      <w:proofErr w:type="spellStart"/>
      <w:r>
        <w:rPr>
          <w:rFonts w:ascii="Times New Roman" w:eastAsia="Times New Roman" w:hAnsi="Times New Roman" w:cs="Times New Roman"/>
          <w:sz w:val="28"/>
        </w:rPr>
        <w:t>Ударопоглощающие</w:t>
      </w:r>
      <w:proofErr w:type="spellEnd"/>
      <w:r>
        <w:rPr>
          <w:rFonts w:ascii="Times New Roman" w:eastAsia="Times New Roman" w:hAnsi="Times New Roman" w:cs="Times New Roman"/>
          <w:sz w:val="28"/>
        </w:rPr>
        <w:t xml:space="preserve"> покрытия детских игровых площадок. Требования безопасности и методы испытаний";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55677-2013 "Оборудование детских спортивных площадок. Безопасность конструкций и методы испытания. Общие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55679-2013 Оборудование детских спортивных площадок. Безопасность при эксплуатации;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52766-2007 "Дороги автомобильные общего пользования. Элементы обустройства";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33127-2014 "Дороги автомобильные общего пользования. Ограждения дорожные. Классификация";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26213-91 Почвы. Методы определения органического вещества;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53381-2009. Почвы и грунты. Грунты питательные. Технические условия";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17.4.3.04-85 "Охрана природы. Почвы. Общие требования к контролю и охране от загрязнения";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17.5.3.06-85 Охрана природы. Земли. Требования к определению норм снятия плодородного слоя почвы при производстве земляных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17.4.3.07-2001 "Охрана природы. Почвы. Требования к свойствам осадков сточных вод при использовании их в качестве удобрения";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28329-89 Озеленение городов. Термины и определения;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24835-81 Саженцы деревьев и кустарников. Технические условия;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24909-81 Саженцы деревьев декоративных лиственных пород. Технические условия;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25769-83 Саженцы деревьев хвойных пород для озеленения городов. Технические условия;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2874-73 "Вода питьевая";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 23407-78 "Ограждения инвентарные строительных площадок и участков производства строительно-монтажных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Иные своды правил и стандарты, принятые и вступившие в действие в установленном порядке.</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5. Общие требования к объектам благоустройства и их отдельным элементам состоянию общественных пространств, состоянию и облику зданий различного назначения и разной формы собственности, имеющимся в поселении.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Элементы озеленения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w:t>
      </w:r>
      <w:r>
        <w:rPr>
          <w:rFonts w:ascii="Times New Roman" w:eastAsia="Times New Roman" w:hAnsi="Times New Roman" w:cs="Times New Roman"/>
          <w:sz w:val="28"/>
        </w:rPr>
        <w:lastRenderedPageBreak/>
        <w:t>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центров притяжения людей.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5.1.1.2 Работы по озеленению планируются в комплексе и в контексте общего зеленого «каркаса» поселения, обеспечивающего для всех жителей доступ к природным ландшафтам, возможность для занятий спортом и общения, физический комфорт и улучшения визуальных и экологических характеристик среды.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5.1.1.3. 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5.1.1.4. К озеленённым территориям относятся территории общего пользования, прилегающие к индивидуальным жилым домам, автомобильные дороги общего пользования местного значения, а также иные озеленённые территории (в том числе скверы и зелёные зоны).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5.1.1.5. Местоположение и границы озеленённых территорий определяются генеральным планом Шевченковского сельского поселения Крыловского района и Правилами землепользования и застройки на территории Шевченковского сельского поселения Крыловского района. Работы по озеленению рекомендуется проводить по предварительно разработанному и утвержденному администрацией проекту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5.1.1.6. Создание и содержание зелёных насаждений за счёт средств местного бюджета (бюджета Шевченковского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 а также в рамках реализации общественных инициатив, проведения субботников и других мероприятий с привлечением активного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5.1.1.7. 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w:t>
      </w:r>
      <w:r>
        <w:rPr>
          <w:rFonts w:ascii="Times New Roman" w:eastAsia="Times New Roman" w:hAnsi="Times New Roman" w:cs="Times New Roman"/>
          <w:sz w:val="28"/>
        </w:rPr>
        <w:lastRenderedPageBreak/>
        <w:t>хранению, посадке деревьев и кустарников, устройству газонов, цветников дорожно-</w:t>
      </w:r>
      <w:proofErr w:type="spellStart"/>
      <w:r>
        <w:rPr>
          <w:rFonts w:ascii="Times New Roman" w:eastAsia="Times New Roman" w:hAnsi="Times New Roman" w:cs="Times New Roman"/>
          <w:sz w:val="28"/>
        </w:rPr>
        <w:t>тропиночной</w:t>
      </w:r>
      <w:proofErr w:type="spellEnd"/>
      <w:r>
        <w:rPr>
          <w:rFonts w:ascii="Times New Roman" w:eastAsia="Times New Roman" w:hAnsi="Times New Roman" w:cs="Times New Roman"/>
          <w:sz w:val="28"/>
        </w:rPr>
        <w:t xml:space="preserve"> сети, и содержанию зелёных насаждений, рекомендуется проводить в соответствии с Правилами создания, охраны и содержания зелёных насаждений в городах Российской Федерации, утверждёнными приказом Госстроя Российской Федерации от 15.12.99 N 153.</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Виды покрытий.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 Покрытия поверхности обеспечивают на территории Шевченковского сельского поселения условия безопасного и комфортного передвижения, а также формируют архитектурно-художественный облик среды.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5.2.1.1. Для целей благоустройства территории применяются следующие виды покрытий: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твёрдые</w:t>
      </w:r>
      <w:proofErr w:type="gramEnd"/>
      <w:r>
        <w:rPr>
          <w:rFonts w:ascii="Times New Roman" w:eastAsia="Times New Roman" w:hAnsi="Times New Roman" w:cs="Times New Roman"/>
          <w:sz w:val="28"/>
        </w:rPr>
        <w:t xml:space="preserve"> (капитальные) - монолитные или сборные, выполняемые из асфальтобетона, </w:t>
      </w:r>
      <w:proofErr w:type="spellStart"/>
      <w:r>
        <w:rPr>
          <w:rFonts w:ascii="Times New Roman" w:eastAsia="Times New Roman" w:hAnsi="Times New Roman" w:cs="Times New Roman"/>
          <w:sz w:val="28"/>
        </w:rPr>
        <w:t>цементобетона</w:t>
      </w:r>
      <w:proofErr w:type="spellEnd"/>
      <w:r>
        <w:rPr>
          <w:rFonts w:ascii="Times New Roman" w:eastAsia="Times New Roman" w:hAnsi="Times New Roman" w:cs="Times New Roman"/>
          <w:sz w:val="28"/>
        </w:rPr>
        <w:t>, природного камня и т.п. материалов;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мягкие</w:t>
      </w:r>
      <w:proofErr w:type="gramEnd"/>
      <w:r>
        <w:rPr>
          <w:rFonts w:ascii="Times New Roman" w:eastAsia="Times New Roman" w:hAnsi="Times New Roman" w:cs="Times New Roman"/>
          <w:sz w:val="28"/>
        </w:rPr>
        <w:t xml:space="preserve">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 составами;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газонные</w:t>
      </w:r>
      <w:proofErr w:type="gramEnd"/>
      <w:r>
        <w:rPr>
          <w:rFonts w:ascii="Times New Roman" w:eastAsia="Times New Roman" w:hAnsi="Times New Roman" w:cs="Times New Roman"/>
          <w:sz w:val="28"/>
        </w:rPr>
        <w:t>, выполняемые по специальным технологиям подготовки и посадки травяного покрова;</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комбинированные</w:t>
      </w:r>
      <w:proofErr w:type="gramEnd"/>
      <w:r>
        <w:rPr>
          <w:rFonts w:ascii="Times New Roman" w:eastAsia="Times New Roman" w:hAnsi="Times New Roman" w:cs="Times New Roman"/>
          <w:sz w:val="28"/>
        </w:rPr>
        <w:t>, представляющие сочетания покрытий, указанных выше (например, плитка, утопленная в газон, и т.п.);</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5.2.1.2. На территории Шевченковского сельского поселения допускается наличие участков почвы без перечисленных видов покрытий (естественная травянистая растительность).</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5.2.1.3. При определении вида покрытия рекомендуется </w:t>
      </w:r>
      <w:proofErr w:type="spellStart"/>
      <w:r>
        <w:rPr>
          <w:rFonts w:ascii="Times New Roman" w:eastAsia="Times New Roman" w:hAnsi="Times New Roman" w:cs="Times New Roman"/>
          <w:sz w:val="28"/>
        </w:rPr>
        <w:t>уотдавать</w:t>
      </w:r>
      <w:proofErr w:type="spellEnd"/>
      <w:r>
        <w:rPr>
          <w:rFonts w:ascii="Times New Roman" w:eastAsia="Times New Roman" w:hAnsi="Times New Roman" w:cs="Times New Roman"/>
          <w:sz w:val="28"/>
        </w:rPr>
        <w:t xml:space="preserve"> предпочтение прочным, </w:t>
      </w:r>
      <w:proofErr w:type="spellStart"/>
      <w:r>
        <w:rPr>
          <w:rFonts w:ascii="Times New Roman" w:eastAsia="Times New Roman" w:hAnsi="Times New Roman" w:cs="Times New Roman"/>
          <w:sz w:val="28"/>
        </w:rPr>
        <w:t>ремонтопригодным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экологичным</w:t>
      </w:r>
      <w:proofErr w:type="spellEnd"/>
      <w:r>
        <w:rPr>
          <w:rFonts w:ascii="Times New Roman" w:eastAsia="Times New Roman" w:hAnsi="Times New Roman" w:cs="Times New Roman"/>
          <w:sz w:val="28"/>
        </w:rPr>
        <w:t>, не допускающим скольжения. Выбор видов покрытия осуществляется в соответствии с их целевым назначением.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5.2.1.4. Для деревьев, расположенных в мощении, рекомендуется применять различные виды защиты (приствольные решетки, бордюры, </w:t>
      </w:r>
      <w:proofErr w:type="spellStart"/>
      <w:r>
        <w:rPr>
          <w:rFonts w:ascii="Times New Roman" w:eastAsia="Times New Roman" w:hAnsi="Times New Roman" w:cs="Times New Roman"/>
          <w:sz w:val="28"/>
        </w:rPr>
        <w:t>периметральные</w:t>
      </w:r>
      <w:proofErr w:type="spellEnd"/>
      <w:r>
        <w:rPr>
          <w:rFonts w:ascii="Times New Roman" w:eastAsia="Times New Roman" w:hAnsi="Times New Roman" w:cs="Times New Roman"/>
          <w:sz w:val="28"/>
        </w:rPr>
        <w:t xml:space="preserve"> скамейки и пр.).</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Сопряжения поверхностей.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5.2.2.1. К элементам сопряжения поверхностей относятся различные виды бортовых камней, пандусы, ступени, лестницы.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5.2.2.2. Бортовые камни.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5.2.2.3. Ступени, лестницы, пандусы.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w:t>
      </w:r>
      <w:r>
        <w:rPr>
          <w:rFonts w:ascii="Times New Roman" w:eastAsia="Times New Roman" w:hAnsi="Times New Roman" w:cs="Times New Roman"/>
          <w:sz w:val="28"/>
        </w:rPr>
        <w:lastRenderedPageBreak/>
        <w:t>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устройстве пандуса высота бордюрного камня не должная превышать 1,5 см.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Ограждения.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5.3.1.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Times New Roman" w:hAnsi="Times New Roman" w:cs="Times New Roman"/>
          <w:sz w:val="28"/>
        </w:rPr>
        <w:t>полуприватных</w:t>
      </w:r>
      <w:proofErr w:type="spellEnd"/>
      <w:r>
        <w:rPr>
          <w:rFonts w:ascii="Times New Roman" w:eastAsia="Times New Roman" w:hAnsi="Times New Roman" w:cs="Times New Roman"/>
          <w:sz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5.3.4. При создании и благоустройстве ограждений рекомендуется учитывать необходимость, в том числе:</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разграничения</w:t>
      </w:r>
      <w:proofErr w:type="gramEnd"/>
      <w:r>
        <w:rPr>
          <w:rFonts w:ascii="Times New Roman" w:eastAsia="Times New Roman" w:hAnsi="Times New Roman" w:cs="Times New Roman"/>
          <w:sz w:val="28"/>
        </w:rPr>
        <w:t xml:space="preserve"> зеленой зоны (газоны, клумбы, парки) с маршрутами пешеходов и транспорта;</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проектирования</w:t>
      </w:r>
      <w:proofErr w:type="gramEnd"/>
      <w:r>
        <w:rPr>
          <w:rFonts w:ascii="Times New Roman" w:eastAsia="Times New Roman" w:hAnsi="Times New Roman" w:cs="Times New Roman"/>
          <w:sz w:val="28"/>
        </w:rPr>
        <w:t xml:space="preserve"> дорожек и тротуаров с учетом потоков людей и маршрутов;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разграничения</w:t>
      </w:r>
      <w:proofErr w:type="gramEnd"/>
      <w:r>
        <w:rPr>
          <w:rFonts w:ascii="Times New Roman" w:eastAsia="Times New Roman" w:hAnsi="Times New Roman" w:cs="Times New Roman"/>
          <w:sz w:val="28"/>
        </w:rPr>
        <w:t xml:space="preserve"> зеленых зон и транзитных путей с помощью применения приемов </w:t>
      </w:r>
      <w:proofErr w:type="spellStart"/>
      <w:r>
        <w:rPr>
          <w:rFonts w:ascii="Times New Roman" w:eastAsia="Times New Roman" w:hAnsi="Times New Roman" w:cs="Times New Roman"/>
          <w:sz w:val="28"/>
        </w:rPr>
        <w:t>разноуровневой</w:t>
      </w:r>
      <w:proofErr w:type="spellEnd"/>
      <w:r>
        <w:rPr>
          <w:rFonts w:ascii="Times New Roman" w:eastAsia="Times New Roman" w:hAnsi="Times New Roman" w:cs="Times New Roman"/>
          <w:sz w:val="28"/>
        </w:rPr>
        <w:t xml:space="preserve"> высоты или создания зеленых кустовых ограждений;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проектирования</w:t>
      </w:r>
      <w:proofErr w:type="gramEnd"/>
      <w:r>
        <w:rPr>
          <w:rFonts w:ascii="Times New Roman" w:eastAsia="Times New Roman" w:hAnsi="Times New Roman" w:cs="Times New Roman"/>
          <w:sz w:val="28"/>
        </w:rPr>
        <w:t xml:space="preserve"> изменения высоты и геометрии бордюрного камня с учетом сезонных снежных отвалов;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использования</w:t>
      </w:r>
      <w:proofErr w:type="gramEnd"/>
      <w:r>
        <w:rPr>
          <w:rFonts w:ascii="Times New Roman" w:eastAsia="Times New Roman" w:hAnsi="Times New Roman" w:cs="Times New Roman"/>
          <w:sz w:val="28"/>
        </w:rPr>
        <w:t xml:space="preserve"> бордюрного камня;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замены</w:t>
      </w:r>
      <w:proofErr w:type="gramEnd"/>
      <w:r>
        <w:rPr>
          <w:rFonts w:ascii="Times New Roman" w:eastAsia="Times New Roman" w:hAnsi="Times New Roman" w:cs="Times New Roman"/>
          <w:sz w:val="28"/>
        </w:rPr>
        <w:t xml:space="preserve"> зеленых зон мощением в случаях, когда ограждение не имеет смысла ввиду небольшого объема зоны или архитектурных особенностей места;</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использования</w:t>
      </w:r>
      <w:proofErr w:type="gramEnd"/>
      <w:r>
        <w:rPr>
          <w:rFonts w:ascii="Times New Roman" w:eastAsia="Times New Roman" w:hAnsi="Times New Roman" w:cs="Times New Roman"/>
          <w:sz w:val="28"/>
        </w:rPr>
        <w:t xml:space="preserve"> (в особенности на границах зеленых зон) многолетних всесезонных кустистых растений;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использования</w:t>
      </w:r>
      <w:proofErr w:type="gramEnd"/>
      <w:r>
        <w:rPr>
          <w:rFonts w:ascii="Times New Roman" w:eastAsia="Times New Roman" w:hAnsi="Times New Roman" w:cs="Times New Roman"/>
          <w:sz w:val="28"/>
        </w:rPr>
        <w:t xml:space="preserve"> по возможности светоотражающих фасадных конструкций для затененных участков газонов;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использования</w:t>
      </w:r>
      <w:proofErr w:type="gramEnd"/>
      <w:r w:rsidR="00975F04">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цвето</w:t>
      </w:r>
      <w:proofErr w:type="spellEnd"/>
      <w:r>
        <w:rPr>
          <w:rFonts w:ascii="Times New Roman" w:eastAsia="Times New Roman" w:hAnsi="Times New Roman" w:cs="Times New Roman"/>
          <w:sz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Водные 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5.4.3. Питьевые фонтанчики могут быть как типовыми, так и выполненными по специально разработанному проекту.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Уличное коммунально-бытовое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5.5.1. Уличное коммунально-бытовое оборудование предназначено для сбора мусора либо обслуживания других элементов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5.5.2. Основными требованиями при выборе уличного коммунально-бытового оборудования являются </w:t>
      </w:r>
      <w:proofErr w:type="spellStart"/>
      <w:r>
        <w:rPr>
          <w:rFonts w:ascii="Times New Roman" w:eastAsia="Times New Roman" w:hAnsi="Times New Roman" w:cs="Times New Roman"/>
          <w:sz w:val="28"/>
        </w:rPr>
        <w:t>экологичность</w:t>
      </w:r>
      <w:proofErr w:type="spellEnd"/>
      <w:r>
        <w:rPr>
          <w:rFonts w:ascii="Times New Roman" w:eastAsia="Times New Roman" w:hAnsi="Times New Roman" w:cs="Times New Roman"/>
          <w:sz w:val="28"/>
        </w:rPr>
        <w:t>, безопасность, удобство в использовании, лёгкость очистки, привлекательный внешний вид, соответствие ландшафту и архитектурной среде.</w:t>
      </w:r>
    </w:p>
    <w:p w:rsidR="00BB4EA9" w:rsidRDefault="00A924B6">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5.5.3. </w:t>
      </w:r>
      <w:r>
        <w:rPr>
          <w:rFonts w:ascii="Times New Roman" w:eastAsia="Times New Roman" w:hAnsi="Times New Roman" w:cs="Times New Roman"/>
          <w:sz w:val="28"/>
          <w:shd w:val="clear" w:color="auto" w:fill="FFFFFF"/>
        </w:rPr>
        <w:t>Для складирования коммунальных отходов на территории поселения (улицах, площадях, объектах рекреации) применяются контейнеры и (или) урны.</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Для предотвращения засорения улиц и других общественных мест на территории населенного пункта урны должны устанавливаться:</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организациями - у входов в здания, сооружения, находящиеся в их собственности (владении, пользовании);</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организациями, в ведении которых находятся объекты рекреации (парки, скверы, площадки)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5.5.4. Урны должны содержаться в исправном иметь рельефное </w:t>
      </w:r>
      <w:proofErr w:type="spellStart"/>
      <w:r>
        <w:rPr>
          <w:rFonts w:ascii="Times New Roman" w:eastAsia="Times New Roman" w:hAnsi="Times New Roman" w:cs="Times New Roman"/>
          <w:color w:val="000000"/>
          <w:sz w:val="28"/>
          <w:shd w:val="clear" w:color="auto" w:fill="FFFFFF"/>
        </w:rPr>
        <w:t>текстурирование</w:t>
      </w:r>
      <w:proofErr w:type="spellEnd"/>
      <w:r>
        <w:rPr>
          <w:rFonts w:ascii="Times New Roman" w:eastAsia="Times New Roman" w:hAnsi="Times New Roman" w:cs="Times New Roman"/>
          <w:color w:val="000000"/>
          <w:sz w:val="28"/>
          <w:shd w:val="clear" w:color="auto" w:fill="FFFFFF"/>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5.5.5. Количество и объем контейнеров для сбора мусора определяется в соответствии с требованиями законодательства об отходах производства и потребления.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Уличное техническое оборудование.</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5.6.1. </w:t>
      </w:r>
      <w:r>
        <w:rPr>
          <w:rFonts w:ascii="Times New Roman" w:eastAsia="Times New Roman" w:hAnsi="Times New Roman" w:cs="Times New Roman"/>
          <w:color w:val="000000"/>
          <w:sz w:val="28"/>
        </w:rPr>
        <w:t>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вентиляционные шахты подземных коммуникации, шкафы телефонной связи и т.п.).</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5.6.2. Установка уличного технического оборудования производится с соблюдением </w:t>
      </w:r>
      <w:r>
        <w:rPr>
          <w:rFonts w:ascii="Times New Roman" w:eastAsia="Times New Roman" w:hAnsi="Times New Roman" w:cs="Times New Roman"/>
          <w:sz w:val="28"/>
        </w:rPr>
        <w:t xml:space="preserve">принципов организации комфортной пешеходной среды в части исключения барьеров для передвижения людей, </w:t>
      </w:r>
      <w:r>
        <w:rPr>
          <w:rFonts w:ascii="Times New Roman" w:eastAsia="Times New Roman" w:hAnsi="Times New Roman" w:cs="Times New Roman"/>
          <w:color w:val="000000"/>
          <w:sz w:val="28"/>
        </w:rPr>
        <w:t>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r>
        <w:rPr>
          <w:rFonts w:ascii="Times New Roman" w:eastAsia="Times New Roman" w:hAnsi="Times New Roman" w:cs="Times New Roman"/>
          <w:sz w:val="28"/>
        </w:rPr>
        <w:t xml:space="preserve"> а также не допускать нарушений визуального облика территории при размещении и эксплуатации объектов инженерной инфраструктуры.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5.6.3. При установке таксофонов на территориях общественного, жилого, рекреационного назначения следует предусматривать их электроосвещение.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5.6.4.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5.6.5. Обязанность по содержанию, ремонт, замене пришедшего в негодность уличного инженерного оборудования возлагается на его владельцев, осуществивших его установку.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5.7. Игровое и спортивное оборудование.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5.7.2.</w:t>
      </w:r>
      <w:r>
        <w:rPr>
          <w:rFonts w:ascii="Times New Roman" w:eastAsia="Times New Roman" w:hAnsi="Times New Roman" w:cs="Times New Roman"/>
          <w:color w:val="000000"/>
          <w:sz w:val="28"/>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5.7.3. Требования к материалу игрового оборудования и условиям его обработки: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5.7.4.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застревайте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 </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5.7.6. При размещении игрового оборудования на детских игровых площадках следует соблюдать следующие минимальные расстояния безопасности.</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качели - не менее 1,5 метра в стороны от боковых конструкций и не менее 2,0 метра вперед (назад) от крайних точек качели в состоянии наклона;</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качалки, балансиры - не менее 1,0 метра в стороны от боковых конструкций и не менее 1,5 метра от крайних точек качалки в состоянии наклона;</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карусели - не менее 2,0 метра в стороны от боковых конструкций и не менее 3,0 метра вверх от нижней вращающейся поверхности карусели;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горки, городки - не менее 1,0 метра от боковых сторон и 2,0 метра, вперед от нижнего ската горки или городка.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5.7.7.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B4EA9" w:rsidRDefault="00A924B6">
      <w:pPr>
        <w:spacing w:after="0" w:line="240" w:lineRule="auto"/>
        <w:ind w:firstLine="709"/>
        <w:jc w:val="both"/>
        <w:rPr>
          <w:rFonts w:ascii="Times New Roman" w:eastAsia="Times New Roman" w:hAnsi="Times New Roman" w:cs="Times New Roman"/>
          <w:color w:val="000000"/>
          <w:sz w:val="27"/>
        </w:rPr>
      </w:pPr>
      <w:r>
        <w:rPr>
          <w:rFonts w:ascii="Times New Roman" w:eastAsia="Times New Roman" w:hAnsi="Times New Roman" w:cs="Times New Roman"/>
          <w:sz w:val="28"/>
        </w:rPr>
        <w:t xml:space="preserve">5.7.8.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Pr>
          <w:rFonts w:ascii="Times New Roman" w:eastAsia="Times New Roman" w:hAnsi="Times New Roman" w:cs="Times New Roman"/>
          <w:color w:val="000000"/>
          <w:sz w:val="27"/>
        </w:rPr>
        <w:t xml:space="preserve">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5.7.9.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игрового оборудования и спортивных площадок.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Осветительное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5.8.1. На территории поселения осветительные установки должны обеспечивать:</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количественные</w:t>
      </w:r>
      <w:proofErr w:type="gramEnd"/>
      <w:r>
        <w:rPr>
          <w:rFonts w:ascii="Times New Roman" w:eastAsia="Times New Roman" w:hAnsi="Times New Roman" w:cs="Times New Roman"/>
          <w:sz w:val="28"/>
        </w:rPr>
        <w:t xml:space="preserve">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надёжность</w:t>
      </w:r>
      <w:proofErr w:type="gramEnd"/>
      <w:r>
        <w:rPr>
          <w:rFonts w:ascii="Times New Roman" w:eastAsia="Times New Roman" w:hAnsi="Times New Roman" w:cs="Times New Roman"/>
          <w:sz w:val="28"/>
        </w:rPr>
        <w:t xml:space="preserve">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экономичность</w:t>
      </w:r>
      <w:proofErr w:type="gram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энерго</w:t>
      </w:r>
      <w:proofErr w:type="spellEnd"/>
      <w:r w:rsidR="00975F04">
        <w:rPr>
          <w:rFonts w:ascii="Times New Roman" w:eastAsia="Times New Roman" w:hAnsi="Times New Roman" w:cs="Times New Roman"/>
          <w:sz w:val="28"/>
        </w:rPr>
        <w:t>-</w:t>
      </w:r>
      <w:r>
        <w:rPr>
          <w:rFonts w:ascii="Times New Roman" w:eastAsia="Times New Roman" w:hAnsi="Times New Roman" w:cs="Times New Roman"/>
          <w:sz w:val="28"/>
        </w:rPr>
        <w:t>эффективность применяемых установок, рациональное распределение и использование электроэнергии;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эстетика</w:t>
      </w:r>
      <w:proofErr w:type="gramEnd"/>
      <w:r>
        <w:rPr>
          <w:rFonts w:ascii="Times New Roman" w:eastAsia="Times New Roman" w:hAnsi="Times New Roman" w:cs="Times New Roman"/>
          <w:sz w:val="28"/>
        </w:rPr>
        <w:t xml:space="preserve"> элементов осветительных установок, их дизайн, качество материалов и изделий с учётом восприятия в дневное и ночное время;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удобство</w:t>
      </w:r>
      <w:proofErr w:type="gramEnd"/>
      <w:r>
        <w:rPr>
          <w:rFonts w:ascii="Times New Roman" w:eastAsia="Times New Roman" w:hAnsi="Times New Roman" w:cs="Times New Roman"/>
          <w:sz w:val="28"/>
        </w:rPr>
        <w:t xml:space="preserve"> обслуживания и управления при разных режимах работы установок.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5.8.2.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до 4 </w:t>
      </w:r>
      <w:proofErr w:type="spellStart"/>
      <w:r>
        <w:rPr>
          <w:rFonts w:ascii="Times New Roman" w:eastAsia="Times New Roman" w:hAnsi="Times New Roman" w:cs="Times New Roman"/>
          <w:sz w:val="28"/>
        </w:rPr>
        <w:t>лк</w:t>
      </w:r>
      <w:proofErr w:type="spellEnd"/>
      <w:r>
        <w:rPr>
          <w:rFonts w:ascii="Times New Roman" w:eastAsia="Times New Roman" w:hAnsi="Times New Roman" w:cs="Times New Roman"/>
          <w:sz w:val="28"/>
        </w:rPr>
        <w:t>.</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5.8.3. Обязанность по освещению территорий жилых домов, территорий предприятий, учреждений и организаций возлагается на их собственников или уполномоченных собственником лиц.</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5.8.4. </w:t>
      </w:r>
      <w:r>
        <w:rPr>
          <w:rFonts w:ascii="Times New Roman" w:eastAsia="Times New Roman" w:hAnsi="Times New Roman" w:cs="Times New Roman"/>
          <w:color w:val="000000"/>
          <w:sz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5.8.5. 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5.8.6. Металлические опоры, кронштейны и другие элементы осветительного оборудования должны быть технически исправны, содержаться ь чистоте, не иметь очагов коррозии и окрашиваться по мере необходимости, но не реже одного раза в три года.</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5.8.7.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5.8.8. На территории поселения запрещается:</w:t>
      </w:r>
    </w:p>
    <w:p w:rsidR="00BB4EA9" w:rsidRDefault="00A924B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самовольное подключение проводов и кабелей к сетям уличного освещения и осветительному оборудованию;</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эксплуатация</w:t>
      </w:r>
      <w:proofErr w:type="gramEnd"/>
      <w:r>
        <w:rPr>
          <w:rFonts w:ascii="Times New Roman" w:eastAsia="Times New Roman" w:hAnsi="Times New Roman" w:cs="Times New Roman"/>
          <w:color w:val="000000"/>
          <w:sz w:val="28"/>
        </w:rPr>
        <w:t xml:space="preserve"> сетей уличного освещения и осветительного оборудования при наличии обрывов проводов, повреждений опор, изоляторов.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Малые архитектурные формы (МАФ), уличная мебель.</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5.9.1. К малым архитектурным формам (далее – МАФ) относятся: искусственные элементы садово-парковой композиции,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располагаемое на территории поселения.</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5.9.2. При проектировании и выборе малых архитектурных форм рекомендуется пользоваться каталогами сертифицированных изделий. Для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5.9.3. При проектировании, выборе МАФ учитывать:</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соответствие материалов и конструкции МАФ климату и назначению МАФ;</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антивандальную защищенность - от разрушения, оклейки, нанесения надписей и изображений;</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возможность ремонта или замены деталей МАФ;</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защиту от образования наледи и снежных заносов, обеспечение стока воды;</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удобство обслуживания, а также механизированной и ручной очистки территории рядом с МАФ и под конструкцией;</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эргономичностъ</w:t>
      </w:r>
      <w:proofErr w:type="spellEnd"/>
      <w:r>
        <w:rPr>
          <w:rFonts w:ascii="Times New Roman" w:eastAsia="Times New Roman" w:hAnsi="Times New Roman" w:cs="Times New Roman"/>
          <w:sz w:val="28"/>
          <w:shd w:val="clear" w:color="auto" w:fill="FFFFFF"/>
        </w:rPr>
        <w:t xml:space="preserve"> конструкций (высоту и наклон спинки, высоту урн и прочее):</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-расцветку, не диссонирующую с окружением;</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-безопасность для потенциальных пользователей;</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стилистическое сочетание с другими МАФ и окружающей архитектурой;</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5.9.4. Установка МАФ: </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-расположение, не создающее препятствий для пешеходов;</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компактная установка на минимальной площади в местах большого скопления людей:</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устойчивость конструкции;</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надежная фиксация или обеспечение возможности перемещения в зависимости от условий расположения;</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наличие в каждой конкретной зоне МАФ рекомендуемых типов для такой зоны.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5.9.5. Рекомендации к установке урн: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достаточная высота (максимальная до 100 см) и объем;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наличие рельефного </w:t>
      </w:r>
      <w:proofErr w:type="spellStart"/>
      <w:r>
        <w:rPr>
          <w:rFonts w:ascii="Times New Roman" w:eastAsia="Times New Roman" w:hAnsi="Times New Roman" w:cs="Times New Roman"/>
          <w:sz w:val="28"/>
        </w:rPr>
        <w:t>текстурирования</w:t>
      </w:r>
      <w:proofErr w:type="spellEnd"/>
      <w:r>
        <w:rPr>
          <w:rFonts w:ascii="Times New Roman" w:eastAsia="Times New Roman" w:hAnsi="Times New Roman" w:cs="Times New Roman"/>
          <w:sz w:val="28"/>
        </w:rPr>
        <w:t xml:space="preserve"> или перфорирования для защиты от графического вандализма;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защита от дождя и снега;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и аккуратное расположение вставных ведер и мусорных мешков.</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установку скамей осуществлять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наличие спинок для скамеек рекреационных зон, отсутствие спинок и поручней для скамеек транзитных зон;</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возможно выполнять скамьи и столы из древесных пней-срубов, бревен и плах, не имеющих сколов и острых углов.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5.9.7. Рекомендации к установке цветочниц (вазонов), в том числе к навесных: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высота цветочниц (вазонов) обеспечивает предотвращение случайного наезда автомобилей и попадания мусора;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дизайн (цвет, форма) цветочниц (вазонов) не отвлекает внимание от растений;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5.9.8. При установке ограждений рекомендуется учитывать следующее: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прочность, обеспечивающая защиту пешеходов от наезда автомобилей;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модульность, позволяющая создавать конструкции любой формы;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светоотражающих элементов, в местах возможного наезда автомобиля;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расположение ограды не далее 10 см от края газона;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нейтральных цветов или естественного цвета используемого материала.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5.9.9. На тротуарах автомобильных дорог рекомендуется использовать следующие МАФ:</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скамейки без спинки с местом для сумок;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опоры у скамеек для людей с ограниченными возможностями;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заграждения, обеспечивающие защиту пешеходов от наезда автомобилей;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навесные кашпо, навесные цветочницы и вазоны;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высокие цветочницы (вазоны) и урны.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5.9.10. Для пешеходных зон рекомендуется использовать следующие МАФ:</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уличные фонари, высота которых соотносима с ростом человека;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скамейки, предполагающие длительное сидение;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цветочницы и кашпо (вазоны);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информационные стенды;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защитные ограждения;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столы для игр.</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5.9.11. При проектировании и установке МАФ следует учитывать принципы антивандальной защиты от графического вандализма, а именно:</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защиты малообъемных объектов (коммутационных шкафов и других) размещать на поверхности малоформатную рекламу или стрит-арт;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5.9.12. При проектировании оборудования предусматривать его </w:t>
      </w:r>
      <w:proofErr w:type="spellStart"/>
      <w:r>
        <w:rPr>
          <w:rFonts w:ascii="Times New Roman" w:eastAsia="Times New Roman" w:hAnsi="Times New Roman" w:cs="Times New Roman"/>
          <w:sz w:val="28"/>
        </w:rPr>
        <w:t>вандалозащищенность</w:t>
      </w:r>
      <w:proofErr w:type="spellEnd"/>
      <w:r>
        <w:rPr>
          <w:rFonts w:ascii="Times New Roman" w:eastAsia="Times New Roman" w:hAnsi="Times New Roman" w:cs="Times New Roman"/>
          <w:sz w:val="28"/>
        </w:rPr>
        <w:t>, в том числе: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использовать легко очищающиеся и не боящиеся абразивных и растворяющих веществ материалы.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использовать на плоских поверхностях оборудования и МАФ перфорирование или рельефное </w:t>
      </w:r>
      <w:proofErr w:type="spellStart"/>
      <w:r>
        <w:rPr>
          <w:rFonts w:ascii="Times New Roman" w:eastAsia="Times New Roman" w:hAnsi="Times New Roman" w:cs="Times New Roman"/>
          <w:sz w:val="28"/>
        </w:rPr>
        <w:t>текстурирование</w:t>
      </w:r>
      <w:proofErr w:type="spellEnd"/>
      <w:r>
        <w:rPr>
          <w:rFonts w:ascii="Times New Roman" w:eastAsia="Times New Roman" w:hAnsi="Times New Roman" w:cs="Times New Roman"/>
          <w:sz w:val="28"/>
        </w:rPr>
        <w:t>, которое мешает расклейке объявлений и разрисовыванию поверхности и облегчает очистку;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размещении оборудования предусматривать его </w:t>
      </w:r>
      <w:proofErr w:type="spellStart"/>
      <w:r>
        <w:rPr>
          <w:rFonts w:ascii="Times New Roman" w:eastAsia="Times New Roman" w:hAnsi="Times New Roman" w:cs="Times New Roman"/>
          <w:sz w:val="28"/>
        </w:rPr>
        <w:t>вандалозащищенность</w:t>
      </w:r>
      <w:proofErr w:type="spellEnd"/>
      <w:r>
        <w:rPr>
          <w:rFonts w:ascii="Times New Roman" w:eastAsia="Times New Roman" w:hAnsi="Times New Roman" w:cs="Times New Roman"/>
          <w:sz w:val="28"/>
        </w:rPr>
        <w:t>:</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оборудование (будки, остановки, столбы, заборы) и фасады зданий защитить с помощью рекламы и полезной информации, стрит-арта и рекламного </w:t>
      </w:r>
      <w:proofErr w:type="spellStart"/>
      <w:r>
        <w:rPr>
          <w:rFonts w:ascii="Times New Roman" w:eastAsia="Times New Roman" w:hAnsi="Times New Roman" w:cs="Times New Roman"/>
          <w:sz w:val="28"/>
        </w:rPr>
        <w:t>графити</w:t>
      </w:r>
      <w:proofErr w:type="spellEnd"/>
      <w:r>
        <w:rPr>
          <w:rFonts w:ascii="Times New Roman" w:eastAsia="Times New Roman" w:hAnsi="Times New Roman" w:cs="Times New Roman"/>
          <w:sz w:val="28"/>
        </w:rPr>
        <w:t>, озеленения.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5.10. Некапитальные нестационарные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Times New Roman" w:hAnsi="Times New Roman" w:cs="Times New Roman"/>
          <w:sz w:val="28"/>
        </w:rPr>
        <w:t>маркетов</w:t>
      </w:r>
      <w:proofErr w:type="spellEnd"/>
      <w:r>
        <w:rPr>
          <w:rFonts w:ascii="Times New Roman" w:eastAsia="Times New Roman" w:hAnsi="Times New Roman" w:cs="Times New Roman"/>
          <w:sz w:val="28"/>
        </w:rPr>
        <w:t>, мини-рынков, торговых рядов рекомендуется применение быстровозводимых модульных комплексов, выполняемых из легких конструкций.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5.10.2. Размещение некапитальных нестационарных сооружений не должно мешать пешеходному движению, ухудшать визуальное восприятие среды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скверах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5.10.3. 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 Оформление и оборудование зданий и сооружений.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5.11.1. Проектирование оформления и оборудования сооружений обычно включает: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колористическое</w:t>
      </w:r>
      <w:proofErr w:type="gramEnd"/>
      <w:r>
        <w:rPr>
          <w:rFonts w:ascii="Times New Roman" w:eastAsia="Times New Roman" w:hAnsi="Times New Roman" w:cs="Times New Roman"/>
          <w:sz w:val="28"/>
        </w:rPr>
        <w:t xml:space="preserve"> решение внешних поверхностей стен,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отделку</w:t>
      </w:r>
      <w:proofErr w:type="gramEnd"/>
      <w:r>
        <w:rPr>
          <w:rFonts w:ascii="Times New Roman" w:eastAsia="Times New Roman" w:hAnsi="Times New Roman" w:cs="Times New Roman"/>
          <w:sz w:val="28"/>
        </w:rPr>
        <w:t xml:space="preserve"> крыши,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некоторые</w:t>
      </w:r>
      <w:proofErr w:type="gramEnd"/>
      <w:r>
        <w:rPr>
          <w:rFonts w:ascii="Times New Roman" w:eastAsia="Times New Roman" w:hAnsi="Times New Roman" w:cs="Times New Roman"/>
          <w:sz w:val="28"/>
        </w:rPr>
        <w:t xml:space="preserve"> вопросы оборудования конструктивных элементов здания (входные группы, цоколи и другое),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размещение</w:t>
      </w:r>
      <w:proofErr w:type="gramEnd"/>
      <w:r>
        <w:rPr>
          <w:rFonts w:ascii="Times New Roman" w:eastAsia="Times New Roman" w:hAnsi="Times New Roman" w:cs="Times New Roman"/>
          <w:sz w:val="28"/>
        </w:rPr>
        <w:t xml:space="preserve"> антенн, водосточных труб, </w:t>
      </w:r>
      <w:proofErr w:type="spellStart"/>
      <w:r>
        <w:rPr>
          <w:rFonts w:ascii="Times New Roman" w:eastAsia="Times New Roman" w:hAnsi="Times New Roman" w:cs="Times New Roman"/>
          <w:sz w:val="28"/>
        </w:rPr>
        <w:t>отмостки</w:t>
      </w:r>
      <w:proofErr w:type="spellEnd"/>
      <w:r>
        <w:rPr>
          <w:rFonts w:ascii="Times New Roman" w:eastAsia="Times New Roman" w:hAnsi="Times New Roman" w:cs="Times New Roman"/>
          <w:sz w:val="28"/>
        </w:rPr>
        <w:t>, домовых знаков, защитных сеток.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5.11.2. 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5.11.2.1. Отделку фасадов зданий, строений и сооружений по цветовому решению в соответствии с каталогом цветов по RAL CLASSIC:</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стены: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1013 - белая устрица,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1014 - слоновая кость,</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1015 - светлая слоновая кость,</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1047 - </w:t>
      </w:r>
      <w:proofErr w:type="spellStart"/>
      <w:r>
        <w:rPr>
          <w:rFonts w:ascii="Times New Roman" w:eastAsia="Times New Roman" w:hAnsi="Times New Roman" w:cs="Times New Roman"/>
          <w:sz w:val="28"/>
        </w:rPr>
        <w:t>телегрей</w:t>
      </w:r>
      <w:proofErr w:type="spellEnd"/>
      <w:r>
        <w:rPr>
          <w:rFonts w:ascii="Times New Roman" w:eastAsia="Times New Roman" w:hAnsi="Times New Roman" w:cs="Times New Roman"/>
          <w:sz w:val="28"/>
        </w:rPr>
        <w:t xml:space="preserve"> 4,</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8000 - зелёно-коричневый,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8001 - охра коричневая,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8002 - сигнально-коричневый,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8003 - глиняный 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9003 - сигнальный 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9002 - светло-серый,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9001 - кремово-белый,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7034 - жёлто-серый,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7033 - цементно-белый,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7032 - галечно-белый,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7001 - серебристо-серый,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7002 - оливково-серый,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7003 - серый мох,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7004 - сигнально-серый;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выступающие части фасада - 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цоколь:</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7036 - платиново-серый,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7037 - пыльно-серый,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7038 - агатовый 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7039 - кварцевый 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7040 - серое окно,</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7001 - серебристо-серый,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7002 - оливково-серый,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7003 - серый мох,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7004 - сигнальный 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7031 - сине-серый,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7032 - галечный 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7033 - цементно-серый,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7034 - жёлто-серый,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7035 - светло-серый;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кровля: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3005 - винно-красный,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3007 - тёмно-красный,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3009 - оксид красный,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7004 - сигнальный серый,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8004 - медно-коричневый,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8007 - палево-коричневый,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8000 - зелёно-коричневый,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8011 - орехово-коричневый,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8014 - сепия коричневая,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8028 - терракотовый.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Цветовое решение кровли: светло-серый, тёмно-зелёный применять в зонах сложившейся застройки, где указанные цветовые решения имеются.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5.11.2.2.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оконные рамы: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9010 - 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8001 - охра коричневая,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8002 - сигнальный 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8003 - глиняный 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7047 - </w:t>
      </w:r>
      <w:proofErr w:type="spellStart"/>
      <w:r>
        <w:rPr>
          <w:rFonts w:ascii="Times New Roman" w:eastAsia="Times New Roman" w:hAnsi="Times New Roman" w:cs="Times New Roman"/>
          <w:sz w:val="28"/>
        </w:rPr>
        <w:t>телегрей</w:t>
      </w:r>
      <w:proofErr w:type="spellEnd"/>
      <w:r>
        <w:rPr>
          <w:rFonts w:ascii="Times New Roman" w:eastAsia="Times New Roman" w:hAnsi="Times New Roman" w:cs="Times New Roman"/>
          <w:sz w:val="28"/>
        </w:rPr>
        <w:t xml:space="preserve"> 4,</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8007 - палево-коричневый,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8008 - оливково-коричневый;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тонирование</w:t>
      </w:r>
      <w:proofErr w:type="spellEnd"/>
      <w:r>
        <w:rPr>
          <w:rFonts w:ascii="Times New Roman" w:eastAsia="Times New Roman" w:hAnsi="Times New Roman" w:cs="Times New Roman"/>
          <w:sz w:val="28"/>
        </w:rPr>
        <w:t xml:space="preserve"> стекла: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9006 - бело-алюминиевый,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9018 - </w:t>
      </w:r>
      <w:proofErr w:type="spellStart"/>
      <w:r>
        <w:rPr>
          <w:rFonts w:ascii="Times New Roman" w:eastAsia="Times New Roman" w:hAnsi="Times New Roman" w:cs="Times New Roman"/>
          <w:sz w:val="28"/>
        </w:rPr>
        <w:t>папирусно</w:t>
      </w:r>
      <w:proofErr w:type="spellEnd"/>
      <w:r>
        <w:rPr>
          <w:rFonts w:ascii="Times New Roman" w:eastAsia="Times New Roman" w:hAnsi="Times New Roman" w:cs="Times New Roman"/>
          <w:sz w:val="28"/>
        </w:rPr>
        <w:t>-белый,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1035 - перламутрово-бежевый,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1036 - перламутрово-золотой;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водосточные трубы, желоба (под цвет кровли):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9010 - 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3005 - винно-красный,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3007 - тёмно-красный,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3009 - оксид красный,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8004 - медно-коричневый,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8007 - палево-коричневый,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8008 - оливково-коричневый,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8011 - орехово-коричневый.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5.11.2.3.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6004 - сине-зелёный (фон),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5020 - океанская синь (фон),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9010 - белый (буквы, цифры, рамки).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5.11.2.4. На фасадах зданий, строений и сооружений размещать вывески (фон, буквы, рамки) по цветовому решению в соответствии с каталогом цветов по RAL CLASSIC:</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1035 - перламутрово-бежевый,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1036 - перламутрово-золотой,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2013 - перламутрово-оранжевый,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3032 - перламутрово-рубиновый,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9010 - белый.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5.11.2.5. </w:t>
      </w:r>
      <w:proofErr w:type="spellStart"/>
      <w:r>
        <w:rPr>
          <w:rFonts w:ascii="Times New Roman" w:eastAsia="Times New Roman" w:hAnsi="Times New Roman" w:cs="Times New Roman"/>
          <w:sz w:val="28"/>
        </w:rPr>
        <w:t>Колористика</w:t>
      </w:r>
      <w:proofErr w:type="spellEnd"/>
      <w:r>
        <w:rPr>
          <w:rFonts w:ascii="Times New Roman" w:eastAsia="Times New Roman" w:hAnsi="Times New Roman" w:cs="Times New Roman"/>
          <w:sz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урны</w:t>
      </w:r>
      <w:proofErr w:type="gramEnd"/>
      <w:r>
        <w:rPr>
          <w:rFonts w:ascii="Times New Roman" w:eastAsia="Times New Roman" w:hAnsi="Times New Roman" w:cs="Times New Roman"/>
          <w:sz w:val="28"/>
        </w:rPr>
        <w:t>, рамы, объявления: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6004 - сине-зелёный,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9005 - чёрный чугун,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1036 - перламутрово-золотой (детали, вензель).</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5.11.3. Входные (участки входов в здания) группы зданий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 Организация площадок.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5.12.1. На территории поселения предусмотрены следующие виды площадок: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игр детей,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отдыха</w:t>
      </w:r>
      <w:proofErr w:type="gramEnd"/>
      <w:r>
        <w:rPr>
          <w:rFonts w:ascii="Times New Roman" w:eastAsia="Times New Roman" w:hAnsi="Times New Roman" w:cs="Times New Roman"/>
          <w:sz w:val="28"/>
        </w:rPr>
        <w:t xml:space="preserve"> взрослых,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занятий</w:t>
      </w:r>
      <w:proofErr w:type="gramEnd"/>
      <w:r>
        <w:rPr>
          <w:rFonts w:ascii="Times New Roman" w:eastAsia="Times New Roman" w:hAnsi="Times New Roman" w:cs="Times New Roman"/>
          <w:sz w:val="28"/>
        </w:rPr>
        <w:t xml:space="preserve"> спортом,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установки</w:t>
      </w:r>
      <w:proofErr w:type="gramEnd"/>
      <w:r>
        <w:rPr>
          <w:rFonts w:ascii="Times New Roman" w:eastAsia="Times New Roman" w:hAnsi="Times New Roman" w:cs="Times New Roman"/>
          <w:sz w:val="28"/>
        </w:rPr>
        <w:t xml:space="preserve"> мусоросборников,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выгула</w:t>
      </w:r>
      <w:proofErr w:type="gramEnd"/>
      <w:r>
        <w:rPr>
          <w:rFonts w:ascii="Times New Roman" w:eastAsia="Times New Roman" w:hAnsi="Times New Roman" w:cs="Times New Roman"/>
          <w:sz w:val="28"/>
        </w:rPr>
        <w:t xml:space="preserve"> и дрессировки собак,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стоянок</w:t>
      </w:r>
      <w:proofErr w:type="gramEnd"/>
      <w:r>
        <w:rPr>
          <w:rFonts w:ascii="Times New Roman" w:eastAsia="Times New Roman" w:hAnsi="Times New Roman" w:cs="Times New Roman"/>
          <w:sz w:val="28"/>
        </w:rPr>
        <w:t xml:space="preserve"> автомобилей.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5.12.2. Детские площадки.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и оборудование специальных мест для спортивных игр, катания на самокатах, роликовых досках и коньках.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5.12.2.2. 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5.12.2.3.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проезжей части.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5.12.2.4.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5.12.2.5.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5.12.2.6.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5.12.2.7. На площадках дошкольного возраста не допускается применение видов растений с колючками. На всех видах детских площадок рекомендуется не допускать применение растений с ядовитыми плодами.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5.12.2.8. Размещение игрового оборудования проектируется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5.12.3. Площади для отдыха и досуга.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5.12.3.1. Площадки для отдыха и проведения досуга взрослого населения размещаются на участках жилой застройки, на озелененных территориях жилой группы, в парках.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5.12.3.3. Функционирование осветительного оборудования рекомендуется обеспечивать в режиме освещения территории, на которой расположена площадка.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5.12.3.4. Допускается совмещение площадок для отдыха взрослых и игровых площадок для детей младшего возраста.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5.12.4. Спортивные площадки.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участков общеобразовательной школы.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5.12.4.2.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5.12.4.3.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5.12.4.4.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5.12.5. Площадки для установки контейнеров для сборки твердых коммунальных отходов.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Площадки снабжаются сведениями о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Площадки </w:t>
      </w:r>
      <w:r>
        <w:rPr>
          <w:rFonts w:ascii="Times New Roman" w:eastAsia="Times New Roman" w:hAnsi="Times New Roman" w:cs="Times New Roman"/>
          <w:sz w:val="28"/>
        </w:rPr>
        <w:lastRenderedPageBreak/>
        <w:t>должны быть в составе территорий и участков любого функционального назначения, где могут накапливаться коммунальные отходы.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5.12.5.3. Контейнерные площадки могут совмещаться с площадками для складирования отдельных групп коммунальных отходов, в том числе для складирования крупногабаритных отходов.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5.12.5.4. Площадки могут снабжаться информацией, предостерегающей владельцев автотранспорта о недопустимости загромождения подъезда для специализированного автотранспорта, разгружающего контейнеры.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5.12.6. Площадки для выгула собак.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5.12.6.1.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5.12.6.2. Части площадки, предназначенные для выгула собак, должны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иметь твердое или комбинированное покрытие (плитка, утопленная в газон и др.). Подход к площадке оборудуется твердым видом покрытия.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5.12.6.3.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50 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5.12.6.4.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5.12.7. Площадки для дрессировки собак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5.12.7.1.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5.12.8. Площадки автостоянок.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5.12.8.1.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5.12.8.3. При планировке общественных пространств рекомендуется предусматривать специальные препятствия в целях недопущения парковки транспортных средств на газонах.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 Благоустройство пешеходных коммуникаций (тротуаров, аллей, дорожек, тропинок), обеспечивающих пешеходные связи и передвижения на территории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5.13.2.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должно превышать: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5.13.3. Тротуары должны обеспечивать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5.13.4. Покрытие пешеходных дорожек должны быть удобным при ходьбе и устойчивым к износу.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5.13.5. Пешеходные маршруты рекомендуется обеспечить освещением.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5.13.6.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5.13.7. Пешеходные маршруты рекомендуется озеленять.</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5.13.8. Организация транзитных зон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5.13.8.1. На тротуарах с активным потоком пешеходов уличную мебель следует располагать в порядке, способствующем свободному движению пешеходов.</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6. Правила благоустройства территорий общественного назначения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6.1. Объектами благоустройства на территориях общественного назначения являются: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общественные</w:t>
      </w:r>
      <w:proofErr w:type="gramEnd"/>
      <w:r>
        <w:rPr>
          <w:rFonts w:ascii="Times New Roman" w:eastAsia="Times New Roman" w:hAnsi="Times New Roman" w:cs="Times New Roman"/>
          <w:sz w:val="28"/>
        </w:rPr>
        <w:t xml:space="preserve"> пространства населенного пункта,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участки</w:t>
      </w:r>
      <w:proofErr w:type="gramEnd"/>
      <w:r>
        <w:rPr>
          <w:rFonts w:ascii="Times New Roman" w:eastAsia="Times New Roman" w:hAnsi="Times New Roman" w:cs="Times New Roman"/>
          <w:sz w:val="28"/>
        </w:rPr>
        <w:t xml:space="preserve"> и зоны общественной застройки, которые формируют все разновидности общественных территорий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 На территориях общественного назначения при разработке проектных мероприятий по благоустройству должно быть обеспечено: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открытость</w:t>
      </w:r>
      <w:proofErr w:type="gramEnd"/>
      <w:r>
        <w:rPr>
          <w:rFonts w:ascii="Times New Roman" w:eastAsia="Times New Roman" w:hAnsi="Times New Roman" w:cs="Times New Roman"/>
          <w:sz w:val="28"/>
        </w:rPr>
        <w:t xml:space="preserve"> и проницаемость территорий для визуального восприятия (отсутствие глухих оград),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условия</w:t>
      </w:r>
      <w:proofErr w:type="gramEnd"/>
      <w:r>
        <w:rPr>
          <w:rFonts w:ascii="Times New Roman" w:eastAsia="Times New Roman" w:hAnsi="Times New Roman" w:cs="Times New Roman"/>
          <w:sz w:val="28"/>
        </w:rPr>
        <w:t xml:space="preserve"> беспрепятственного передвижения населения (включая маломобильные группы),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приемы</w:t>
      </w:r>
      <w:proofErr w:type="gramEnd"/>
      <w:r>
        <w:rPr>
          <w:rFonts w:ascii="Times New Roman" w:eastAsia="Times New Roman" w:hAnsi="Times New Roman" w:cs="Times New Roman"/>
          <w:sz w:val="28"/>
        </w:rPr>
        <w:t xml:space="preserve"> поддержки исторически сложившейся планировочной структуры и масштаба застройки,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достижение</w:t>
      </w:r>
      <w:proofErr w:type="gramEnd"/>
      <w:r>
        <w:rPr>
          <w:rFonts w:ascii="Times New Roman" w:eastAsia="Times New Roman" w:hAnsi="Times New Roman" w:cs="Times New Roman"/>
          <w:sz w:val="28"/>
        </w:rPr>
        <w:t xml:space="preserve"> стилевого единства элементов благоустройства с окружающей средой населенного пункта.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6.3. Проекты благоустройства территорий общественных пространств разрабатываются на основании предварительных </w:t>
      </w:r>
      <w:proofErr w:type="spellStart"/>
      <w:r>
        <w:rPr>
          <w:rFonts w:ascii="Times New Roman" w:eastAsia="Times New Roman" w:hAnsi="Times New Roman" w:cs="Times New Roman"/>
          <w:sz w:val="28"/>
        </w:rPr>
        <w:t>предпроектных</w:t>
      </w:r>
      <w:proofErr w:type="spellEnd"/>
      <w:r>
        <w:rPr>
          <w:rFonts w:ascii="Times New Roman" w:eastAsia="Times New Roman" w:hAnsi="Times New Roman" w:cs="Times New Roman"/>
          <w:sz w:val="28"/>
        </w:rPr>
        <w:t xml:space="preserve"> исследований, определяющих потребности жителей и возможные виды деятельности на данной территории.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6.4. Перечень конструктивных элементов внешнего благоустройства на территории общественных пространств поселения включает: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твердые</w:t>
      </w:r>
      <w:proofErr w:type="gramEnd"/>
      <w:r>
        <w:rPr>
          <w:rFonts w:ascii="Times New Roman" w:eastAsia="Times New Roman" w:hAnsi="Times New Roman" w:cs="Times New Roman"/>
          <w:sz w:val="28"/>
        </w:rPr>
        <w:t xml:space="preserve"> виды покрытия,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элементы</w:t>
      </w:r>
      <w:proofErr w:type="gramEnd"/>
      <w:r>
        <w:rPr>
          <w:rFonts w:ascii="Times New Roman" w:eastAsia="Times New Roman" w:hAnsi="Times New Roman" w:cs="Times New Roman"/>
          <w:sz w:val="28"/>
        </w:rPr>
        <w:t xml:space="preserve"> сопряжения поверхностей,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озеленение</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скамьи</w:t>
      </w:r>
      <w:proofErr w:type="gramEnd"/>
      <w:r>
        <w:rPr>
          <w:rFonts w:ascii="Times New Roman" w:eastAsia="Times New Roman" w:hAnsi="Times New Roman" w:cs="Times New Roman"/>
          <w:sz w:val="28"/>
        </w:rPr>
        <w:t xml:space="preserve">, урны и малые контейнеры для мусора,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уличное</w:t>
      </w:r>
      <w:proofErr w:type="gramEnd"/>
      <w:r>
        <w:rPr>
          <w:rFonts w:ascii="Times New Roman" w:eastAsia="Times New Roman" w:hAnsi="Times New Roman" w:cs="Times New Roman"/>
          <w:sz w:val="28"/>
        </w:rPr>
        <w:t xml:space="preserve"> техническое оборудование,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осветительное</w:t>
      </w:r>
      <w:proofErr w:type="gramEnd"/>
      <w:r>
        <w:rPr>
          <w:rFonts w:ascii="Times New Roman" w:eastAsia="Times New Roman" w:hAnsi="Times New Roman" w:cs="Times New Roman"/>
          <w:sz w:val="28"/>
        </w:rPr>
        <w:t xml:space="preserve"> оборудование,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оборудование</w:t>
      </w:r>
      <w:proofErr w:type="gramEnd"/>
      <w:r>
        <w:rPr>
          <w:rFonts w:ascii="Times New Roman" w:eastAsia="Times New Roman" w:hAnsi="Times New Roman" w:cs="Times New Roman"/>
          <w:sz w:val="28"/>
        </w:rPr>
        <w:t xml:space="preserve"> архитектурно-декоративного освещения,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носители</w:t>
      </w:r>
      <w:proofErr w:type="gramEnd"/>
      <w:r>
        <w:rPr>
          <w:rFonts w:ascii="Times New Roman" w:eastAsia="Times New Roman" w:hAnsi="Times New Roman" w:cs="Times New Roman"/>
          <w:sz w:val="28"/>
        </w:rPr>
        <w:t xml:space="preserve"> информации,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элементы</w:t>
      </w:r>
      <w:proofErr w:type="gramEnd"/>
      <w:r>
        <w:rPr>
          <w:rFonts w:ascii="Times New Roman" w:eastAsia="Times New Roman" w:hAnsi="Times New Roman" w:cs="Times New Roman"/>
          <w:sz w:val="28"/>
        </w:rPr>
        <w:t xml:space="preserve"> защиты участков озеленения (металлические ограждения, специальные виды покрытий и т.п.).</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6.5. На территории общественных пространств возможно размещение произведений декоративно-прикладного искусства, декоративных водных устройств.</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7. Правила благоустройства на территориях жилого назначения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7.1. Объектами благоустройства на территориях жилого назначения являются: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общественные</w:t>
      </w:r>
      <w:proofErr w:type="gramEnd"/>
      <w:r>
        <w:rPr>
          <w:rFonts w:ascii="Times New Roman" w:eastAsia="Times New Roman" w:hAnsi="Times New Roman" w:cs="Times New Roman"/>
          <w:sz w:val="28"/>
        </w:rPr>
        <w:t xml:space="preserve"> пространства,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земельные</w:t>
      </w:r>
      <w:proofErr w:type="gramEnd"/>
      <w:r>
        <w:rPr>
          <w:rFonts w:ascii="Times New Roman" w:eastAsia="Times New Roman" w:hAnsi="Times New Roman" w:cs="Times New Roman"/>
          <w:sz w:val="28"/>
        </w:rPr>
        <w:t xml:space="preserve"> участки детских садов, школ,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земельные</w:t>
      </w:r>
      <w:proofErr w:type="gramEnd"/>
      <w:r>
        <w:rPr>
          <w:rFonts w:ascii="Times New Roman" w:eastAsia="Times New Roman" w:hAnsi="Times New Roman" w:cs="Times New Roman"/>
          <w:sz w:val="28"/>
        </w:rPr>
        <w:t xml:space="preserve"> участки постоянного и временного хранения автотранспортных средств.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7.2. Общественные пространства на территориях жилого назначения формируются с системой пешеходных коммуникаций, участков учреждений обслуживания жилых групп и озелененных территорий общего пользования.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7.3. Перечень элементов благоустройства на территории пешеходных коммуникаций и участков учреждений включает: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твердые</w:t>
      </w:r>
      <w:proofErr w:type="gramEnd"/>
      <w:r>
        <w:rPr>
          <w:rFonts w:ascii="Times New Roman" w:eastAsia="Times New Roman" w:hAnsi="Times New Roman" w:cs="Times New Roman"/>
          <w:sz w:val="28"/>
        </w:rPr>
        <w:t xml:space="preserve"> виды покрытия,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элементы</w:t>
      </w:r>
      <w:proofErr w:type="gramEnd"/>
      <w:r>
        <w:rPr>
          <w:rFonts w:ascii="Times New Roman" w:eastAsia="Times New Roman" w:hAnsi="Times New Roman" w:cs="Times New Roman"/>
          <w:sz w:val="28"/>
        </w:rPr>
        <w:t xml:space="preserve"> сопряжения поверхностей,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урны</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малые</w:t>
      </w:r>
      <w:proofErr w:type="gramEnd"/>
      <w:r>
        <w:rPr>
          <w:rFonts w:ascii="Times New Roman" w:eastAsia="Times New Roman" w:hAnsi="Times New Roman" w:cs="Times New Roman"/>
          <w:sz w:val="28"/>
        </w:rPr>
        <w:t xml:space="preserve"> контейнеры для мусора,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осветительное</w:t>
      </w:r>
      <w:proofErr w:type="gramEnd"/>
      <w:r>
        <w:rPr>
          <w:rFonts w:ascii="Times New Roman" w:eastAsia="Times New Roman" w:hAnsi="Times New Roman" w:cs="Times New Roman"/>
          <w:sz w:val="28"/>
        </w:rPr>
        <w:t xml:space="preserve"> оборудование,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носители</w:t>
      </w:r>
      <w:proofErr w:type="gramEnd"/>
      <w:r>
        <w:rPr>
          <w:rFonts w:ascii="Times New Roman" w:eastAsia="Times New Roman" w:hAnsi="Times New Roman" w:cs="Times New Roman"/>
          <w:sz w:val="28"/>
        </w:rPr>
        <w:t xml:space="preserve"> информации.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7.4. Возможно размещение средств наружной рекламы, некапитальных нестационарных сооружений.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7.5. Территорию общественных пространств на территориях жилого назначения разделяется на зоны, предназначенные для выполнения определенных функций: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рекреационная</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транспортная</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хозяйственная</w:t>
      </w:r>
      <w:proofErr w:type="gramEnd"/>
      <w:r>
        <w:rPr>
          <w:rFonts w:ascii="Times New Roman" w:eastAsia="Times New Roman" w:hAnsi="Times New Roman" w:cs="Times New Roman"/>
          <w:sz w:val="28"/>
        </w:rPr>
        <w:t xml:space="preserve"> и т.д.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отдается рекреационной функции.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7.7. 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8"/>
        </w:rPr>
        <w:t>просматриваемостью</w:t>
      </w:r>
      <w:proofErr w:type="spellEnd"/>
      <w:r>
        <w:rPr>
          <w:rFonts w:ascii="Times New Roman" w:eastAsia="Times New Roman" w:hAnsi="Times New Roman" w:cs="Times New Roman"/>
          <w:sz w:val="28"/>
        </w:rPr>
        <w:t xml:space="preserve"> со стороны окон жилых домов, а также со стороны прилегающих общественных пространств в сочетании с освещенностью.</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7.9. В перечень элементов благоустройства на территории участка жилой застройки коллективного пользования включаются: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твердые</w:t>
      </w:r>
      <w:proofErr w:type="gramEnd"/>
      <w:r>
        <w:rPr>
          <w:rFonts w:ascii="Times New Roman" w:eastAsia="Times New Roman" w:hAnsi="Times New Roman" w:cs="Times New Roman"/>
          <w:sz w:val="28"/>
        </w:rPr>
        <w:t xml:space="preserve"> виды покрытия проезда,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различные</w:t>
      </w:r>
      <w:proofErr w:type="gramEnd"/>
      <w:r>
        <w:rPr>
          <w:rFonts w:ascii="Times New Roman" w:eastAsia="Times New Roman" w:hAnsi="Times New Roman" w:cs="Times New Roman"/>
          <w:sz w:val="28"/>
        </w:rPr>
        <w:t xml:space="preserve"> виды покрытия площадок,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элементы</w:t>
      </w:r>
      <w:proofErr w:type="gramEnd"/>
      <w:r>
        <w:rPr>
          <w:rFonts w:ascii="Times New Roman" w:eastAsia="Times New Roman" w:hAnsi="Times New Roman" w:cs="Times New Roman"/>
          <w:sz w:val="28"/>
        </w:rPr>
        <w:t xml:space="preserve"> сопряжения поверхностей,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оборудование</w:t>
      </w:r>
      <w:proofErr w:type="gramEnd"/>
      <w:r>
        <w:rPr>
          <w:rFonts w:ascii="Times New Roman" w:eastAsia="Times New Roman" w:hAnsi="Times New Roman" w:cs="Times New Roman"/>
          <w:sz w:val="28"/>
        </w:rPr>
        <w:t xml:space="preserve"> площадок,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озеленение</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осветительное</w:t>
      </w:r>
      <w:proofErr w:type="gramEnd"/>
      <w:r>
        <w:rPr>
          <w:rFonts w:ascii="Times New Roman" w:eastAsia="Times New Roman" w:hAnsi="Times New Roman" w:cs="Times New Roman"/>
          <w:sz w:val="28"/>
        </w:rPr>
        <w:t xml:space="preserve"> оборудование.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7.10. Благоустройство участка территории, автостоянок выполняется твердым видом покрытия дорожек и проездов, осветительным оборудованием.</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8. Правила благоустройства территорий рекреационного назначения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8.1. Объектами благоустройства на территориях рекреационного назначения являются объекты рекреации –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зоны</w:t>
      </w:r>
      <w:proofErr w:type="gramEnd"/>
      <w:r>
        <w:rPr>
          <w:rFonts w:ascii="Times New Roman" w:eastAsia="Times New Roman" w:hAnsi="Times New Roman" w:cs="Times New Roman"/>
          <w:sz w:val="28"/>
        </w:rPr>
        <w:t xml:space="preserve"> отдыха,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парки</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скверы</w:t>
      </w:r>
      <w:proofErr w:type="gramEnd"/>
      <w:r>
        <w:rPr>
          <w:rFonts w:ascii="Times New Roman" w:eastAsia="Times New Roman" w:hAnsi="Times New Roman" w:cs="Times New Roman"/>
          <w:sz w:val="28"/>
        </w:rPr>
        <w:t>.</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 При реконструкции парков и скверов предусматривается реконструкция планировочной структуры, удаление больных, старых,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8.3.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пункт</w:t>
      </w:r>
      <w:proofErr w:type="gramEnd"/>
      <w:r>
        <w:rPr>
          <w:rFonts w:ascii="Times New Roman" w:eastAsia="Times New Roman" w:hAnsi="Times New Roman" w:cs="Times New Roman"/>
          <w:sz w:val="28"/>
        </w:rPr>
        <w:t xml:space="preserve"> медицинского обслуживания с проездом,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спасательную</w:t>
      </w:r>
      <w:proofErr w:type="gramEnd"/>
      <w:r>
        <w:rPr>
          <w:rFonts w:ascii="Times New Roman" w:eastAsia="Times New Roman" w:hAnsi="Times New Roman" w:cs="Times New Roman"/>
          <w:sz w:val="28"/>
        </w:rPr>
        <w:t xml:space="preserve"> станцию,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пешеходные</w:t>
      </w:r>
      <w:proofErr w:type="gramEnd"/>
      <w:r>
        <w:rPr>
          <w:rFonts w:ascii="Times New Roman" w:eastAsia="Times New Roman" w:hAnsi="Times New Roman" w:cs="Times New Roman"/>
          <w:sz w:val="28"/>
        </w:rPr>
        <w:t xml:space="preserve"> дорожки,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инженерное</w:t>
      </w:r>
      <w:proofErr w:type="gramEnd"/>
      <w:r>
        <w:rPr>
          <w:rFonts w:ascii="Times New Roman" w:eastAsia="Times New Roman" w:hAnsi="Times New Roman" w:cs="Times New Roman"/>
          <w:sz w:val="28"/>
        </w:rPr>
        <w:t xml:space="preserve"> оборудование (питьевое водоснабжение и водоотведение, защита от попадания загрязненного поверхностного стока в водоем).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8.4. Перечень элементов благоустройства на территории зоны отдыха включает: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твердые</w:t>
      </w:r>
      <w:proofErr w:type="gramEnd"/>
      <w:r>
        <w:rPr>
          <w:rFonts w:ascii="Times New Roman" w:eastAsia="Times New Roman" w:hAnsi="Times New Roman" w:cs="Times New Roman"/>
          <w:sz w:val="28"/>
        </w:rPr>
        <w:t xml:space="preserve"> виды покрытия проезда,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комбинированные</w:t>
      </w:r>
      <w:proofErr w:type="gramEnd"/>
      <w:r>
        <w:rPr>
          <w:rFonts w:ascii="Times New Roman" w:eastAsia="Times New Roman" w:hAnsi="Times New Roman" w:cs="Times New Roman"/>
          <w:sz w:val="28"/>
        </w:rPr>
        <w:t xml:space="preserve"> - дорожек (плитка, утопленная в газон),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озеленение</w:t>
      </w:r>
      <w:proofErr w:type="gramEnd"/>
      <w:r>
        <w:rPr>
          <w:rFonts w:ascii="Times New Roman" w:eastAsia="Times New Roman" w:hAnsi="Times New Roman" w:cs="Times New Roman"/>
          <w:sz w:val="28"/>
        </w:rPr>
        <w:t>, п</w:t>
      </w:r>
    </w:p>
    <w:p w:rsidR="00BB4EA9" w:rsidRDefault="00975F0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w:t>
      </w:r>
      <w:r w:rsidR="00A924B6">
        <w:rPr>
          <w:rFonts w:ascii="Times New Roman" w:eastAsia="Times New Roman" w:hAnsi="Times New Roman" w:cs="Times New Roman"/>
          <w:sz w:val="28"/>
        </w:rPr>
        <w:t>итьевые</w:t>
      </w:r>
      <w:proofErr w:type="gramEnd"/>
      <w:r w:rsidR="00A924B6">
        <w:rPr>
          <w:rFonts w:ascii="Times New Roman" w:eastAsia="Times New Roman" w:hAnsi="Times New Roman" w:cs="Times New Roman"/>
          <w:sz w:val="28"/>
        </w:rPr>
        <w:t xml:space="preserve"> фонтанчики,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скамьи</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урны</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малые</w:t>
      </w:r>
      <w:proofErr w:type="gramEnd"/>
      <w:r>
        <w:rPr>
          <w:rFonts w:ascii="Times New Roman" w:eastAsia="Times New Roman" w:hAnsi="Times New Roman" w:cs="Times New Roman"/>
          <w:sz w:val="28"/>
        </w:rPr>
        <w:t xml:space="preserve"> контейнеры для мусора,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оборудование</w:t>
      </w:r>
      <w:proofErr w:type="gramEnd"/>
      <w:r>
        <w:rPr>
          <w:rFonts w:ascii="Times New Roman" w:eastAsia="Times New Roman" w:hAnsi="Times New Roman" w:cs="Times New Roman"/>
          <w:sz w:val="28"/>
        </w:rPr>
        <w:t xml:space="preserve"> пляжа (навесы от солнца, лежаки, кабинки для переодевания), туалетные кабины.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8.5. При проектировании озеленения территории объектов следует: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производить оценку существующей растительности, состояния древесных растений и травянистого покрова;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производить выявление сухих поврежденных вредителями древесных растений, разрабатывать мероприятия по их удалению с объектов;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8.6. Возможно размещение ограждения, уличного технического оборудования (торговые тележки «вода», «мороженое»), некапитальных </w:t>
      </w:r>
      <w:r>
        <w:rPr>
          <w:rFonts w:ascii="Times New Roman" w:eastAsia="Times New Roman" w:hAnsi="Times New Roman" w:cs="Times New Roman"/>
          <w:sz w:val="28"/>
        </w:rPr>
        <w:lastRenderedPageBreak/>
        <w:t>нестационарных сооружений мелкорозничной торговли и питания, туалетных кабин.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8.7.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8.8. На территории многофункционального парка предусматривается: система дорожек и площадок, парковые сооружения (аттракционы, беседки, павильоны, туалеты и др.), применяются различные виды и приемы озеленения: вертикальное (</w:t>
      </w:r>
      <w:proofErr w:type="spellStart"/>
      <w:r>
        <w:rPr>
          <w:rFonts w:ascii="Times New Roman" w:eastAsia="Times New Roman" w:hAnsi="Times New Roman" w:cs="Times New Roman"/>
          <w:sz w:val="28"/>
        </w:rPr>
        <w:t>перголы</w:t>
      </w:r>
      <w:proofErr w:type="spellEnd"/>
      <w:r>
        <w:rPr>
          <w:rFonts w:ascii="Times New Roman" w:eastAsia="Times New Roman" w:hAnsi="Times New Roman" w:cs="Times New Roman"/>
          <w:sz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8.10. Перечень элементов благоустройства на территории скверов включает: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твердые</w:t>
      </w:r>
      <w:proofErr w:type="gramEnd"/>
      <w:r>
        <w:rPr>
          <w:rFonts w:ascii="Times New Roman" w:eastAsia="Times New Roman" w:hAnsi="Times New Roman" w:cs="Times New Roman"/>
          <w:sz w:val="28"/>
        </w:rPr>
        <w:t xml:space="preserve"> виды покрытия дорожек и площадок,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элементы</w:t>
      </w:r>
      <w:proofErr w:type="gramEnd"/>
      <w:r>
        <w:rPr>
          <w:rFonts w:ascii="Times New Roman" w:eastAsia="Times New Roman" w:hAnsi="Times New Roman" w:cs="Times New Roman"/>
          <w:sz w:val="28"/>
        </w:rPr>
        <w:t xml:space="preserve"> сопряжения поверхностей,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озеленение</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скамьи</w:t>
      </w:r>
      <w:proofErr w:type="gramEnd"/>
      <w:r>
        <w:rPr>
          <w:rFonts w:ascii="Times New Roman" w:eastAsia="Times New Roman" w:hAnsi="Times New Roman" w:cs="Times New Roman"/>
          <w:sz w:val="28"/>
        </w:rPr>
        <w:t xml:space="preserve">,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урны</w:t>
      </w:r>
      <w:proofErr w:type="gramEnd"/>
      <w:r>
        <w:rPr>
          <w:rFonts w:ascii="Times New Roman" w:eastAsia="Times New Roman" w:hAnsi="Times New Roman" w:cs="Times New Roman"/>
          <w:sz w:val="28"/>
        </w:rPr>
        <w:t xml:space="preserve"> или малые контейнеры для мусора,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осветительное</w:t>
      </w:r>
      <w:proofErr w:type="gramEnd"/>
      <w:r>
        <w:rPr>
          <w:rFonts w:ascii="Times New Roman" w:eastAsia="Times New Roman" w:hAnsi="Times New Roman" w:cs="Times New Roman"/>
          <w:sz w:val="28"/>
        </w:rPr>
        <w:t xml:space="preserve"> оборудование,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оборудование</w:t>
      </w:r>
      <w:proofErr w:type="gramEnd"/>
      <w:r>
        <w:rPr>
          <w:rFonts w:ascii="Times New Roman" w:eastAsia="Times New Roman" w:hAnsi="Times New Roman" w:cs="Times New Roman"/>
          <w:sz w:val="28"/>
        </w:rPr>
        <w:t xml:space="preserve"> архитектурно-декоративного освещения.</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9. Благоустройство на территориях транспортной и инженерной инфраструктуры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9.1. Объектами благоустройства на территориях транспортных коммуникаций населенного пункта является: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улично</w:t>
      </w:r>
      <w:proofErr w:type="gramEnd"/>
      <w:r>
        <w:rPr>
          <w:rFonts w:ascii="Times New Roman" w:eastAsia="Times New Roman" w:hAnsi="Times New Roman" w:cs="Times New Roman"/>
          <w:sz w:val="28"/>
        </w:rPr>
        <w:t xml:space="preserve">-дорожная сеть (УДС) населенного пункта в границах красных линий,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пешеходные</w:t>
      </w:r>
      <w:proofErr w:type="gramEnd"/>
      <w:r>
        <w:rPr>
          <w:rFonts w:ascii="Times New Roman" w:eastAsia="Times New Roman" w:hAnsi="Times New Roman" w:cs="Times New Roman"/>
          <w:sz w:val="28"/>
        </w:rPr>
        <w:t xml:space="preserve"> переходы различных типов.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9.2. Перечень элементов благоустройства на территории улиц и дорог включает: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твердые</w:t>
      </w:r>
      <w:proofErr w:type="gramEnd"/>
      <w:r>
        <w:rPr>
          <w:rFonts w:ascii="Times New Roman" w:eastAsia="Times New Roman" w:hAnsi="Times New Roman" w:cs="Times New Roman"/>
          <w:sz w:val="28"/>
        </w:rPr>
        <w:t xml:space="preserve"> виды покрытия дорожного полотна и тротуаров,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элементы</w:t>
      </w:r>
      <w:proofErr w:type="gramEnd"/>
      <w:r>
        <w:rPr>
          <w:rFonts w:ascii="Times New Roman" w:eastAsia="Times New Roman" w:hAnsi="Times New Roman" w:cs="Times New Roman"/>
          <w:sz w:val="28"/>
        </w:rPr>
        <w:t xml:space="preserve"> сопряжения поверхностей, о</w:t>
      </w:r>
    </w:p>
    <w:p w:rsidR="00BB4EA9" w:rsidRDefault="00975F0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w:t>
      </w:r>
      <w:r w:rsidR="00A924B6">
        <w:rPr>
          <w:rFonts w:ascii="Times New Roman" w:eastAsia="Times New Roman" w:hAnsi="Times New Roman" w:cs="Times New Roman"/>
          <w:sz w:val="28"/>
        </w:rPr>
        <w:t>зеленение</w:t>
      </w:r>
      <w:proofErr w:type="gramEnd"/>
      <w:r w:rsidR="00A924B6">
        <w:rPr>
          <w:rFonts w:ascii="Times New Roman" w:eastAsia="Times New Roman" w:hAnsi="Times New Roman" w:cs="Times New Roman"/>
          <w:sz w:val="28"/>
        </w:rPr>
        <w:t xml:space="preserve"> вдоль улиц и дорог,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ограждения</w:t>
      </w:r>
      <w:proofErr w:type="gramEnd"/>
      <w:r>
        <w:rPr>
          <w:rFonts w:ascii="Times New Roman" w:eastAsia="Times New Roman" w:hAnsi="Times New Roman" w:cs="Times New Roman"/>
          <w:sz w:val="28"/>
        </w:rPr>
        <w:t xml:space="preserve"> опасных мест,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осветительное</w:t>
      </w:r>
      <w:proofErr w:type="gramEnd"/>
      <w:r>
        <w:rPr>
          <w:rFonts w:ascii="Times New Roman" w:eastAsia="Times New Roman" w:hAnsi="Times New Roman" w:cs="Times New Roman"/>
          <w:sz w:val="28"/>
        </w:rPr>
        <w:t xml:space="preserve"> оборудование, </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носители</w:t>
      </w:r>
      <w:proofErr w:type="gramEnd"/>
      <w:r>
        <w:rPr>
          <w:rFonts w:ascii="Times New Roman" w:eastAsia="Times New Roman" w:hAnsi="Times New Roman" w:cs="Times New Roman"/>
          <w:sz w:val="28"/>
        </w:rPr>
        <w:t xml:space="preserve"> информации дорожного движения (дорожные знаки, разметка, светофорные устройства).</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10. Оформление поселения и информации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 Оформление и размещение вывесок, рекламы и витрин.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10.1.1. Установку информационных конструкций (далее - вывесок), а также размещение иных графических элементов следует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10.1.2. Не разрешается размещать на зданиях вывески и рекламу, перекрывающие архитектурные элементы зданий (например: оконные проемы, колонны, орнамент и прочие).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10.1.3. Недопустимы перекрытие частей фасада здания </w:t>
      </w:r>
      <w:proofErr w:type="spellStart"/>
      <w:r>
        <w:rPr>
          <w:rFonts w:ascii="Times New Roman" w:eastAsia="Times New Roman" w:hAnsi="Times New Roman" w:cs="Times New Roman"/>
          <w:sz w:val="28"/>
        </w:rPr>
        <w:t>фальшфасадами</w:t>
      </w:r>
      <w:proofErr w:type="spellEnd"/>
      <w:r>
        <w:rPr>
          <w:rFonts w:ascii="Times New Roman" w:eastAsia="Times New Roman" w:hAnsi="Times New Roman" w:cs="Times New Roman"/>
          <w:sz w:val="28"/>
        </w:rPr>
        <w:t xml:space="preserve"> и декоративными панелями, уменьшение площади оконных и дверных проемов.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10.1.4.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10.1.5.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10.1.6.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10.1.7. На фасадах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10.1.8. На вывесках недопустимо размещение рекламной контактной информации.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10.1.9. Вывески не должны быть напечатаны на баннерной ткани.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10.1.10.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Pr>
          <w:rFonts w:ascii="Times New Roman" w:eastAsia="Times New Roman" w:hAnsi="Times New Roman" w:cs="Times New Roman"/>
          <w:sz w:val="28"/>
        </w:rPr>
        <w:t>штендеров</w:t>
      </w:r>
      <w:proofErr w:type="spellEnd"/>
      <w:r>
        <w:rPr>
          <w:rFonts w:ascii="Times New Roman" w:eastAsia="Times New Roman" w:hAnsi="Times New Roman" w:cs="Times New Roman"/>
          <w:sz w:val="28"/>
        </w:rPr>
        <w:t>), содержащих рекламную и иную информацию или указывающих на местонахождение объекта.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10.1.11. Не допускается размещение рекламных конструкций, баннеров на фасадах жилых домов.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10.1.12. Не допускается размещение надписей на тротуарах.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10.1.13. Фасад, вывеска, стекла витрин и прилегающий к зданию тротуар должны быть ухожены.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10.1.14. Критерии и условия размещения временных с афишами, иной информацией, необходимой для проведения мероприятий.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10.1.15. Не допускается размещение вывесок, рекламной и иной            информации на балконах, лоджиях, цоколях зданий, парапетов, ограждениях входных групп, на столбах и опорах инженерных коммуникациях, подпорных стенках, ограждениях территорий, деревьев.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10.1.16. Установка маркизов допускается в пределах дверных, оконных и витринных проёмов.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10.1.17.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10.1.18.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10.1.19. Размещение и эксплуатация рекламных конструкций осуществляется в порядке, установленном нормативным правовым актом администрации муниципального образования Крыловский район.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 Организация навигации.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10.2.1. Навигацию следует размещать в удобных местах, не вызывая визуальный шум и не перекрывая архитектурные элементы зданий.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10.3. Организация уличного искусства (стрит-арт, граффити, </w:t>
      </w:r>
      <w:proofErr w:type="spellStart"/>
      <w:r>
        <w:rPr>
          <w:rFonts w:ascii="Times New Roman" w:eastAsia="Times New Roman" w:hAnsi="Times New Roman" w:cs="Times New Roman"/>
          <w:sz w:val="28"/>
        </w:rPr>
        <w:t>мурали</w:t>
      </w:r>
      <w:proofErr w:type="spellEnd"/>
      <w:r>
        <w:rPr>
          <w:rFonts w:ascii="Times New Roman" w:eastAsia="Times New Roman" w:hAnsi="Times New Roman" w:cs="Times New Roman"/>
          <w:sz w:val="28"/>
        </w:rPr>
        <w:t>).</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10.3.1. Для уличного искусства определяются и регламентируются зоны, типы объектов, где разрешено, запрещено или нормировано использование уличного искусства для стен, заборов и других поверхностей.</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11. Содержание объектов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11.1. Содержание территорий общего пользования Шевченковского сельского поселения, объектов благоустройства, находящихся в муниципальной собственности Шевченковского сельского поселения, в том числе проезжей части улиц (в части дорог местного значения), проездов и других мест общего пользования, водоотводных канав, труб осуществляют администрация Шевченковского сельского поселения, заключающая в этих целях договоры с соответствующими организациями в пределах предусмотренных на эти цели в местном бюджете (бюджете Шевченковского сельского поселения) средств и в порядке, определённом действующим законодательством.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11.1.1. 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11.1.2.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Границы прилегающей </w:t>
      </w:r>
      <w:proofErr w:type="spellStart"/>
      <w:r>
        <w:rPr>
          <w:rFonts w:ascii="Times New Roman" w:eastAsia="Times New Roman" w:hAnsi="Times New Roman" w:cs="Times New Roman"/>
          <w:sz w:val="28"/>
        </w:rPr>
        <w:t>территорииопределяют</w:t>
      </w:r>
      <w:proofErr w:type="spellEnd"/>
      <w:r>
        <w:rPr>
          <w:rFonts w:ascii="Times New Roman" w:eastAsia="Times New Roman" w:hAnsi="Times New Roman" w:cs="Times New Roman"/>
          <w:sz w:val="28"/>
        </w:rPr>
        <w:t xml:space="preserve"> предел прилегающей территории, при этом внутренняя часть границ прилегающей территории определяет часть границ прилегающей территории, непосредственно примыкающая к границе здания, строения, сооружения, земельного участка, в </w:t>
      </w:r>
      <w:r>
        <w:rPr>
          <w:rFonts w:ascii="Times New Roman" w:eastAsia="Times New Roman" w:hAnsi="Times New Roman" w:cs="Times New Roman"/>
          <w:sz w:val="28"/>
        </w:rPr>
        <w:lastRenderedPageBreak/>
        <w:t>отношении которых установлены границы прилегающей территории, то есть являющаяся их общей границей; внешняя часть границ прилегающей территории определяет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11.1.2.1. В границах прилегающих территорий могут располагаться следующие территории общего пользования или их части: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пешеходные коммуникации, в том числе тротуары, аллеи, дорожки, тропинки;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палисадники, клумбы;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FF0000"/>
          <w:sz w:val="28"/>
        </w:rPr>
        <w:t> </w:t>
      </w:r>
      <w:r>
        <w:rPr>
          <w:rFonts w:ascii="Times New Roman" w:eastAsia="Times New Roman" w:hAnsi="Times New Roman" w:cs="Times New Roman"/>
          <w:sz w:val="28"/>
        </w:rPr>
        <w:t xml:space="preserve">11.1.2.2. </w:t>
      </w:r>
      <w:proofErr w:type="spellStart"/>
      <w:r>
        <w:rPr>
          <w:rFonts w:ascii="Times New Roman" w:eastAsia="Times New Roman" w:hAnsi="Times New Roman" w:cs="Times New Roman"/>
          <w:sz w:val="28"/>
        </w:rPr>
        <w:t>Границыприлегающей</w:t>
      </w:r>
      <w:proofErr w:type="spellEnd"/>
      <w:r>
        <w:rPr>
          <w:rFonts w:ascii="Times New Roman" w:eastAsia="Times New Roman" w:hAnsi="Times New Roman" w:cs="Times New Roman"/>
          <w:sz w:val="28"/>
        </w:rPr>
        <w:t xml:space="preserve"> территории определяются с учетом следующих ограничений: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пересечение границ прилегающей территории, за исключением случаев установления общих смежных границ прилегающих территорий, не допускается;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внутренняя часть границ прилегающих территорий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w:t>
      </w:r>
      <w:r>
        <w:rPr>
          <w:rFonts w:ascii="Times New Roman" w:eastAsia="Times New Roman" w:hAnsi="Times New Roman" w:cs="Times New Roman"/>
          <w:sz w:val="28"/>
        </w:rPr>
        <w:lastRenderedPageBreak/>
        <w:t xml:space="preserve">(дорожных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Pr>
          <w:rFonts w:ascii="Times New Roman" w:eastAsia="Times New Roman" w:hAnsi="Times New Roman" w:cs="Times New Roman"/>
          <w:sz w:val="28"/>
        </w:rPr>
        <w:t>вкрапливания</w:t>
      </w:r>
      <w:proofErr w:type="spellEnd"/>
      <w:r>
        <w:rPr>
          <w:rFonts w:ascii="Times New Roman" w:eastAsia="Times New Roman" w:hAnsi="Times New Roman" w:cs="Times New Roman"/>
          <w:sz w:val="28"/>
        </w:rPr>
        <w:t>, изломанности границ, чересполосицы при определении границ прилегающих территорий общего пользования, которые будут находиться за границей таких территорий).</w:t>
      </w:r>
    </w:p>
    <w:p w:rsidR="00BB4EA9" w:rsidRPr="00975F04" w:rsidRDefault="00A924B6">
      <w:pPr>
        <w:spacing w:after="0" w:line="240" w:lineRule="auto"/>
        <w:ind w:firstLine="709"/>
        <w:jc w:val="both"/>
        <w:rPr>
          <w:rFonts w:ascii="Times New Roman" w:eastAsia="Times New Roman" w:hAnsi="Times New Roman" w:cs="Times New Roman"/>
          <w:sz w:val="28"/>
        </w:rPr>
      </w:pPr>
      <w:r w:rsidRPr="00975F04">
        <w:rPr>
          <w:rFonts w:ascii="Times New Roman" w:eastAsia="Times New Roman" w:hAnsi="Times New Roman" w:cs="Times New Roman"/>
          <w:sz w:val="28"/>
        </w:rPr>
        <w:t>11.1.2.3.Максимальное расстояние устан</w:t>
      </w:r>
      <w:r w:rsidR="000A4C9E" w:rsidRPr="00975F04">
        <w:rPr>
          <w:rFonts w:ascii="Times New Roman" w:eastAsia="Times New Roman" w:hAnsi="Times New Roman" w:cs="Times New Roman"/>
          <w:sz w:val="28"/>
        </w:rPr>
        <w:t>авливается</w:t>
      </w:r>
      <w:r w:rsidRPr="00975F04">
        <w:rPr>
          <w:rFonts w:ascii="Times New Roman" w:eastAsia="Times New Roman" w:hAnsi="Times New Roman" w:cs="Times New Roman"/>
          <w:sz w:val="28"/>
        </w:rPr>
        <w:t xml:space="preserve">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11.1.2.4.Максимальные расстояния от объекта до границ прилегающей территории в зависимости от предназначения объекта: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для индивидуальных жилых домов и домов блокированной застройки: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отношении земельного участка, на котором расположен жилой дом, осуществлен государственный кадастровый учет - </w:t>
      </w:r>
      <w:r w:rsidRPr="00975F04">
        <w:rPr>
          <w:rFonts w:ascii="Times New Roman" w:eastAsia="Times New Roman" w:hAnsi="Times New Roman" w:cs="Times New Roman"/>
          <w:sz w:val="28"/>
        </w:rPr>
        <w:t>не более 4 метров по периметру границы этого земельного участка, а со стороны фасада - до края тротуара, газона, прилегающих к дороге, при их отсутствии - до края</w:t>
      </w:r>
      <w:r>
        <w:rPr>
          <w:rFonts w:ascii="Times New Roman" w:eastAsia="Times New Roman" w:hAnsi="Times New Roman" w:cs="Times New Roman"/>
          <w:sz w:val="28"/>
        </w:rPr>
        <w:t xml:space="preserve"> проезжей части дороги, включая кювет;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w:t>
      </w:r>
      <w:r w:rsidR="005342F2">
        <w:rPr>
          <w:rFonts w:ascii="Times New Roman" w:eastAsia="Times New Roman" w:hAnsi="Times New Roman" w:cs="Times New Roman"/>
          <w:sz w:val="28"/>
        </w:rPr>
        <w:t xml:space="preserve">их домов - </w:t>
      </w:r>
      <w:r>
        <w:rPr>
          <w:rFonts w:ascii="Times New Roman" w:eastAsia="Times New Roman" w:hAnsi="Times New Roman" w:cs="Times New Roman"/>
          <w:sz w:val="28"/>
        </w:rPr>
        <w:t>не более 20 метров по периметру от стен дома, а со стороны фасада - до края тротуара, газона, прилегающих к дороге, при их отсутствии - до края проезжей части дороги, включая кювет;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w:t>
      </w:r>
      <w:r w:rsidR="005342F2">
        <w:rPr>
          <w:rFonts w:ascii="Times New Roman" w:eastAsia="Times New Roman" w:hAnsi="Times New Roman" w:cs="Times New Roman"/>
          <w:sz w:val="28"/>
        </w:rPr>
        <w:t xml:space="preserve">овый учет - </w:t>
      </w:r>
      <w:r>
        <w:rPr>
          <w:rFonts w:ascii="Times New Roman" w:eastAsia="Times New Roman" w:hAnsi="Times New Roman" w:cs="Times New Roman"/>
          <w:sz w:val="28"/>
        </w:rPr>
        <w:t xml:space="preserve">не более 10 метров по периметру ограждения, со </w:t>
      </w:r>
      <w:r w:rsidR="00D45055">
        <w:rPr>
          <w:rFonts w:ascii="Times New Roman" w:eastAsia="Times New Roman" w:hAnsi="Times New Roman" w:cs="Times New Roman"/>
          <w:sz w:val="28"/>
        </w:rPr>
        <w:t xml:space="preserve">стороны </w:t>
      </w:r>
      <w:r>
        <w:rPr>
          <w:rFonts w:ascii="Times New Roman" w:eastAsia="Times New Roman" w:hAnsi="Times New Roman" w:cs="Times New Roman"/>
          <w:sz w:val="28"/>
        </w:rPr>
        <w:t>фасада - до края тротуара, газона, прилегающих к дороге, при их отсутствии - до края проезжей части дороги, включая кювет.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для зданий, в которых располагаются образовательные, медицинские организации, организации социально-культурного и бытового назначения: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имеющих</w:t>
      </w:r>
      <w:proofErr w:type="gramEnd"/>
      <w:r>
        <w:rPr>
          <w:rFonts w:ascii="Times New Roman" w:eastAsia="Times New Roman" w:hAnsi="Times New Roman" w:cs="Times New Roman"/>
          <w:sz w:val="28"/>
        </w:rPr>
        <w:t xml:space="preserve"> о</w:t>
      </w:r>
      <w:r w:rsidR="005342F2">
        <w:rPr>
          <w:rFonts w:ascii="Times New Roman" w:eastAsia="Times New Roman" w:hAnsi="Times New Roman" w:cs="Times New Roman"/>
          <w:sz w:val="28"/>
        </w:rPr>
        <w:t xml:space="preserve">граждение - </w:t>
      </w:r>
      <w:r>
        <w:rPr>
          <w:rFonts w:ascii="Times New Roman" w:eastAsia="Times New Roman" w:hAnsi="Times New Roman" w:cs="Times New Roman"/>
          <w:sz w:val="28"/>
        </w:rPr>
        <w:t>не более 10 метров от ограждения по периметру;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имеющих ограждения -</w:t>
      </w:r>
      <w:r w:rsidR="005342F2">
        <w:rPr>
          <w:rFonts w:ascii="Times New Roman" w:eastAsia="Times New Roman" w:hAnsi="Times New Roman" w:cs="Times New Roman"/>
          <w:sz w:val="28"/>
        </w:rPr>
        <w:t xml:space="preserve"> не более 2</w:t>
      </w:r>
      <w:r>
        <w:rPr>
          <w:rFonts w:ascii="Times New Roman" w:eastAsia="Times New Roman" w:hAnsi="Times New Roman" w:cs="Times New Roman"/>
          <w:sz w:val="28"/>
        </w:rPr>
        <w:t>0 метров по периметру стен здания (каждого здания);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для зданий, в которых располагаются культурные, торговые, спортивные, развлекательные учреждения:</w:t>
      </w:r>
    </w:p>
    <w:p w:rsidR="00BB4EA9" w:rsidRDefault="00CE036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не</w:t>
      </w:r>
      <w:proofErr w:type="gramEnd"/>
      <w:r>
        <w:rPr>
          <w:rFonts w:ascii="Times New Roman" w:eastAsia="Times New Roman" w:hAnsi="Times New Roman" w:cs="Times New Roman"/>
          <w:sz w:val="28"/>
        </w:rPr>
        <w:t xml:space="preserve"> более 2</w:t>
      </w:r>
      <w:r w:rsidR="00A924B6">
        <w:rPr>
          <w:rFonts w:ascii="Times New Roman" w:eastAsia="Times New Roman" w:hAnsi="Times New Roman" w:cs="Times New Roman"/>
          <w:sz w:val="28"/>
        </w:rPr>
        <w:t>0 метров по периметру ограждающих конструкций (стен) объекта;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для строительных объектов, включая места проведения ремонтных работ (аварийно-восстановительны</w:t>
      </w:r>
      <w:r w:rsidR="00CE036F">
        <w:rPr>
          <w:rFonts w:ascii="Times New Roman" w:eastAsia="Times New Roman" w:hAnsi="Times New Roman" w:cs="Times New Roman"/>
          <w:sz w:val="28"/>
        </w:rPr>
        <w:t>х работ) - не более 2</w:t>
      </w:r>
      <w:r>
        <w:rPr>
          <w:rFonts w:ascii="Times New Roman" w:eastAsia="Times New Roman" w:hAnsi="Times New Roman" w:cs="Times New Roman"/>
          <w:sz w:val="28"/>
        </w:rPr>
        <w:t>0 метров от ограждения по периметру указанных объектов;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для отдельно стоящих стационарных и нестационарных объектов потребительского рынка (киосков, палаток, павильонов, автомое</w:t>
      </w:r>
      <w:r w:rsidR="00B4762C">
        <w:rPr>
          <w:rFonts w:ascii="Times New Roman" w:eastAsia="Times New Roman" w:hAnsi="Times New Roman" w:cs="Times New Roman"/>
          <w:sz w:val="28"/>
        </w:rPr>
        <w:t xml:space="preserve">к и др.) - </w:t>
      </w:r>
      <w:r>
        <w:rPr>
          <w:rFonts w:ascii="Times New Roman" w:eastAsia="Times New Roman" w:hAnsi="Times New Roman" w:cs="Times New Roman"/>
          <w:sz w:val="28"/>
        </w:rPr>
        <w:t>не более 20 метров по периметру;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для отдельно стоящих газовых, трансформаторных подстанций, зданий и сооружений инженерно-технического назначения на территориях о</w:t>
      </w:r>
      <w:r w:rsidR="00B4762C">
        <w:rPr>
          <w:rFonts w:ascii="Times New Roman" w:eastAsia="Times New Roman" w:hAnsi="Times New Roman" w:cs="Times New Roman"/>
          <w:sz w:val="28"/>
        </w:rPr>
        <w:t xml:space="preserve">бщего пользования - </w:t>
      </w:r>
      <w:r>
        <w:rPr>
          <w:rFonts w:ascii="Times New Roman" w:eastAsia="Times New Roman" w:hAnsi="Times New Roman" w:cs="Times New Roman"/>
          <w:sz w:val="28"/>
        </w:rPr>
        <w:t xml:space="preserve"> не более 10 метров по периметру.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для территорий, прилегающих к рекламн</w:t>
      </w:r>
      <w:r w:rsidR="00B4762C">
        <w:rPr>
          <w:rFonts w:ascii="Times New Roman" w:eastAsia="Times New Roman" w:hAnsi="Times New Roman" w:cs="Times New Roman"/>
          <w:sz w:val="28"/>
        </w:rPr>
        <w:t xml:space="preserve">ым конструкциям, - </w:t>
      </w:r>
      <w:r>
        <w:rPr>
          <w:rFonts w:ascii="Times New Roman" w:eastAsia="Times New Roman" w:hAnsi="Times New Roman" w:cs="Times New Roman"/>
          <w:sz w:val="28"/>
        </w:rPr>
        <w:t>не более 10 метров по периметру основания.</w:t>
      </w:r>
    </w:p>
    <w:p w:rsidR="00BB4EA9" w:rsidRPr="00FF5160"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для объектов, не установленных пунктом </w:t>
      </w:r>
      <w:r w:rsidR="00B4762C" w:rsidRPr="00FF5160">
        <w:rPr>
          <w:rFonts w:ascii="Times New Roman" w:eastAsia="Times New Roman" w:hAnsi="Times New Roman" w:cs="Times New Roman"/>
          <w:sz w:val="28"/>
        </w:rPr>
        <w:t>11.1.2</w:t>
      </w:r>
      <w:r w:rsidRPr="00FF5160">
        <w:rPr>
          <w:rFonts w:ascii="Times New Roman" w:eastAsia="Times New Roman" w:hAnsi="Times New Roman" w:cs="Times New Roman"/>
          <w:sz w:val="28"/>
        </w:rPr>
        <w:t>настоящих Правил, расстояния от объекта до границ прилегающе</w:t>
      </w:r>
      <w:r w:rsidR="00B4762C" w:rsidRPr="00FF5160">
        <w:rPr>
          <w:rFonts w:ascii="Times New Roman" w:eastAsia="Times New Roman" w:hAnsi="Times New Roman" w:cs="Times New Roman"/>
          <w:sz w:val="28"/>
        </w:rPr>
        <w:t xml:space="preserve">й территории </w:t>
      </w:r>
      <w:proofErr w:type="gramStart"/>
      <w:r w:rsidR="00B4762C" w:rsidRPr="00FF5160">
        <w:rPr>
          <w:rFonts w:ascii="Times New Roman" w:eastAsia="Times New Roman" w:hAnsi="Times New Roman" w:cs="Times New Roman"/>
          <w:sz w:val="28"/>
        </w:rPr>
        <w:t>применяются  с</w:t>
      </w:r>
      <w:proofErr w:type="gramEnd"/>
      <w:r w:rsidR="00B4762C" w:rsidRPr="00FF5160">
        <w:rPr>
          <w:rFonts w:ascii="Times New Roman" w:eastAsia="Times New Roman" w:hAnsi="Times New Roman" w:cs="Times New Roman"/>
          <w:sz w:val="28"/>
        </w:rPr>
        <w:t xml:space="preserve"> учетом максимального расстояния</w:t>
      </w:r>
      <w:r w:rsidRPr="00FF5160">
        <w:rPr>
          <w:rFonts w:ascii="Times New Roman" w:eastAsia="Times New Roman" w:hAnsi="Times New Roman" w:cs="Times New Roman"/>
          <w:sz w:val="28"/>
        </w:rPr>
        <w:t>.</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11.1.2.5. Информация об установленных границах прилегающих территорий размещается для общего доступа на официальном сайте Шевченковского сельского поселения Крыловского района.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11.1.2.6. В случае возникновения спорных вопросов при определении границ прилегающих территорий администрацией Шевченковского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постановлением администрации.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11.1.3. Физические лица, в том числе индивидуальные предприниматели, юридические лица всех организационно-правовых форм обязаны: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обеспечить</w:t>
      </w:r>
      <w:proofErr w:type="gramEnd"/>
      <w:r>
        <w:rPr>
          <w:rFonts w:ascii="Times New Roman" w:eastAsia="Times New Roman" w:hAnsi="Times New Roman" w:cs="Times New Roman"/>
          <w:sz w:val="28"/>
        </w:rPr>
        <w:t xml:space="preserve">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обеспечивать</w:t>
      </w:r>
      <w:proofErr w:type="gramEnd"/>
      <w:r>
        <w:rPr>
          <w:rFonts w:ascii="Times New Roman" w:eastAsia="Times New Roman" w:hAnsi="Times New Roman" w:cs="Times New Roman"/>
          <w:sz w:val="28"/>
        </w:rPr>
        <w:t xml:space="preserve">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11.1.4.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Шевченковского сельского поселения в соответствии с установленными полномочиями и в пределах средств, предусмотренных на эти цели в местном бюджете (бюджете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11.1.5. Организацию работы по благоустройству и содержанию прилегающих территорий осуществляют:</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на</w:t>
      </w:r>
      <w:proofErr w:type="gramEnd"/>
      <w:r>
        <w:rPr>
          <w:rFonts w:ascii="Times New Roman" w:eastAsia="Times New Roman" w:hAnsi="Times New Roman" w:cs="Times New Roman"/>
          <w:sz w:val="28"/>
        </w:rPr>
        <w:t xml:space="preserve">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территориях, прилегающих к временным нестационарным объектам, - собственники и арендаторы данных объектов;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участках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11.1.7. В целях обеспечения чистоты и порядка на территории Шевченковского сельского поселения запрещается: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сорить</w:t>
      </w:r>
      <w:proofErr w:type="gramEnd"/>
      <w:r>
        <w:rPr>
          <w:rFonts w:ascii="Times New Roman" w:eastAsia="Times New Roman" w:hAnsi="Times New Roman" w:cs="Times New Roman"/>
          <w:sz w:val="28"/>
        </w:rPr>
        <w:t xml:space="preserve"> на улицах, парке, и в других местах общего пользования, выставлять тару с мусором и отходами на улицах;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сбрасывать</w:t>
      </w:r>
      <w:proofErr w:type="gramEnd"/>
      <w:r>
        <w:rPr>
          <w:rFonts w:ascii="Times New Roman" w:eastAsia="Times New Roman" w:hAnsi="Times New Roman" w:cs="Times New Roman"/>
          <w:sz w:val="28"/>
        </w:rPr>
        <w:t xml:space="preserve"> в реки Ея и Плоская, балки, овраги отходы любого типа;</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создавать</w:t>
      </w:r>
      <w:proofErr w:type="gramEnd"/>
      <w:r>
        <w:rPr>
          <w:rFonts w:ascii="Times New Roman" w:eastAsia="Times New Roman" w:hAnsi="Times New Roman" w:cs="Times New Roman"/>
          <w:sz w:val="28"/>
        </w:rPr>
        <w:t xml:space="preserve"> стихийные свалки;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складировать</w:t>
      </w:r>
      <w:proofErr w:type="gramEnd"/>
      <w:r>
        <w:rPr>
          <w:rFonts w:ascii="Times New Roman" w:eastAsia="Times New Roman" w:hAnsi="Times New Roman" w:cs="Times New Roman"/>
          <w:sz w:val="28"/>
        </w:rPr>
        <w:t xml:space="preserve"> на улицах, проездах, прилегающих к домовладениям поселенческих территориях строительные материалы, дрова, уголь;</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вывозить</w:t>
      </w:r>
      <w:proofErr w:type="gramEnd"/>
      <w:r>
        <w:rPr>
          <w:rFonts w:ascii="Times New Roman" w:eastAsia="Times New Roman" w:hAnsi="Times New Roman" w:cs="Times New Roman"/>
          <w:sz w:val="28"/>
        </w:rPr>
        <w:t xml:space="preserve"> твёрдые бытовые отходы и грунт в места, не предназначенные для этих целей;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сметать</w:t>
      </w:r>
      <w:proofErr w:type="gramEnd"/>
      <w:r>
        <w:rPr>
          <w:rFonts w:ascii="Times New Roman" w:eastAsia="Times New Roman" w:hAnsi="Times New Roman" w:cs="Times New Roman"/>
          <w:sz w:val="28"/>
        </w:rPr>
        <w:t xml:space="preserve"> мусор на проезжую часть улиц;</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мыть</w:t>
      </w:r>
      <w:proofErr w:type="gramEnd"/>
      <w:r>
        <w:rPr>
          <w:rFonts w:ascii="Times New Roman" w:eastAsia="Times New Roman" w:hAnsi="Times New Roman" w:cs="Times New Roman"/>
          <w:sz w:val="28"/>
        </w:rPr>
        <w:t xml:space="preserve"> автотранспорт, стирать бельё у открытых водоёмов, на улицах;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складировать</w:t>
      </w:r>
      <w:proofErr w:type="gramEnd"/>
      <w:r>
        <w:rPr>
          <w:rFonts w:ascii="Times New Roman" w:eastAsia="Times New Roman" w:hAnsi="Times New Roman" w:cs="Times New Roman"/>
          <w:sz w:val="28"/>
        </w:rPr>
        <w:t xml:space="preserve">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складировать</w:t>
      </w:r>
      <w:proofErr w:type="gramEnd"/>
      <w:r>
        <w:rPr>
          <w:rFonts w:ascii="Times New Roman" w:eastAsia="Times New Roman" w:hAnsi="Times New Roman" w:cs="Times New Roman"/>
          <w:sz w:val="28"/>
        </w:rPr>
        <w:t xml:space="preserve"> в урны для мусора отходы из жилищ и организаций;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осуществлять</w:t>
      </w:r>
      <w:proofErr w:type="gramEnd"/>
      <w:r>
        <w:rPr>
          <w:rFonts w:ascii="Times New Roman" w:eastAsia="Times New Roman" w:hAnsi="Times New Roman" w:cs="Times New Roman"/>
          <w:sz w:val="28"/>
        </w:rPr>
        <w:t xml:space="preserve"> установку каких-либо ограждений на прилегающих к домовладениям поселенческих территориях без согласования с администрацией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повреждать</w:t>
      </w:r>
      <w:proofErr w:type="gramEnd"/>
      <w:r>
        <w:rPr>
          <w:rFonts w:ascii="Times New Roman" w:eastAsia="Times New Roman" w:hAnsi="Times New Roman" w:cs="Times New Roman"/>
          <w:sz w:val="28"/>
        </w:rPr>
        <w:t xml:space="preserve">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самовольно наносить на них надписи и рисунки, размещать на них рекламные, информационные и агитационные материалы;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производить</w:t>
      </w:r>
      <w:proofErr w:type="gramEnd"/>
      <w:r>
        <w:rPr>
          <w:rFonts w:ascii="Times New Roman" w:eastAsia="Times New Roman" w:hAnsi="Times New Roman" w:cs="Times New Roman"/>
          <w:sz w:val="28"/>
        </w:rPr>
        <w:t xml:space="preserve">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размещать</w:t>
      </w:r>
      <w:proofErr w:type="gramEnd"/>
      <w:r>
        <w:rPr>
          <w:rFonts w:ascii="Times New Roman" w:eastAsia="Times New Roman" w:hAnsi="Times New Roman" w:cs="Times New Roman"/>
          <w:sz w:val="28"/>
        </w:rPr>
        <w:t xml:space="preserve"> постоянно или временно механические транспортные средства на территориях детских игровых комплексов, на прилегающих к зданиям, строениям и сооружениям территориях, относящейся к территориям общего пользования;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размещать</w:t>
      </w:r>
      <w:proofErr w:type="gramEnd"/>
      <w:r>
        <w:rPr>
          <w:rFonts w:ascii="Times New Roman" w:eastAsia="Times New Roman" w:hAnsi="Times New Roman" w:cs="Times New Roman"/>
          <w:sz w:val="28"/>
        </w:rPr>
        <w:t xml:space="preserve"> разукомплектованные транспортные средства в местах общего пользования, в том числе на земельных участках, относящихся к собственности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устанавливать</w:t>
      </w:r>
      <w:proofErr w:type="gramEnd"/>
      <w:r>
        <w:rPr>
          <w:rFonts w:ascii="Times New Roman" w:eastAsia="Times New Roman" w:hAnsi="Times New Roman" w:cs="Times New Roman"/>
          <w:sz w:val="28"/>
        </w:rPr>
        <w:t xml:space="preserve"> препятствия для проезда транспорта на территории общего пользования;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совершать</w:t>
      </w:r>
      <w:proofErr w:type="gramEnd"/>
      <w:r>
        <w:rPr>
          <w:rFonts w:ascii="Times New Roman" w:eastAsia="Times New Roman" w:hAnsi="Times New Roman" w:cs="Times New Roman"/>
          <w:sz w:val="28"/>
        </w:rPr>
        <w:t xml:space="preserve"> иные действия, влекущие нарушение действующих санитарных правил и норм.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11.2.1. Для предотвращения засорения улиц, парка, территорий, прилегающих к объектам торговли и учреждениям,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11.2.2. Установка емкостей для временного складирования отходов производства и потребления и их очистка осуществлять лицами, ответственными за уборку соответствующих территорий.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11.2.3.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8"/>
        </w:rPr>
        <w:t>мусоровозный</w:t>
      </w:r>
      <w:proofErr w:type="spellEnd"/>
      <w:r>
        <w:rPr>
          <w:rFonts w:ascii="Times New Roman" w:eastAsia="Times New Roman" w:hAnsi="Times New Roman" w:cs="Times New Roman"/>
          <w:sz w:val="28"/>
        </w:rPr>
        <w:t xml:space="preserve"> транспорт, производится работникам организации, осуществляющей транспортирование отходов.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11.2.4.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11.2.6. При уборке в ночное время следует принимать меры, предупреждающие шум.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11.2.7. Установка устройств наливных помоек, разлив помоев и нечистот за территорией домов и улиц, вынос отходов на уличные проезды запрещена.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11.2.8. К мусоросборникам обеспечивается свободный подъезд.</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11.2.9. Порядок обезвреживания отходов.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11.2.9.1.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Pr>
          <w:rFonts w:ascii="Times New Roman" w:eastAsia="Times New Roman" w:hAnsi="Times New Roman" w:cs="Times New Roman"/>
          <w:sz w:val="28"/>
        </w:rPr>
        <w:t>демеркуризации</w:t>
      </w:r>
      <w:proofErr w:type="spellEnd"/>
      <w:r>
        <w:rPr>
          <w:rFonts w:ascii="Times New Roman" w:eastAsia="Times New Roman" w:hAnsi="Times New Roman" w:cs="Times New Roman"/>
          <w:sz w:val="28"/>
        </w:rPr>
        <w:t xml:space="preserve"> в организацию, имеющую лицензию на соответствующий вид деятельности.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11.2.9.2. Сбор трупов павших животных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от 04.12.95 N 13-7-2/469.</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 Уборка территории в весенне-летний период</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могут быть изменены в соответствии с распоряжением администрации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11.3.2. В период летней уборки производятся следующие виды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очистка газонов, цветников и клумб от мусора, веток, листьев, сухой травы и песка;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поддержание в чистоте и порядке прилегающих территорий, дворовых территорий, тротуаров, полосы отвода, обочин автомобильных дорог, очистка их от мусора, грязи и посторонних предметов с вывозом на объект размещения отходов;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мойка и полив проезжей части автомобильных дорог, тротуаров, дворовых и иных территорий;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очистка, мойка, окраска ограждений, очистка от грязи и мойка бордюрного камня;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уборка</w:t>
      </w:r>
      <w:proofErr w:type="gramEnd"/>
      <w:r>
        <w:rPr>
          <w:rFonts w:ascii="Times New Roman" w:eastAsia="Times New Roman" w:hAnsi="Times New Roman" w:cs="Times New Roman"/>
          <w:sz w:val="28"/>
        </w:rPr>
        <w:t xml:space="preserve"> и мойка остановок общественного транспорта;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иные работы по обеспечению чистоты и порядка в летний период.</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11.3.4. Специализированные организации, осуществляющие деятельность по содержанию дорог, производят скашивание травы на придорожных, организации и граждане – на прилегающих территориях.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11.3.5.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осуществляют выкос сорной травы, не допуская ее отрастаний на высоту более 20 см от земли.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11.3.6. При производстве работ по уборке в летний период запрещается: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сбрасывать смет и мусор на газоны, в смотровые колодцы инженерных сетей, реки, водоемы, на проезжую часть улиц и тротуары;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вывозить мусор в не отведенные для этих целей места;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перевозить грунт, мусор, сыпучие и распыляющиеся вещества и материалы без покрытия брезентом или другим материалом;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разводить костры для сжигания мусора, листвы, тары, отходов.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 Уборка территории в осенне-зимний период.</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11.4.1.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может быть изменен в соответствии с распоряжением администрации поселения.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11.4.2. Уборка снега должна начинаться немедленно с начала снегопада и во избежание наката продолжаться до его окончания непрерывно.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11.4.2.1. Во время снегопада организации и граждане обязаны производить очистку от снега и посыпку </w:t>
      </w:r>
      <w:proofErr w:type="spellStart"/>
      <w:r>
        <w:rPr>
          <w:rFonts w:ascii="Times New Roman" w:eastAsia="Times New Roman" w:hAnsi="Times New Roman" w:cs="Times New Roman"/>
          <w:sz w:val="28"/>
        </w:rPr>
        <w:t>противогололедными</w:t>
      </w:r>
      <w:proofErr w:type="spellEnd"/>
      <w:r>
        <w:rPr>
          <w:rFonts w:ascii="Times New Roman" w:eastAsia="Times New Roman" w:hAnsi="Times New Roman" w:cs="Times New Roman"/>
          <w:sz w:val="28"/>
        </w:rPr>
        <w:t xml:space="preserve"> материалами территории.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11.4.2.2. Сброс снега на автомобильные дороги, тротуары, газоны не допускается.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11.4.2.3. Запрещается складирование снега на территории зеленых насаждений, если это наносит ущерб зеленым насаждениям.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11.4.2.4. Запрещается загромождать проезды и проходы укладкой снега и льда.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11.4.3. В первую очередь при гололеде следует посыпать спуски, подъемы, перекрестки, места остановок общественного транспорта, пешеходные переходы.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11.4.3.1. Посыпку </w:t>
      </w:r>
      <w:proofErr w:type="spellStart"/>
      <w:r>
        <w:rPr>
          <w:rFonts w:ascii="Times New Roman" w:eastAsia="Times New Roman" w:hAnsi="Times New Roman" w:cs="Times New Roman"/>
          <w:sz w:val="28"/>
        </w:rPr>
        <w:t>противогололёдными</w:t>
      </w:r>
      <w:proofErr w:type="spellEnd"/>
      <w:r>
        <w:rPr>
          <w:rFonts w:ascii="Times New Roman" w:eastAsia="Times New Roman" w:hAnsi="Times New Roman" w:cs="Times New Roman"/>
          <w:sz w:val="28"/>
        </w:rPr>
        <w:t xml:space="preserve"> материалами начинают немедленно с начала снегопада или появления гололеда.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11.4.3.2. В качестве </w:t>
      </w:r>
      <w:proofErr w:type="spellStart"/>
      <w:r>
        <w:rPr>
          <w:rFonts w:ascii="Times New Roman" w:eastAsia="Times New Roman" w:hAnsi="Times New Roman" w:cs="Times New Roman"/>
          <w:sz w:val="28"/>
        </w:rPr>
        <w:t>противогололедного</w:t>
      </w:r>
      <w:proofErr w:type="spellEnd"/>
      <w:r>
        <w:rPr>
          <w:rFonts w:ascii="Times New Roman" w:eastAsia="Times New Roman" w:hAnsi="Times New Roman" w:cs="Times New Roman"/>
          <w:sz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применение только разрешенных для этих целей составов.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11.4.3.3. Тротуары рекомендуется посыпать сухим песком без хлоридов.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11.4.4. Собственники (владельцы и (или) пользователи) зданий, сооружений обязаны производить очистку кровель зданий (строений, сооружений) от снега, наледи, сосулек.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11.4.4.1. Очистка кровель зданий на сторонах, выходящих на пешеходные зоны, от </w:t>
      </w:r>
      <w:proofErr w:type="spellStart"/>
      <w:r>
        <w:rPr>
          <w:rFonts w:ascii="Times New Roman" w:eastAsia="Times New Roman" w:hAnsi="Times New Roman" w:cs="Times New Roman"/>
          <w:sz w:val="28"/>
        </w:rPr>
        <w:t>наледеобразований</w:t>
      </w:r>
      <w:proofErr w:type="spellEnd"/>
      <w:r>
        <w:rPr>
          <w:rFonts w:ascii="Times New Roman" w:eastAsia="Times New Roman" w:hAnsi="Times New Roman" w:cs="Times New Roman"/>
          <w:sz w:val="28"/>
        </w:rPr>
        <w:t xml:space="preserve"> должна производиться немедленно по мере их образования с предварительной установкой ограждений опасных участков.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11.4.4.2. Перед сбросом снега необходимо провести охранные мероприятия, обеспечивающие безопасность прохода жителей и движения пешеходов.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11.4.4.3.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 Содержание элементов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11.5.1. Содержание элементов благоустройства, включая работы по восстановлению и ремонту памятников,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11.5.2. Физические и юридические лица осуществляют организацию содержания элементов благоустройства, расположенных на прилегающих территориях.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 Содержание зеленых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11.5.3.1. Строительство, реконструкция, капитальный ремонт объектов капитального строительства на территории Шевченковского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11.5.3.4. Работы по содержанию и восстановлению парков, скверов, зеленых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11.5.3.5. Работы по реконструкции объектов, новые посадки деревьев и кустарников на территориях улиц, парков, скверов, цветочное оформление </w:t>
      </w:r>
      <w:r>
        <w:rPr>
          <w:rFonts w:ascii="Times New Roman" w:eastAsia="Times New Roman" w:hAnsi="Times New Roman" w:cs="Times New Roman"/>
          <w:sz w:val="28"/>
        </w:rPr>
        <w:lastRenderedPageBreak/>
        <w:t>скверов и парков производятся по проектам, согласованным с администрацией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11.5.3.6. Лицам, ответственным за содержание соответствующей территории, следует: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обрезку и вырубку сухостоя и аварийных деревьев, вырезку сухих и поломанных сучьев и вырезку веток, ограничивающих видимость средств регулирования дорожного движения;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проводить своевременный ремонт ограждений зеленых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11.5.3.7. Работы по содержанию зелёных насаждений осуществляются: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земельных участках, находящихся в муниципальной собственности Шевченковского сельского поселения, за исключением земельных участков, переданных во владение и (или) пользование, - администрацией Шевченковского сельского поселения в пределах бюджетных ассигнований и доведённых лимитов бюджетных обязательств;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земельных участках находящихся в муниципальной собственности Шевченковского сельского поселения, переданных во владение и (или) пользование – за счет средств пользователей;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земельных участках, находящихся с собственности физических и юридических лиц – за счёт владельцев.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11.5.3.8. В отношении зелёных насаждений, расположенных на озеленённых территориях, выполняются следующие виды работ по их содержанию:</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вырубка</w:t>
      </w:r>
      <w:proofErr w:type="gramEnd"/>
      <w:r>
        <w:rPr>
          <w:rFonts w:ascii="Times New Roman" w:eastAsia="Times New Roman" w:hAnsi="Times New Roman" w:cs="Times New Roman"/>
          <w:sz w:val="28"/>
        </w:rPr>
        <w:t xml:space="preserve"> сухих, аварийных и потерявших декоративный вид деревьев и кустарников с корчёвкой пней;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подготовка</w:t>
      </w:r>
      <w:proofErr w:type="gramEnd"/>
      <w:r>
        <w:rPr>
          <w:rFonts w:ascii="Times New Roman" w:eastAsia="Times New Roman" w:hAnsi="Times New Roman" w:cs="Times New Roman"/>
          <w:sz w:val="28"/>
        </w:rPr>
        <w:t xml:space="preserve">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устройство</w:t>
      </w:r>
      <w:proofErr w:type="gramEnd"/>
      <w:r>
        <w:rPr>
          <w:rFonts w:ascii="Times New Roman" w:eastAsia="Times New Roman" w:hAnsi="Times New Roman" w:cs="Times New Roman"/>
          <w:sz w:val="28"/>
        </w:rPr>
        <w:t xml:space="preserve"> газонов с подсыпкой растительной земли и посевом газонных трав;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подсев</w:t>
      </w:r>
      <w:proofErr w:type="gramEnd"/>
      <w:r>
        <w:rPr>
          <w:rFonts w:ascii="Times New Roman" w:eastAsia="Times New Roman" w:hAnsi="Times New Roman" w:cs="Times New Roman"/>
          <w:sz w:val="28"/>
        </w:rPr>
        <w:t xml:space="preserve">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rFonts w:ascii="Times New Roman" w:eastAsia="Times New Roman" w:hAnsi="Times New Roman" w:cs="Times New Roman"/>
          <w:sz w:val="28"/>
        </w:rPr>
        <w:t>кронирование</w:t>
      </w:r>
      <w:proofErr w:type="spellEnd"/>
      <w:r>
        <w:rPr>
          <w:rFonts w:ascii="Times New Roman" w:eastAsia="Times New Roman" w:hAnsi="Times New Roman" w:cs="Times New Roman"/>
          <w:sz w:val="28"/>
        </w:rPr>
        <w:t xml:space="preserve"> живой изгороди, лечение ран; выкапывание, очистка, сортировка луковиц, клубнелуковиц, корневищ;</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работы</w:t>
      </w:r>
      <w:proofErr w:type="gramEnd"/>
      <w:r>
        <w:rPr>
          <w:rFonts w:ascii="Times New Roman" w:eastAsia="Times New Roman" w:hAnsi="Times New Roman" w:cs="Times New Roman"/>
          <w:sz w:val="28"/>
        </w:rPr>
        <w:t xml:space="preserve">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работы</w:t>
      </w:r>
      <w:proofErr w:type="gramEnd"/>
      <w:r>
        <w:rPr>
          <w:rFonts w:ascii="Times New Roman" w:eastAsia="Times New Roman" w:hAnsi="Times New Roman" w:cs="Times New Roman"/>
          <w:sz w:val="28"/>
        </w:rPr>
        <w:t xml:space="preserve">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работы</w:t>
      </w:r>
      <w:proofErr w:type="gramEnd"/>
      <w:r>
        <w:rPr>
          <w:rFonts w:ascii="Times New Roman" w:eastAsia="Times New Roman" w:hAnsi="Times New Roman" w:cs="Times New Roman"/>
          <w:sz w:val="28"/>
        </w:rPr>
        <w:t xml:space="preserve">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работы</w:t>
      </w:r>
      <w:proofErr w:type="gramEnd"/>
      <w:r>
        <w:rPr>
          <w:rFonts w:ascii="Times New Roman" w:eastAsia="Times New Roman" w:hAnsi="Times New Roman" w:cs="Times New Roman"/>
          <w:sz w:val="28"/>
        </w:rPr>
        <w:t xml:space="preserve"> по уходу за цветочными вазами.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11.5.3.9. 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11.5.3.10. 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11.5.4. Охрана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11.5.4.1. На озеленённых территориях запрещается: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лежать</w:t>
      </w:r>
      <w:proofErr w:type="gramEnd"/>
      <w:r>
        <w:rPr>
          <w:rFonts w:ascii="Times New Roman" w:eastAsia="Times New Roman" w:hAnsi="Times New Roman" w:cs="Times New Roman"/>
          <w:sz w:val="28"/>
        </w:rPr>
        <w:t xml:space="preserve"> на газонах и в молодых лесных посадках;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самовольно</w:t>
      </w:r>
      <w:proofErr w:type="gramEnd"/>
      <w:r>
        <w:rPr>
          <w:rFonts w:ascii="Times New Roman" w:eastAsia="Times New Roman" w:hAnsi="Times New Roman" w:cs="Times New Roman"/>
          <w:sz w:val="28"/>
        </w:rPr>
        <w:t xml:space="preserve"> вырубать деревья и кустарники;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ломать</w:t>
      </w:r>
      <w:proofErr w:type="gramEnd"/>
      <w:r>
        <w:rPr>
          <w:rFonts w:ascii="Times New Roman" w:eastAsia="Times New Roman" w:hAnsi="Times New Roman" w:cs="Times New Roman"/>
          <w:sz w:val="28"/>
        </w:rPr>
        <w:t xml:space="preserve"> деревья, кустарники, сучья и ветви, срывать листья и цветы, сбивать и собирать плоды;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разбивать</w:t>
      </w:r>
      <w:proofErr w:type="gramEnd"/>
      <w:r>
        <w:rPr>
          <w:rFonts w:ascii="Times New Roman" w:eastAsia="Times New Roman" w:hAnsi="Times New Roman" w:cs="Times New Roman"/>
          <w:sz w:val="28"/>
        </w:rPr>
        <w:t xml:space="preserve"> палатки и разводить костры;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засорять</w:t>
      </w:r>
      <w:proofErr w:type="gramEnd"/>
      <w:r>
        <w:rPr>
          <w:rFonts w:ascii="Times New Roman" w:eastAsia="Times New Roman" w:hAnsi="Times New Roman" w:cs="Times New Roman"/>
          <w:sz w:val="28"/>
        </w:rPr>
        <w:t xml:space="preserve"> клумбы, цветники, газоны, дорожки и водоёмы;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портить</w:t>
      </w:r>
      <w:proofErr w:type="gramEnd"/>
      <w:r>
        <w:rPr>
          <w:rFonts w:ascii="Times New Roman" w:eastAsia="Times New Roman" w:hAnsi="Times New Roman" w:cs="Times New Roman"/>
          <w:sz w:val="28"/>
        </w:rPr>
        <w:t xml:space="preserve"> скульптуры, скамейки, ограды;</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добывать</w:t>
      </w:r>
      <w:proofErr w:type="gramEnd"/>
      <w:r>
        <w:rPr>
          <w:rFonts w:ascii="Times New Roman" w:eastAsia="Times New Roman" w:hAnsi="Times New Roman" w:cs="Times New Roman"/>
          <w:sz w:val="28"/>
        </w:rPr>
        <w:t xml:space="preserve">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ездить</w:t>
      </w:r>
      <w:proofErr w:type="gramEnd"/>
      <w:r>
        <w:rPr>
          <w:rFonts w:ascii="Times New Roman" w:eastAsia="Times New Roman" w:hAnsi="Times New Roman" w:cs="Times New Roman"/>
          <w:sz w:val="28"/>
        </w:rPr>
        <w:t xml:space="preserve"> на велосипедах, мотоциклах, лошадях, тракторах и автомашинах;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мыть</w:t>
      </w:r>
      <w:proofErr w:type="gramEnd"/>
      <w:r>
        <w:rPr>
          <w:rFonts w:ascii="Times New Roman" w:eastAsia="Times New Roman" w:hAnsi="Times New Roman" w:cs="Times New Roman"/>
          <w:sz w:val="28"/>
        </w:rPr>
        <w:t xml:space="preserve"> автотранспортные средства, стирать бельё, а также купать животных в водоёмах, расположенных на территории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парковать</w:t>
      </w:r>
      <w:proofErr w:type="gramEnd"/>
      <w:r>
        <w:rPr>
          <w:rFonts w:ascii="Times New Roman" w:eastAsia="Times New Roman" w:hAnsi="Times New Roman" w:cs="Times New Roman"/>
          <w:sz w:val="28"/>
        </w:rPr>
        <w:t xml:space="preserve"> автотранспортные средства на клумбах, цветниках, газонах;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пасти</w:t>
      </w:r>
      <w:proofErr w:type="gramEnd"/>
      <w:r>
        <w:rPr>
          <w:rFonts w:ascii="Times New Roman" w:eastAsia="Times New Roman" w:hAnsi="Times New Roman" w:cs="Times New Roman"/>
          <w:sz w:val="28"/>
        </w:rPr>
        <w:t xml:space="preserve"> скот;</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устраивать</w:t>
      </w:r>
      <w:proofErr w:type="gramEnd"/>
      <w:r>
        <w:rPr>
          <w:rFonts w:ascii="Times New Roman" w:eastAsia="Times New Roman" w:hAnsi="Times New Roman" w:cs="Times New Roman"/>
          <w:sz w:val="28"/>
        </w:rPr>
        <w:t xml:space="preserve"> ледяные катки и снежные горки, кататься на лыжах, коньках, санях, организовывать игры, танцы, за исключением мест, отведённых для этих целей;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производить</w:t>
      </w:r>
      <w:proofErr w:type="gramEnd"/>
      <w:r>
        <w:rPr>
          <w:rFonts w:ascii="Times New Roman" w:eastAsia="Times New Roman" w:hAnsi="Times New Roman" w:cs="Times New Roman"/>
          <w:sz w:val="28"/>
        </w:rPr>
        <w:t xml:space="preserve"> строительные и ремонтные работы без ограждений насаждений щитами, гарантирующими защиту их от повреждений;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обнажать</w:t>
      </w:r>
      <w:proofErr w:type="gramEnd"/>
      <w:r>
        <w:rPr>
          <w:rFonts w:ascii="Times New Roman" w:eastAsia="Times New Roman" w:hAnsi="Times New Roman" w:cs="Times New Roman"/>
          <w:sz w:val="28"/>
        </w:rPr>
        <w:t xml:space="preserve"> корни деревьев на расстоянии ближе 1,5 м от ствола и засыпать шейки деревьев землёй или строительным мусором;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складировать</w:t>
      </w:r>
      <w:proofErr w:type="gramEnd"/>
      <w:r>
        <w:rPr>
          <w:rFonts w:ascii="Times New Roman" w:eastAsia="Times New Roman" w:hAnsi="Times New Roman" w:cs="Times New Roman"/>
          <w:sz w:val="28"/>
        </w:rPr>
        <w:t xml:space="preserve">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устраивать</w:t>
      </w:r>
      <w:proofErr w:type="gramEnd"/>
      <w:r>
        <w:rPr>
          <w:rFonts w:ascii="Times New Roman" w:eastAsia="Times New Roman" w:hAnsi="Times New Roman" w:cs="Times New Roman"/>
          <w:sz w:val="28"/>
        </w:rPr>
        <w:t xml:space="preserve">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добывать</w:t>
      </w:r>
      <w:proofErr w:type="gramEnd"/>
      <w:r>
        <w:rPr>
          <w:rFonts w:ascii="Times New Roman" w:eastAsia="Times New Roman" w:hAnsi="Times New Roman" w:cs="Times New Roman"/>
          <w:sz w:val="28"/>
        </w:rPr>
        <w:t xml:space="preserve"> растительную землю, песок и производить другие раскопки;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выгуливать</w:t>
      </w:r>
      <w:proofErr w:type="gramEnd"/>
      <w:r>
        <w:rPr>
          <w:rFonts w:ascii="Times New Roman" w:eastAsia="Times New Roman" w:hAnsi="Times New Roman" w:cs="Times New Roman"/>
          <w:sz w:val="28"/>
        </w:rPr>
        <w:t xml:space="preserve"> и отпускать с поводка собак в парках, лесопарках, скверах и иных территориях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сжигать</w:t>
      </w:r>
      <w:proofErr w:type="gramEnd"/>
      <w:r>
        <w:rPr>
          <w:rFonts w:ascii="Times New Roman" w:eastAsia="Times New Roman" w:hAnsi="Times New Roman" w:cs="Times New Roman"/>
          <w:sz w:val="28"/>
        </w:rPr>
        <w:t xml:space="preserve"> листву и мусор;</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повреждать</w:t>
      </w:r>
      <w:proofErr w:type="gramEnd"/>
      <w:r>
        <w:rPr>
          <w:rFonts w:ascii="Times New Roman" w:eastAsia="Times New Roman" w:hAnsi="Times New Roman" w:cs="Times New Roman"/>
          <w:sz w:val="28"/>
        </w:rPr>
        <w:t xml:space="preserve"> и уничтожать клумбы, цветники, газоны, ходить по ним.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11.5.4.2.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Шевченковского сельского поселения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11.5.4.3.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11.5.4.4. При обнаружении признаков повреждения деревьев лицам, ответственным за сохранность зеленых насаждений, ставить в известность администрацию поселения для принятия необходимых мер.</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11.5.4.5. Снос деревьев, кроме ценных пород деревьев, и кустарников в зоне индивидуальной застройки собственникам земельных участков осуществлять самостоятельно.</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 Оформление порубочного билета.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11.5.5.1. Оформление, выдача и учёт порубочных билетов производятся в соответствии с административным регламентом предоставления администрацией муниципального Шевченковского сельского поселения муниципальной услуги «Выдача порубочного билета на территории муниципального образования», утверждаемым администрацией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11.5.5.2. 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11.5.5.3. Категория деревьев, подлежащих санитарной вырубке, определяется в соответствии с приложением к настоящим Правилам.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11.5.5.4. Администрация Шевченковского сельского поселения в соответствии с актом обследования по установленной форме, а также после внесения платы выдаёт заявителю порубочный билет в течение трёх дней. Форма акта обследования разрабатывается и утверждается администрацией муниципального Шевченковского сельского поселения. Администрация Шевченковского сельского поселения ведёт учёт оформленных порубочных билетов.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11.5.5.5. Оплату за проведение компенсационного озеленения при уничтожении зеленых насаждений вносится на единый счёт местного бюджета (бюджета Шевченковского сельского поселения) с указанием назначения платежа.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11.5.5.6. Процедура оформления порубочного билета осуществляется бесплатно.</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11.5.5.7.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11.5.5.8. Если уничтожение зелёных насаждений связано с вырубкой аварийно-опасных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11.5.5.10.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11.5.6. Компенсационное озеленение.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11.5.6.1. Компенсационное озеленение производится администрацией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11.5.6.2. 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на территории Шевченковского сельского поселения. В этом случае озеленение производится в двойном размере, как по количеству единиц растительности, так и по площади.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11.5.6.3. При формировании администрацией Шевченковского сельского поселения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w:t>
      </w:r>
      <w:r>
        <w:rPr>
          <w:rFonts w:ascii="Times New Roman" w:eastAsia="Times New Roman" w:hAnsi="Times New Roman" w:cs="Times New Roman"/>
          <w:sz w:val="28"/>
        </w:rPr>
        <w:lastRenderedPageBreak/>
        <w:t>находящихся на указанных участках, за счёт средств местного бюджета (бюджета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11.5.6.4.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11.5.6.5. Видовой состав и возраст зеленых насаждений, высаживаемых на территории Шевченковского сельского поселения в порядке компенсационного озеленения, устанавливаются администрацией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11.5.6.6. Параметры посадочного материала должны быть не менее:</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субтропических ценных растений высота - 1,5 - 2 м, ком земли - 1,0 x 0,8 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субтропических растений длина окружности ствола - 8 - 10 см, высота - 2 - 3 м, ком земли - 0,5 х 0,4 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деревьев хвойных высота - 1,5 - 1,7 м, ком земли - 0,8 х 0,6 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деревьев лиственных 1-й группы длина окружности ствола - 8 - 10 см, ком земли - 0,5 х 0,4 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деревьев лиственных 2-й группы длина окружности ствола - 8 - 10 см, ком земли - 0,5 х 0,4 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деревьев лиственных 3-й группы длина окружности ствола - 8 - 10 см, ком земли - 0,5 х 0,4 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кустарников высота - 0,3 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Длина окружности ствола измеряется на высоте 1,3 - 1,5 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11.5.7. Учёт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11.5.7.1. Учёт зелёных насаждений ведётся в целях:</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эффективного</w:t>
      </w:r>
      <w:proofErr w:type="gramEnd"/>
      <w:r>
        <w:rPr>
          <w:rFonts w:ascii="Times New Roman" w:eastAsia="Times New Roman" w:hAnsi="Times New Roman" w:cs="Times New Roman"/>
          <w:sz w:val="28"/>
        </w:rPr>
        <w:t xml:space="preserve"> содержания и охраны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определения</w:t>
      </w:r>
      <w:proofErr w:type="gramEnd"/>
      <w:r>
        <w:rPr>
          <w:rFonts w:ascii="Times New Roman" w:eastAsia="Times New Roman" w:hAnsi="Times New Roman" w:cs="Times New Roman"/>
          <w:sz w:val="28"/>
        </w:rPr>
        <w:t xml:space="preserve"> обеспеченности Шевченковского сельского поселения зелёными насаждениями;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осуществления</w:t>
      </w:r>
      <w:proofErr w:type="gramEnd"/>
      <w:r>
        <w:rPr>
          <w:rFonts w:ascii="Times New Roman" w:eastAsia="Times New Roman" w:hAnsi="Times New Roman" w:cs="Times New Roman"/>
          <w:sz w:val="28"/>
        </w:rPr>
        <w:t xml:space="preserve"> контроля за состоянием и использованием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своевременного</w:t>
      </w:r>
      <w:proofErr w:type="gramEnd"/>
      <w:r>
        <w:rPr>
          <w:rFonts w:ascii="Times New Roman" w:eastAsia="Times New Roman" w:hAnsi="Times New Roman" w:cs="Times New Roman"/>
          <w:sz w:val="28"/>
        </w:rPr>
        <w:t xml:space="preserve"> выявления </w:t>
      </w:r>
      <w:proofErr w:type="spellStart"/>
      <w:r>
        <w:rPr>
          <w:rFonts w:ascii="Times New Roman" w:eastAsia="Times New Roman" w:hAnsi="Times New Roman" w:cs="Times New Roman"/>
          <w:sz w:val="28"/>
        </w:rPr>
        <w:t>аварийно</w:t>
      </w:r>
      <w:proofErr w:type="spellEnd"/>
      <w:r>
        <w:rPr>
          <w:rFonts w:ascii="Times New Roman" w:eastAsia="Times New Roman" w:hAnsi="Times New Roman" w:cs="Times New Roman"/>
          <w:sz w:val="28"/>
        </w:rPr>
        <w:t xml:space="preserve"> опасных деревьев, сухостойных деревьев и кустарников, принятия решений об их вырубке;</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определения</w:t>
      </w:r>
      <w:proofErr w:type="gramEnd"/>
      <w:r>
        <w:rPr>
          <w:rFonts w:ascii="Times New Roman" w:eastAsia="Times New Roman" w:hAnsi="Times New Roman" w:cs="Times New Roman"/>
          <w:sz w:val="28"/>
        </w:rPr>
        <w:t xml:space="preserve"> ущерба, нанесённого зелёным насаждениям;</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сбора</w:t>
      </w:r>
      <w:proofErr w:type="gramEnd"/>
      <w:r>
        <w:rPr>
          <w:rFonts w:ascii="Times New Roman" w:eastAsia="Times New Roman" w:hAnsi="Times New Roman" w:cs="Times New Roman"/>
          <w:sz w:val="28"/>
        </w:rPr>
        <w:t xml:space="preserve"> информации, необходимой для расчёта размера средств, составляющих компенсационную стоимость зелёных насаждений, а также объёма компенсационного озеленения.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11.5.7.2. Учёт зелёных насаждений ведётся на основании данных инвентаризации.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11.5.7.3. Инвентаризация зелёных насаждений проводится не реже чем один раз в 10 лет.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11.5.7.4. Проведение инвентаризации зелёных насаждений осуществляется администрацией Шевченковского сельского поселения на основании издаваемых администрацией Шевченковского сельского поселения </w:t>
      </w:r>
      <w:r>
        <w:rPr>
          <w:rFonts w:ascii="Times New Roman" w:eastAsia="Times New Roman" w:hAnsi="Times New Roman" w:cs="Times New Roman"/>
          <w:sz w:val="28"/>
        </w:rPr>
        <w:lastRenderedPageBreak/>
        <w:t>муниципальных правовых актов по вопросам организации и проведения инвентаризации зелёных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11.5.7.5. Администрацией Шевченковского сельского поселения осуществляется проведение инвентаризации зелёных насаждений, расположенных на земельных участках, находящихся в муниципальной собственности Шевченковского сельского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11.5.7.6. Администрация Шевченковского сельского поселения ведёт реестр зелёных насаждений, который содержит информацию:</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расположении земельных участков, занятых зелёными насаждениями;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w:t>
      </w:r>
      <w:proofErr w:type="gramEnd"/>
      <w:r>
        <w:rPr>
          <w:rFonts w:ascii="Times New Roman" w:eastAsia="Times New Roman" w:hAnsi="Times New Roman" w:cs="Times New Roman"/>
          <w:sz w:val="28"/>
        </w:rPr>
        <w:t xml:space="preserve"> их площади;</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целевом назначении таких земельных участков;</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характеристике зелёных насаждений: жизненной форме, видовой принадлежности, возрасте, природоохранном статусе.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11.5.7.7. Форма и порядок ведения реестра зелёных насаждений утверждаются администрацией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11.5.7.8. Реестр зелёных насаждений размещается на официальном Интернет-портале администрации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11.5.8. Порядок составления дендрологических планов</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11.5.8.1. Дендрологический план (</w:t>
      </w:r>
      <w:proofErr w:type="spellStart"/>
      <w:r>
        <w:rPr>
          <w:rFonts w:ascii="Times New Roman" w:eastAsia="Times New Roman" w:hAnsi="Times New Roman" w:cs="Times New Roman"/>
          <w:sz w:val="28"/>
          <w:shd w:val="clear" w:color="auto" w:fill="FFFFFF"/>
        </w:rPr>
        <w:t>дендроплан</w:t>
      </w:r>
      <w:proofErr w:type="spellEnd"/>
      <w:r>
        <w:rPr>
          <w:rFonts w:ascii="Times New Roman" w:eastAsia="Times New Roman" w:hAnsi="Times New Roman" w:cs="Times New Roman"/>
          <w:sz w:val="28"/>
          <w:shd w:val="clear" w:color="auto" w:fill="FFFFFF"/>
        </w:rPr>
        <w:t>)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BB4EA9" w:rsidRDefault="00A924B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t xml:space="preserve">11.5.8.2. </w:t>
      </w:r>
      <w:proofErr w:type="spellStart"/>
      <w:r>
        <w:rPr>
          <w:rFonts w:ascii="Times New Roman" w:eastAsia="Times New Roman" w:hAnsi="Times New Roman" w:cs="Times New Roman"/>
          <w:sz w:val="28"/>
          <w:shd w:val="clear" w:color="auto" w:fill="FFFFFF"/>
        </w:rPr>
        <w:t>Дендропланы</w:t>
      </w:r>
      <w:proofErr w:type="spellEnd"/>
      <w:r>
        <w:rPr>
          <w:rFonts w:ascii="Times New Roman" w:eastAsia="Times New Roman" w:hAnsi="Times New Roman" w:cs="Times New Roman"/>
          <w:sz w:val="28"/>
          <w:shd w:val="clear" w:color="auto" w:fill="FFFFFF"/>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BB4EA9" w:rsidRDefault="00A924B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11.5.8.3. Разработка проектной документации на строительство</w:t>
      </w:r>
      <w:proofErr w:type="gramStart"/>
      <w:r>
        <w:rPr>
          <w:rFonts w:ascii="Times New Roman" w:eastAsia="Times New Roman" w:hAnsi="Times New Roman" w:cs="Times New Roman"/>
          <w:sz w:val="28"/>
          <w:shd w:val="clear" w:color="auto" w:fill="FFFFFF"/>
        </w:rPr>
        <w:t>. капитальный</w:t>
      </w:r>
      <w:proofErr w:type="gramEnd"/>
      <w:r>
        <w:rPr>
          <w:rFonts w:ascii="Times New Roman" w:eastAsia="Times New Roman" w:hAnsi="Times New Roman" w:cs="Times New Roman"/>
          <w:sz w:val="28"/>
          <w:shd w:val="clear" w:color="auto" w:fill="FFFFFF"/>
        </w:rPr>
        <w:t xml:space="preserve"> ремонт и реконструкцию объектов озеленения производится на основании </w:t>
      </w:r>
      <w:proofErr w:type="spellStart"/>
      <w:r>
        <w:rPr>
          <w:rFonts w:ascii="Times New Roman" w:eastAsia="Times New Roman" w:hAnsi="Times New Roman" w:cs="Times New Roman"/>
          <w:sz w:val="28"/>
          <w:shd w:val="clear" w:color="auto" w:fill="FFFFFF"/>
        </w:rPr>
        <w:t>геоподосновы</w:t>
      </w:r>
      <w:proofErr w:type="spellEnd"/>
      <w:r>
        <w:rPr>
          <w:rFonts w:ascii="Times New Roman" w:eastAsia="Times New Roman" w:hAnsi="Times New Roman" w:cs="Times New Roman"/>
          <w:sz w:val="28"/>
          <w:shd w:val="clear" w:color="auto" w:fill="FFFFFF"/>
        </w:rPr>
        <w:t xml:space="preserve"> с инвентаризационным планом зеленых насаждений на весь участок благоустройства.</w:t>
      </w:r>
    </w:p>
    <w:p w:rsidR="00BB4EA9" w:rsidRDefault="00A924B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t xml:space="preserve">11.5.8.4. На основании полученных </w:t>
      </w:r>
      <w:proofErr w:type="spellStart"/>
      <w:r>
        <w:rPr>
          <w:rFonts w:ascii="Times New Roman" w:eastAsia="Times New Roman" w:hAnsi="Times New Roman" w:cs="Times New Roman"/>
          <w:sz w:val="28"/>
          <w:shd w:val="clear" w:color="auto" w:fill="FFFFFF"/>
        </w:rPr>
        <w:t>геоподосновы</w:t>
      </w:r>
      <w:proofErr w:type="spellEnd"/>
      <w:r>
        <w:rPr>
          <w:rFonts w:ascii="Times New Roman" w:eastAsia="Times New Roman" w:hAnsi="Times New Roman" w:cs="Times New Roman"/>
          <w:sz w:val="28"/>
          <w:shd w:val="clear" w:color="auto" w:fill="FFFFFF"/>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4EA9" w:rsidRDefault="00A924B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t xml:space="preserve">11.5.8.5. На </w:t>
      </w:r>
      <w:proofErr w:type="spellStart"/>
      <w:r>
        <w:rPr>
          <w:rFonts w:ascii="Times New Roman" w:eastAsia="Times New Roman" w:hAnsi="Times New Roman" w:cs="Times New Roman"/>
          <w:sz w:val="28"/>
          <w:shd w:val="clear" w:color="auto" w:fill="FFFFFF"/>
        </w:rPr>
        <w:t>дендроплан</w:t>
      </w:r>
      <w:proofErr w:type="spellEnd"/>
      <w:r>
        <w:rPr>
          <w:rFonts w:ascii="Times New Roman" w:eastAsia="Times New Roman" w:hAnsi="Times New Roman" w:cs="Times New Roman"/>
          <w:sz w:val="28"/>
          <w:shd w:val="clear" w:color="auto" w:fill="FFFFFF"/>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инвентаризационною плана, а также </w:t>
      </w:r>
      <w:r>
        <w:rPr>
          <w:rFonts w:ascii="Times New Roman" w:eastAsia="Times New Roman" w:hAnsi="Times New Roman" w:cs="Times New Roman"/>
          <w:sz w:val="28"/>
          <w:shd w:val="clear" w:color="auto" w:fill="FFFFFF"/>
        </w:rPr>
        <w:lastRenderedPageBreak/>
        <w:t>проектируемая посадка древесно-кустарниковой растительности, цветники, объемные цветочные формы и т.д.</w:t>
      </w:r>
    </w:p>
    <w:p w:rsidR="00BB4EA9" w:rsidRDefault="00A924B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t>11.5.8.6.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BB4EA9" w:rsidRDefault="00A924B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t>11.5.8.7. Все группы деревьев, кустарников и многолетних цветов, а также отдельно стоящие деревья нумеруют последовательно.</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11.5.8.8. К </w:t>
      </w:r>
      <w:proofErr w:type="spellStart"/>
      <w:r>
        <w:rPr>
          <w:rFonts w:ascii="Times New Roman" w:eastAsia="Times New Roman" w:hAnsi="Times New Roman" w:cs="Times New Roman"/>
          <w:sz w:val="28"/>
        </w:rPr>
        <w:t>дендроплану</w:t>
      </w:r>
      <w:proofErr w:type="spellEnd"/>
      <w:r>
        <w:rPr>
          <w:rFonts w:ascii="Times New Roman" w:eastAsia="Times New Roman" w:hAnsi="Times New Roman" w:cs="Times New Roman"/>
          <w:sz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12. Обеспечение доступности городской среды.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 Особые требования к доступности городской среды для маломобильных групп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инвалидов с нарушениями зрения и слуха с использованием информационных сигнальных устройств, и средств связи, доступных для инвалидов.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12.3.3. На территории поселения инвалидам должны быть созданы условия для самостоятельного осуществления основных жизненных процессов: </w:t>
      </w:r>
      <w:r>
        <w:rPr>
          <w:rFonts w:ascii="Times New Roman" w:eastAsia="Times New Roman" w:hAnsi="Times New Roman" w:cs="Times New Roman"/>
          <w:sz w:val="28"/>
        </w:rPr>
        <w:lastRenderedPageBreak/>
        <w:t>культурно-бытовых потребностей, передвижения с трудовыми и культурно-бытовыми целями, отдыха, занятия спортом и т.д.</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12.3.4. Принципы формирования доступной среды должны основываться на принципах универсального дизайна и обеспечивать:</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равенство в использовании городской среды всеми категориями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гибкость в использовании и возможность выбора всеми категориями населения способов передвижения;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простоту, легкость и интуитивность понимания предоставляемой об объектах и территориях информации, выделение главной информации;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восприятия информации и минимальность возникновения опасностей и ошибок восприятия информации.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12.3.5. При проектировании объектов благоустройства, улиц и дорог, объектов культурно-бытового обслуживания следует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12.3.6.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12.3.7. В общественном или производственном здании (сооружении) должен быть минимум один вход, доступный для маломобильных групп населения.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12.3.8. Лестницы должны дублироваться пандусами или подъемными устройствами.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12.3.9.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12.3.10.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12.3.11. На стоянке (парковке) транспортных средств личного пользования, расположенной на участке около здания организации сферы услуг, следует выделять 10% </w:t>
      </w:r>
      <w:proofErr w:type="spellStart"/>
      <w:r>
        <w:rPr>
          <w:rFonts w:ascii="Times New Roman" w:eastAsia="Times New Roman" w:hAnsi="Times New Roman" w:cs="Times New Roman"/>
          <w:sz w:val="28"/>
        </w:rPr>
        <w:t>машиномест</w:t>
      </w:r>
      <w:proofErr w:type="spellEnd"/>
      <w:r>
        <w:rPr>
          <w:rFonts w:ascii="Times New Roman" w:eastAsia="Times New Roman" w:hAnsi="Times New Roman" w:cs="Times New Roman"/>
          <w:sz w:val="28"/>
        </w:rPr>
        <w:t xml:space="preserve"> (но не менее одного места) для людей с инвалидностью.</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12.3.12.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13. Содержание и эксплуатация объектов комплексного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Содержание и эксплуатация дорог, дорожных знаков.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осуществляться специализированными организациям по договорам с администрацией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Автомобильные дороги должны быть оборудованы знаками в соответствии с дислокацией, утвержденной в установленном порядке. Поверхность знаков должна быть чистой, без повреждений.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13.1.3. Временно установленные знаки должны быть сняты в течение суток после устранения причин, вызвавших необходимость их установки.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Информационные указатели, километровые знаки, парапеты и другие элементы у лично-дорожной сети должны быть окрашены в соответствии с ГОСТами, промыты и очищены от грязи. Все надписи на указателях должны быть четко различимы.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13.1.5. С целью сохранения дорожных покрытий на территории поселения запрещается: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подвоз груза волоком;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перегон по улицам населенных пунктов, имеющим твердое покрытие, машин на гусеничном ходу;</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движение</w:t>
      </w:r>
      <w:proofErr w:type="gramEnd"/>
      <w:r>
        <w:rPr>
          <w:rFonts w:ascii="Times New Roman" w:eastAsia="Times New Roman" w:hAnsi="Times New Roman" w:cs="Times New Roman"/>
          <w:sz w:val="28"/>
        </w:rPr>
        <w:t xml:space="preserve"> по пешеходным дорожкам, тротуарам.</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14. Проведение работ при строительстве, ремонте, реконструкции коммуникаций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14.2. Ордер на проведение работ выдается при наличии </w:t>
      </w:r>
      <w:r>
        <w:rPr>
          <w:rFonts w:ascii="Times New Roman" w:eastAsia="Times New Roman" w:hAnsi="Times New Roman" w:cs="Times New Roman"/>
          <w:color w:val="000000"/>
          <w:sz w:val="28"/>
        </w:rPr>
        <w:t>рабочего проект или рабочей документации проведения земляных работ, согласованный с владельцами подземных коммуникаций, расположенных на земельном участке</w:t>
      </w:r>
      <w:r>
        <w:rPr>
          <w:rFonts w:ascii="Times New Roman" w:eastAsia="Times New Roman" w:hAnsi="Times New Roman" w:cs="Times New Roman"/>
          <w:sz w:val="28"/>
        </w:rPr>
        <w:t xml:space="preserve"> и </w:t>
      </w:r>
      <w:r>
        <w:rPr>
          <w:rFonts w:ascii="Times New Roman" w:eastAsia="Times New Roman" w:hAnsi="Times New Roman" w:cs="Times New Roman"/>
          <w:color w:val="000000"/>
          <w:sz w:val="28"/>
        </w:rPr>
        <w:t xml:space="preserve">разрешения Территориального отдела Государственной инспекции безопасности дорожного движения </w:t>
      </w:r>
      <w:proofErr w:type="gramStart"/>
      <w:r>
        <w:rPr>
          <w:rFonts w:ascii="Times New Roman" w:eastAsia="Times New Roman" w:hAnsi="Times New Roman" w:cs="Times New Roman"/>
          <w:color w:val="000000"/>
          <w:sz w:val="28"/>
        </w:rPr>
        <w:t>Министерства  внутренних</w:t>
      </w:r>
      <w:proofErr w:type="gramEnd"/>
      <w:r>
        <w:rPr>
          <w:rFonts w:ascii="Times New Roman" w:eastAsia="Times New Roman" w:hAnsi="Times New Roman" w:cs="Times New Roman"/>
          <w:color w:val="000000"/>
          <w:sz w:val="28"/>
        </w:rPr>
        <w:t xml:space="preserve"> дел России по Крыловскому </w:t>
      </w:r>
      <w:r>
        <w:rPr>
          <w:rFonts w:ascii="Times New Roman" w:eastAsia="Times New Roman" w:hAnsi="Times New Roman" w:cs="Times New Roman"/>
          <w:color w:val="000000"/>
          <w:sz w:val="28"/>
        </w:rPr>
        <w:lastRenderedPageBreak/>
        <w:t>району (при необходимости закрытия уличного движения, ограждения проезда, установления направления объездов)</w:t>
      </w:r>
      <w:r>
        <w:rPr>
          <w:rFonts w:ascii="Times New Roman" w:eastAsia="Times New Roman" w:hAnsi="Times New Roman" w:cs="Times New Roman"/>
          <w:sz w:val="28"/>
        </w:rPr>
        <w:t>.</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14.3.1.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14.3.2.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 Организация, получившая разрешение на производство работ, обязана: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установить дорожные знаки в соответствии с согласованной схемой;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пешеходной части установить через траншею мостки шириной не менее 1,5 метра с перилами высотой не менее 1 метра;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14.6.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14.7. При производстве работ на проезжей части улиц асфальт и щебень разбираются и вывозятся производителем работ в специально отведенное место.</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114.8. Бордюр разбирается, складируется на месте производства работ для дальнейшей установки.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14.9. При необходимости строительная (ремонтная) организация обеспечивает планировку грунта на отвале.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14.11.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14.12.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14.13.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14.15. На улицах, площадях и других благоустроенных территориях работы должны производиться с соблюдением следующих условий: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работы проводятся короткими участками в соответствии с графиком работ, согласованным с администрацией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ширина траншеи должна быть минимальной, не превышающей норм технических условий на подземные прокладки;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вскрытие дорожного покрытия должно производиться послойно, прямолинейно специальной техникой (</w:t>
      </w:r>
      <w:proofErr w:type="spellStart"/>
      <w:r>
        <w:rPr>
          <w:rFonts w:ascii="Times New Roman" w:eastAsia="Times New Roman" w:hAnsi="Times New Roman" w:cs="Times New Roman"/>
          <w:sz w:val="28"/>
        </w:rPr>
        <w:t>штроборезом</w:t>
      </w:r>
      <w:proofErr w:type="spellEnd"/>
      <w:r>
        <w:rPr>
          <w:rFonts w:ascii="Times New Roman" w:eastAsia="Times New Roman" w:hAnsi="Times New Roman" w:cs="Times New Roman"/>
          <w:sz w:val="28"/>
        </w:rPr>
        <w:t>) на 20 сантиметров шире траншеи и иметь прямолинейное очертание;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стены глубоких траншей и котлованов в целях безопасности должны крепиться досками или щитами;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полезный грунт вывозится на специальные площадки, определенные администрацией поселения;</w:t>
      </w:r>
    </w:p>
    <w:p w:rsidR="00BB4EA9" w:rsidRDefault="00A924B6">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предохранения пересекающих траншеи подземных коммуникаций от повреждения их необходимо укрепить и подвесить на жестких опорах, укладываемых поперек траншей;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складировании труб, рельсов и т.п. на дорожных покрытиях необходима прокладка под ними лежней.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14.16. При производстве работ запрещается: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засыпать землей или строительными материалами зеленые насаждения, крышки колодцев, инженерных сооружений;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засыпать кюветы и водостоки, а также устраивать переезды через водосточные каналы и кюветы без оборудования </w:t>
      </w:r>
      <w:proofErr w:type="spellStart"/>
      <w:r>
        <w:rPr>
          <w:rFonts w:ascii="Times New Roman" w:eastAsia="Times New Roman" w:hAnsi="Times New Roman" w:cs="Times New Roman"/>
          <w:sz w:val="28"/>
        </w:rPr>
        <w:t>подмостковых</w:t>
      </w:r>
      <w:proofErr w:type="spellEnd"/>
      <w:r>
        <w:rPr>
          <w:rFonts w:ascii="Times New Roman" w:eastAsia="Times New Roman" w:hAnsi="Times New Roman" w:cs="Times New Roman"/>
          <w:sz w:val="28"/>
        </w:rPr>
        <w:t xml:space="preserve"> пропусков воды;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засорять обочины дорог остатками стройматериалов, грунтом, мусором;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откачивать воду из траншей и котлованов на проезжую часть улиц и тротуаров, не имеющих системы отвода стоков;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сносить и повреждать зеленые насаждения, обнажать корни деревьев и кустарников без разрешения администрации поселения с нарушением требований настоящих Правил;</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засорять прилегающие улицы;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перегонять по улицам населенных пунктов машины на гусеничном ходу;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выносить грунт и грязь колесами автотранспорта на улицы;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готовить раствор или бетон непосредственно на проезжей части;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14.17.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14.18. Сведения по переносу, прокладке подземных коммуникаций должны быть отражены на исполнительных съемках и переданы в администрацию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14.19. Порядок проведения аварийных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14.19.1. При возникновении аварийных ситуаций на системах инженерного обеспечения населенных пунктов аварийные работы должны начинаться незамедлительно при соблюдении следующих условий: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ответственный исполнитель обязан немедленно оповестить о начале работы телефонограммой ГИБДД, МЧС.</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факсимильной связью администрацию поселения, с указанием места производства аварийных работ (схематично, с привязкой к местности), указанием оснований для проведения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14.19.2.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14.19.3.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14.20. Порядок восстановления благоустройства, нарушенного при производстве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14.20.1.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14.20.2.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14.20.3. После восстановления дорожного покрытия в обязательном порядке восстанавливается дорожная разметка.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14.20.4. Тротуары подлежат восстановлению на всю ширину с выравниванием бордюрного камня.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14.20.5. Восстановление газонов должно выполняться с соблюдением агротехнических норм в весенний, летний, осенний сезоны после ликвидации аварии.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14.20.6.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 </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15. Требование к содержанию зданий и сооружений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15.1. Требования к фасадам зданий и сооружений.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15.1.1. 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15.1.2.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15.1.3. Отдельные элементы,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15.1.3.1. 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15.1.4.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15.1.5. На каждом домовладении должен быть номерной знак. Номерные знаки домов, расположенные в глубине дворов, следует выносить на красную линию улиц. </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15.1.6. Входы зданий общественного назначения оборудуются осветительным оборудованием, навесом (козырьком), ступенями, устройствами и приспособлениями для перемещения инвалидов и маломобильных групп населения (пандусы, перила и пр.).</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15.1.7. При организации стока воды со скатных крыш через водосточные трубы необходимо:</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допускать высоты свободного падения воды из выходного отверстия трубы более 200 мм;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предусматривать в местах стока воды из трубы на основные пешеходные коммуникации наличие твердого покрытия с уклоном;</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предусматривать устройство дренажа в местах стока воды из трубы на газон или иные мягкие виды покрытия.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15.1.8. На фасадах зданий и сооружений запрещается размещение афиш, объявлений, плакатов и другой информационно-печатной продукции.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 Содержание фасадов.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15.2.1. Юридические и физические лица, индивидуальные предприниматели, в пользовании которых находятся здания и сооружения, обязаны обеспечить своевременное производство работ по ремонту (реставрации) и покраске фасадов и их отдельных элементов, а также поддерживать в чистоте и исправном состоянии расположенные на фасадах информационные таблички, памятные доски и т.п.</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15.2.2. Перед началом работ по ремонту (реставрации) и покраске фасадов и их отдельных элементов объектов, расположенных на улицах, необходимо получить согласование с администрацией поселения в установленном порядке.</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15.2.3. Содержание фасадов зданий, строений и сооружений включает: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проведение поддерживающего ремонта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наличия и содержание в исправном состоянии водостоков, водосточных труб и сливов;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герметизацию, заделку и расшивку швов, трещин и выбоин;</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восстановление, ремонт и своевременную очистку </w:t>
      </w:r>
      <w:proofErr w:type="spellStart"/>
      <w:r>
        <w:rPr>
          <w:rFonts w:ascii="Times New Roman" w:eastAsia="Times New Roman" w:hAnsi="Times New Roman" w:cs="Times New Roman"/>
          <w:sz w:val="28"/>
        </w:rPr>
        <w:t>отмосток</w:t>
      </w:r>
      <w:proofErr w:type="spellEnd"/>
      <w:r>
        <w:rPr>
          <w:rFonts w:ascii="Times New Roman" w:eastAsia="Times New Roman" w:hAnsi="Times New Roman" w:cs="Times New Roman"/>
          <w:sz w:val="28"/>
        </w:rPr>
        <w:t>, приямков цокольных окон и входов в подвалы;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поддержание в исправном состоянии размещенного на фасаде электроосвещения и включение его одновременно с наружным освещением населенных пунктов;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очистку и промывку поверхностей фасадов в зависимости от их состояния и условий эксплуатации;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мытье окон и витрин, вывесок и указателей;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выполнение иных требований, предусмотренных правилами и нормами технической эксплуатации зданий, строений и сооружений.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15.2.4. В зимнее время балансодержателями, собственниками и (или) арендаторами зданий либо организациями должна быть организована своевременная очистка кровель от снега, наледи и сосулек.</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15.2.5. При содержании фасадов зданий, строений и сооружений запрещается: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самовольное переоборудование или изменение внешнего вида фасада здания, либо его элементов;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самовольное нанесение надписей;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декорирование фасадов баннерной тканью.</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15.2.6. 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15.3. Порядок изменения фасадов.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15.3.1. На территории населенных пунктов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администрацией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15.3.2. Под изменением внешнего вида фасадов понимается: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замена облицовочного материала;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окраска фасада, его частей в цвет, отличающийся от цвета здания (осуществляется по согласованию с администрацией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изменение материала кровли, элементов безопасности крыши, элементов организованного наружного водостока;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установка (крепление) или демонтаж дополнительных элементов и устройств (флагштоков, указатели, конструкций для размещения рекламной и иной информации);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15.3.3.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15.3.4. Собственники зданий, строений и подрядные организации при выполнении работ по изменению фасадов обязаны: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обеспечить соблюдение условий согласования, проекта изменений фасада, а также технических регламентов, строительных норм и правил;</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обеспечить выполнение работ с соблюдением мер, обеспечивающих сохранность архитектурно-художественного облика здания;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сохранность зеленых насаждений;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ограждать здание (его соответствующую часть) на период производства работ;</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проведении малярных работ укрывать не подлежащие окраске поверхности объекта или его части;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допускать засорения прилегающей территории строительным мусором.</w:t>
      </w: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16. Содержание животных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16.1. Администрация Шевченковского сельского поселения:</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16.1.1. Определяет места на территории Шевченковского сельского поселения, в которых допускается или запрещается выгул домашних животных.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16.1.2.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16.1.3. Совместно с ветеринарными службами организует работы по вакцинированию домашних животных.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16.1.4. Организует отлов бродячих животных по договорам со специализированными организациями в пределах средств, предусмотренных в местном бюджете (бюджете Шевченковского сельского поселения) на эти цели.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16.1.5. Определяет выпас сельскохозяйственных животных.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16.3. 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обеспечивать безопасность людей от воздействия домашних животных, а также спокойствие и тишину для окружающих;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соблюдать нормативные правовые акты Краснодарского края, санитарно-гигиенические и ветеринарные правила содержания домашних животных;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не допускать контакта больных домашних животных и животных, находящихся в карантинной зоне, со здоровыми животными;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убирать за своими домашними животными экскременты, включая территорию детских площадок, пешеходных дорожек, тротуаров, дворов жилых домов, улиц, придомовых площадей, газонов;</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осуществлять захоронение трупов домашних животных в специально отведенных местах (скотомогильниках, биотермических ямах).</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16.4.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BB4EA9" w:rsidRDefault="00BB4EA9">
      <w:pPr>
        <w:spacing w:after="0" w:line="240" w:lineRule="auto"/>
        <w:ind w:firstLine="709"/>
        <w:jc w:val="both"/>
        <w:rPr>
          <w:rFonts w:ascii="Times New Roman" w:eastAsia="Times New Roman" w:hAnsi="Times New Roman" w:cs="Times New Roman"/>
          <w:sz w:val="28"/>
        </w:rPr>
      </w:pPr>
    </w:p>
    <w:p w:rsidR="00BB4EA9" w:rsidRDefault="00A924B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17. Ответственность за нарушение правил благоустройства</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17.1. Контроль за Правилами благоустройства территории поселения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17.1.1. При проведении проверки осуществляется фото или </w:t>
      </w:r>
      <w:proofErr w:type="spellStart"/>
      <w:r>
        <w:rPr>
          <w:rFonts w:ascii="Times New Roman" w:eastAsia="Times New Roman" w:hAnsi="Times New Roman" w:cs="Times New Roman"/>
          <w:sz w:val="28"/>
        </w:rPr>
        <w:t>видеофиксация</w:t>
      </w:r>
      <w:proofErr w:type="spellEnd"/>
      <w:r>
        <w:rPr>
          <w:rFonts w:ascii="Times New Roman" w:eastAsia="Times New Roman" w:hAnsi="Times New Roman" w:cs="Times New Roman"/>
          <w:sz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rsidR="00BB4EA9" w:rsidRDefault="00A924B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17.2.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BB4EA9" w:rsidRDefault="00BB4EA9">
      <w:pPr>
        <w:spacing w:after="0" w:line="240" w:lineRule="auto"/>
        <w:jc w:val="both"/>
        <w:rPr>
          <w:rFonts w:ascii="Times New Roman" w:eastAsia="Times New Roman" w:hAnsi="Times New Roman" w:cs="Times New Roman"/>
          <w:sz w:val="28"/>
        </w:rPr>
      </w:pPr>
    </w:p>
    <w:p w:rsidR="00BB4EA9" w:rsidRDefault="00BB4EA9">
      <w:pPr>
        <w:spacing w:after="0" w:line="240" w:lineRule="auto"/>
        <w:jc w:val="both"/>
        <w:rPr>
          <w:rFonts w:ascii="Times New Roman" w:eastAsia="Times New Roman" w:hAnsi="Times New Roman" w:cs="Times New Roman"/>
          <w:sz w:val="28"/>
        </w:rPr>
      </w:pPr>
    </w:p>
    <w:p w:rsidR="00BB4EA9" w:rsidRDefault="00A924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Специалист 1-ой категории администрации </w:t>
      </w:r>
    </w:p>
    <w:p w:rsidR="00BB4EA9" w:rsidRDefault="00A924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Шевченковского сельского поселения </w:t>
      </w:r>
    </w:p>
    <w:p w:rsidR="00BB4EA9" w:rsidRDefault="00A924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Крыловского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Е.В. Коновалова </w:t>
      </w:r>
    </w:p>
    <w:p w:rsidR="00BB4EA9" w:rsidRDefault="00BB4EA9">
      <w:pPr>
        <w:spacing w:after="0" w:line="240" w:lineRule="auto"/>
        <w:ind w:firstLine="709"/>
        <w:jc w:val="both"/>
        <w:rPr>
          <w:rFonts w:ascii="Times New Roman" w:eastAsia="Times New Roman" w:hAnsi="Times New Roman" w:cs="Times New Roman"/>
          <w:sz w:val="28"/>
        </w:rPr>
      </w:pPr>
    </w:p>
    <w:p w:rsidR="00BB4EA9" w:rsidRDefault="00BB4EA9">
      <w:pPr>
        <w:spacing w:after="0" w:line="240" w:lineRule="auto"/>
        <w:rPr>
          <w:rFonts w:ascii="Times New Roman" w:eastAsia="Times New Roman" w:hAnsi="Times New Roman" w:cs="Times New Roman"/>
          <w:sz w:val="28"/>
        </w:rPr>
      </w:pPr>
    </w:p>
    <w:p w:rsidR="00B4762C" w:rsidRDefault="00B4762C">
      <w:pPr>
        <w:spacing w:after="0" w:line="240" w:lineRule="auto"/>
        <w:ind w:left="5103"/>
        <w:rPr>
          <w:rFonts w:ascii="Times New Roman" w:eastAsia="Times New Roman" w:hAnsi="Times New Roman" w:cs="Times New Roman"/>
          <w:sz w:val="28"/>
        </w:rPr>
      </w:pPr>
    </w:p>
    <w:p w:rsidR="00BB4EA9" w:rsidRDefault="00A924B6">
      <w:pPr>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BB4EA9" w:rsidRDefault="00BB4EA9">
      <w:pPr>
        <w:spacing w:after="0" w:line="240" w:lineRule="auto"/>
        <w:ind w:left="5103"/>
        <w:rPr>
          <w:rFonts w:ascii="Times New Roman" w:eastAsia="Times New Roman" w:hAnsi="Times New Roman" w:cs="Times New Roman"/>
          <w:sz w:val="28"/>
        </w:rPr>
      </w:pPr>
    </w:p>
    <w:p w:rsidR="00BB4EA9" w:rsidRDefault="00A924B6">
      <w:pPr>
        <w:spacing w:after="0" w:line="240" w:lineRule="auto"/>
        <w:ind w:left="5103"/>
        <w:rPr>
          <w:rFonts w:ascii="Times New Roman" w:eastAsia="Times New Roman" w:hAnsi="Times New Roman" w:cs="Times New Roman"/>
          <w:sz w:val="28"/>
        </w:rPr>
      </w:pP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Правилам благоустройства</w:t>
      </w:r>
      <w:r>
        <w:rPr>
          <w:rFonts w:ascii="Times New Roman" w:eastAsia="Times New Roman" w:hAnsi="Times New Roman" w:cs="Times New Roman"/>
          <w:sz w:val="28"/>
        </w:rPr>
        <w:br/>
        <w:t xml:space="preserve">территории Шевченковского сельского поселения </w:t>
      </w:r>
    </w:p>
    <w:p w:rsidR="00BB4EA9" w:rsidRDefault="00A924B6">
      <w:pPr>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 xml:space="preserve">Крыловского района </w:t>
      </w:r>
    </w:p>
    <w:p w:rsidR="00BB4EA9" w:rsidRDefault="00BB4EA9">
      <w:pPr>
        <w:spacing w:after="0" w:line="240" w:lineRule="auto"/>
        <w:rPr>
          <w:rFonts w:ascii="Times New Roman" w:eastAsia="Times New Roman" w:hAnsi="Times New Roman" w:cs="Times New Roman"/>
          <w:sz w:val="28"/>
        </w:rPr>
      </w:pPr>
    </w:p>
    <w:p w:rsidR="00BB4EA9" w:rsidRDefault="00BB4EA9">
      <w:pPr>
        <w:spacing w:after="0" w:line="240" w:lineRule="auto"/>
        <w:rPr>
          <w:rFonts w:ascii="Times New Roman" w:eastAsia="Times New Roman" w:hAnsi="Times New Roman" w:cs="Times New Roman"/>
          <w:sz w:val="28"/>
        </w:rPr>
      </w:pPr>
    </w:p>
    <w:p w:rsidR="00BB4EA9" w:rsidRDefault="00A924B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Признаки категорий деревьев, подлежащих санитарной вырубке</w:t>
      </w:r>
    </w:p>
    <w:p w:rsidR="00BB4EA9" w:rsidRDefault="00BB4EA9">
      <w:pPr>
        <w:spacing w:after="0" w:line="240" w:lineRule="auto"/>
        <w:rPr>
          <w:rFonts w:ascii="Times New Roman" w:eastAsia="Times New Roman" w:hAnsi="Times New Roman" w:cs="Times New Roman"/>
          <w:sz w:val="28"/>
        </w:rPr>
      </w:pPr>
    </w:p>
    <w:p w:rsidR="00BB4EA9" w:rsidRDefault="00BB4EA9">
      <w:pPr>
        <w:spacing w:after="0" w:line="240" w:lineRule="auto"/>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2240"/>
        <w:gridCol w:w="3360"/>
        <w:gridCol w:w="3780"/>
      </w:tblGrid>
      <w:tr w:rsidR="00BB4EA9">
        <w:trPr>
          <w:trHeight w:val="1"/>
        </w:trPr>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Подлежащие санитарной вырубке категории состояния деревьев</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Основные признаки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Дополнительные признаки</w:t>
            </w:r>
          </w:p>
        </w:tc>
      </w:tr>
      <w:tr w:rsidR="00BB4EA9">
        <w:trPr>
          <w:trHeight w:val="1"/>
        </w:trPr>
        <w:tc>
          <w:tcPr>
            <w:tcW w:w="93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Хвойные породы</w:t>
            </w:r>
          </w:p>
        </w:tc>
      </w:tr>
      <w:tr w:rsidR="00BB4EA9">
        <w:trPr>
          <w:trHeight w:val="1"/>
        </w:trPr>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Усыхающие</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 xml:space="preserve">Хвоя серая, желтоватая или жёлто-зелёная, </w:t>
            </w:r>
            <w:proofErr w:type="spellStart"/>
            <w:r>
              <w:rPr>
                <w:rFonts w:ascii="Times New Roman" w:eastAsia="Times New Roman" w:hAnsi="Times New Roman" w:cs="Times New Roman"/>
                <w:sz w:val="28"/>
              </w:rPr>
              <w:t>изрежена</w:t>
            </w:r>
            <w:proofErr w:type="spellEnd"/>
            <w:r>
              <w:rPr>
                <w:rFonts w:ascii="Times New Roman" w:eastAsia="Times New Roman" w:hAnsi="Times New Roman" w:cs="Times New Roman"/>
                <w:sz w:val="28"/>
              </w:rPr>
              <w:t>, прирост текущего года уменьшен или отсутствует</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BB4EA9">
        <w:trPr>
          <w:trHeight w:val="1"/>
        </w:trPr>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Сухостой текущего года</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Хвоя серая, жёлтая или бурая, мелкие веточки в кроне охраняются, кора может быть частично опавшей</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 xml:space="preserve">Возможно наличие на коре дерева </w:t>
            </w:r>
            <w:proofErr w:type="spellStart"/>
            <w:r>
              <w:rPr>
                <w:rFonts w:ascii="Times New Roman" w:eastAsia="Times New Roman" w:hAnsi="Times New Roman" w:cs="Times New Roman"/>
                <w:sz w:val="28"/>
              </w:rPr>
              <w:t>вылетных</w:t>
            </w:r>
            <w:proofErr w:type="spellEnd"/>
            <w:r>
              <w:rPr>
                <w:rFonts w:ascii="Times New Roman" w:eastAsia="Times New Roman" w:hAnsi="Times New Roman" w:cs="Times New Roman"/>
                <w:sz w:val="28"/>
              </w:rPr>
              <w:t xml:space="preserve"> отверстий насекомых</w:t>
            </w:r>
          </w:p>
        </w:tc>
      </w:tr>
      <w:tr w:rsidR="00BB4EA9">
        <w:trPr>
          <w:trHeight w:val="1"/>
        </w:trPr>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Сухостой прошлых лет</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Хвоя осыпалась или сохранилась лишь частично, мелкие веточки, как правило, обломились, кора легко отслаивается или опала</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 xml:space="preserve">На стволе и в ветвях имеются </w:t>
            </w:r>
            <w:proofErr w:type="spellStart"/>
            <w:r>
              <w:rPr>
                <w:rFonts w:ascii="Times New Roman" w:eastAsia="Times New Roman" w:hAnsi="Times New Roman" w:cs="Times New Roman"/>
                <w:sz w:val="28"/>
              </w:rPr>
              <w:t>вылетные</w:t>
            </w:r>
            <w:proofErr w:type="spellEnd"/>
            <w:r>
              <w:rPr>
                <w:rFonts w:ascii="Times New Roman" w:eastAsia="Times New Roman" w:hAnsi="Times New Roman" w:cs="Times New Roman"/>
                <w:sz w:val="28"/>
              </w:rPr>
              <w:t xml:space="preserve"> отверстия насекомых, под корой обильная буровая мука и грибница дереворазрушающих грибов</w:t>
            </w:r>
          </w:p>
        </w:tc>
      </w:tr>
      <w:tr w:rsidR="00BB4EA9">
        <w:trPr>
          <w:trHeight w:val="1"/>
        </w:trPr>
        <w:tc>
          <w:tcPr>
            <w:tcW w:w="93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Лиственные породы</w:t>
            </w:r>
          </w:p>
        </w:tc>
      </w:tr>
      <w:tr w:rsidR="00BB4EA9">
        <w:trPr>
          <w:trHeight w:val="1"/>
        </w:trPr>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Усыхающие</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 xml:space="preserve">Листва мельче, светлее или желтее обычной, </w:t>
            </w:r>
            <w:proofErr w:type="spellStart"/>
            <w:r>
              <w:rPr>
                <w:rFonts w:ascii="Times New Roman" w:eastAsia="Times New Roman" w:hAnsi="Times New Roman" w:cs="Times New Roman"/>
                <w:sz w:val="28"/>
              </w:rPr>
              <w:lastRenderedPageBreak/>
              <w:t>изрежена</w:t>
            </w:r>
            <w:proofErr w:type="spellEnd"/>
            <w:r>
              <w:rPr>
                <w:rFonts w:ascii="Times New Roman" w:eastAsia="Times New Roman" w:hAnsi="Times New Roman" w:cs="Times New Roman"/>
                <w:sz w:val="28"/>
              </w:rPr>
              <w:t xml:space="preserve"> или преждевременно опала, в кроне 75% и более сухих ветвей, на стволе могут быть водяные побеги; вязы, поражённые </w:t>
            </w:r>
            <w:proofErr w:type="spellStart"/>
            <w:r>
              <w:rPr>
                <w:rFonts w:ascii="Times New Roman" w:eastAsia="Times New Roman" w:hAnsi="Times New Roman" w:cs="Times New Roman"/>
                <w:sz w:val="28"/>
              </w:rPr>
              <w:t>графиозом</w:t>
            </w:r>
            <w:proofErr w:type="spellEnd"/>
            <w:r>
              <w:rPr>
                <w:rFonts w:ascii="Times New Roman" w:eastAsia="Times New Roman" w:hAnsi="Times New Roman" w:cs="Times New Roman"/>
                <w:sz w:val="28"/>
              </w:rPr>
              <w:t>, 50% и более сухих ветвей в кроне</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lastRenderedPageBreak/>
              <w:t xml:space="preserve">На стволе и в ветвях возможны признаки </w:t>
            </w:r>
            <w:r>
              <w:rPr>
                <w:rFonts w:ascii="Times New Roman" w:eastAsia="Times New Roman" w:hAnsi="Times New Roman" w:cs="Times New Roman"/>
                <w:sz w:val="28"/>
              </w:rPr>
              <w:lastRenderedPageBreak/>
              <w:t xml:space="preserve">заселения дерева стволовыми вредителями (входные отверстия, насечки, </w:t>
            </w:r>
            <w:proofErr w:type="spellStart"/>
            <w:r>
              <w:rPr>
                <w:rFonts w:ascii="Times New Roman" w:eastAsia="Times New Roman" w:hAnsi="Times New Roman" w:cs="Times New Roman"/>
                <w:sz w:val="28"/>
              </w:rPr>
              <w:t>сокотечение</w:t>
            </w:r>
            <w:proofErr w:type="spellEnd"/>
            <w:r>
              <w:rPr>
                <w:rFonts w:ascii="Times New Roman" w:eastAsia="Times New Roman" w:hAnsi="Times New Roman" w:cs="Times New Roman"/>
                <w:sz w:val="28"/>
              </w:rPr>
              <w:t>, буровая мука и опилки, насекомые на коре, под корой и в древесине)</w:t>
            </w:r>
          </w:p>
        </w:tc>
      </w:tr>
      <w:tr w:rsidR="00BB4EA9">
        <w:trPr>
          <w:trHeight w:val="1"/>
        </w:trPr>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lastRenderedPageBreak/>
              <w:t>Сухостой текущего года</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Листва преждевременно опала, мелкие веточки в кроне сохраняются, кора может быть частично опавшей</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На стволе, ветвях и корневых лапах часто встречаются признаки заселения стволовыми вредителями и поражения грибами</w:t>
            </w:r>
          </w:p>
        </w:tc>
      </w:tr>
      <w:tr w:rsidR="00BB4EA9">
        <w:trPr>
          <w:trHeight w:val="1"/>
        </w:trPr>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Сухостой прошлых лет</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Листва и часть ветвей опала, мелкие веточки, как правило, обломились, кора легко отслаивается или опала</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EA9" w:rsidRDefault="00A924B6">
            <w:pPr>
              <w:spacing w:after="0" w:line="240" w:lineRule="auto"/>
              <w:jc w:val="center"/>
            </w:pPr>
            <w:r>
              <w:rPr>
                <w:rFonts w:ascii="Times New Roman" w:eastAsia="Times New Roman" w:hAnsi="Times New Roman" w:cs="Times New Roman"/>
                <w:sz w:val="28"/>
              </w:rPr>
              <w:t xml:space="preserve">На стволе и в ветвях имеются </w:t>
            </w:r>
            <w:proofErr w:type="spellStart"/>
            <w:r>
              <w:rPr>
                <w:rFonts w:ascii="Times New Roman" w:eastAsia="Times New Roman" w:hAnsi="Times New Roman" w:cs="Times New Roman"/>
                <w:sz w:val="28"/>
              </w:rPr>
              <w:t>вылетные</w:t>
            </w:r>
            <w:proofErr w:type="spellEnd"/>
            <w:r>
              <w:rPr>
                <w:rFonts w:ascii="Times New Roman" w:eastAsia="Times New Roman" w:hAnsi="Times New Roman" w:cs="Times New Roman"/>
                <w:sz w:val="28"/>
              </w:rPr>
              <w:t xml:space="preserve"> отверстая насекомых, под корой обильная буровая мука и грибница дереворазрушающих грибов</w:t>
            </w:r>
          </w:p>
        </w:tc>
      </w:tr>
    </w:tbl>
    <w:p w:rsidR="00BB4EA9" w:rsidRDefault="00BB4EA9">
      <w:pPr>
        <w:spacing w:after="0" w:line="240" w:lineRule="auto"/>
        <w:rPr>
          <w:rFonts w:ascii="Times New Roman" w:eastAsia="Times New Roman" w:hAnsi="Times New Roman" w:cs="Times New Roman"/>
          <w:sz w:val="28"/>
        </w:rPr>
      </w:pPr>
    </w:p>
    <w:p w:rsidR="00BB4EA9" w:rsidRDefault="00BB4EA9">
      <w:pPr>
        <w:spacing w:after="0" w:line="240" w:lineRule="auto"/>
        <w:rPr>
          <w:rFonts w:ascii="Times New Roman" w:eastAsia="Times New Roman" w:hAnsi="Times New Roman" w:cs="Times New Roman"/>
          <w:sz w:val="28"/>
        </w:rPr>
      </w:pPr>
    </w:p>
    <w:p w:rsidR="00BB4EA9" w:rsidRDefault="00A924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 1-ой категории администрации </w:t>
      </w:r>
    </w:p>
    <w:p w:rsidR="00BB4EA9" w:rsidRDefault="00A924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Шевченковского сельского поселения </w:t>
      </w:r>
    </w:p>
    <w:p w:rsidR="00BB4EA9" w:rsidRDefault="00A924B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Крыловского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Е.В</w:t>
      </w:r>
      <w:r w:rsidR="00FF5160">
        <w:rPr>
          <w:rFonts w:ascii="Times New Roman" w:eastAsia="Times New Roman" w:hAnsi="Times New Roman" w:cs="Times New Roman"/>
          <w:sz w:val="28"/>
        </w:rPr>
        <w:t>. Коновалова»</w:t>
      </w:r>
    </w:p>
    <w:p w:rsidR="00BB4EA9" w:rsidRDefault="00BB4EA9">
      <w:pPr>
        <w:spacing w:after="0" w:line="240" w:lineRule="auto"/>
        <w:ind w:left="5103"/>
        <w:rPr>
          <w:rFonts w:ascii="Times New Roman" w:eastAsia="Times New Roman" w:hAnsi="Times New Roman" w:cs="Times New Roman"/>
          <w:sz w:val="28"/>
        </w:rPr>
      </w:pPr>
    </w:p>
    <w:sectPr w:rsidR="00BB4EA9" w:rsidSect="000279DD">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75" w:rsidRDefault="006C2C75" w:rsidP="000279DD">
      <w:pPr>
        <w:spacing w:after="0" w:line="240" w:lineRule="auto"/>
      </w:pPr>
      <w:r>
        <w:separator/>
      </w:r>
    </w:p>
  </w:endnote>
  <w:endnote w:type="continuationSeparator" w:id="0">
    <w:p w:rsidR="006C2C75" w:rsidRDefault="006C2C75" w:rsidP="0002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75" w:rsidRDefault="006C2C75" w:rsidP="000279DD">
      <w:pPr>
        <w:spacing w:after="0" w:line="240" w:lineRule="auto"/>
      </w:pPr>
      <w:r>
        <w:separator/>
      </w:r>
    </w:p>
  </w:footnote>
  <w:footnote w:type="continuationSeparator" w:id="0">
    <w:p w:rsidR="006C2C75" w:rsidRDefault="006C2C75" w:rsidP="00027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5975512"/>
      <w:docPartObj>
        <w:docPartGallery w:val="Page Numbers (Top of Page)"/>
        <w:docPartUnique/>
      </w:docPartObj>
    </w:sdtPr>
    <w:sdtEndPr/>
    <w:sdtContent>
      <w:p w:rsidR="004F4E75" w:rsidRPr="000279DD" w:rsidRDefault="004F4E75">
        <w:pPr>
          <w:pStyle w:val="a3"/>
          <w:jc w:val="center"/>
          <w:rPr>
            <w:rFonts w:ascii="Times New Roman" w:hAnsi="Times New Roman" w:cs="Times New Roman"/>
            <w:sz w:val="28"/>
            <w:szCs w:val="28"/>
          </w:rPr>
        </w:pPr>
        <w:r w:rsidRPr="000279DD">
          <w:rPr>
            <w:rFonts w:ascii="Times New Roman" w:hAnsi="Times New Roman" w:cs="Times New Roman"/>
            <w:sz w:val="28"/>
            <w:szCs w:val="28"/>
          </w:rPr>
          <w:fldChar w:fldCharType="begin"/>
        </w:r>
        <w:r w:rsidRPr="000279DD">
          <w:rPr>
            <w:rFonts w:ascii="Times New Roman" w:hAnsi="Times New Roman" w:cs="Times New Roman"/>
            <w:sz w:val="28"/>
            <w:szCs w:val="28"/>
          </w:rPr>
          <w:instrText xml:space="preserve"> PAGE   \* MERGEFORMAT </w:instrText>
        </w:r>
        <w:r w:rsidRPr="000279DD">
          <w:rPr>
            <w:rFonts w:ascii="Times New Roman" w:hAnsi="Times New Roman" w:cs="Times New Roman"/>
            <w:sz w:val="28"/>
            <w:szCs w:val="28"/>
          </w:rPr>
          <w:fldChar w:fldCharType="separate"/>
        </w:r>
        <w:r w:rsidR="00B77672">
          <w:rPr>
            <w:rFonts w:ascii="Times New Roman" w:hAnsi="Times New Roman" w:cs="Times New Roman"/>
            <w:noProof/>
            <w:sz w:val="28"/>
            <w:szCs w:val="28"/>
          </w:rPr>
          <w:t>19</w:t>
        </w:r>
        <w:r w:rsidRPr="000279DD">
          <w:rPr>
            <w:rFonts w:ascii="Times New Roman" w:hAnsi="Times New Roman" w:cs="Times New Roman"/>
            <w:sz w:val="28"/>
            <w:szCs w:val="28"/>
          </w:rPr>
          <w:fldChar w:fldCharType="end"/>
        </w:r>
      </w:p>
    </w:sdtContent>
  </w:sdt>
  <w:p w:rsidR="004F4E75" w:rsidRDefault="004F4E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9"/>
    <w:rsid w:val="000279DD"/>
    <w:rsid w:val="000A4C9E"/>
    <w:rsid w:val="000A75B7"/>
    <w:rsid w:val="00203A07"/>
    <w:rsid w:val="004F4E75"/>
    <w:rsid w:val="005342F2"/>
    <w:rsid w:val="00633A3E"/>
    <w:rsid w:val="006C2C75"/>
    <w:rsid w:val="00832815"/>
    <w:rsid w:val="00975F04"/>
    <w:rsid w:val="00A924B6"/>
    <w:rsid w:val="00AC39E1"/>
    <w:rsid w:val="00B32A88"/>
    <w:rsid w:val="00B4762C"/>
    <w:rsid w:val="00B77672"/>
    <w:rsid w:val="00B96764"/>
    <w:rsid w:val="00BB4EA9"/>
    <w:rsid w:val="00CE036F"/>
    <w:rsid w:val="00D45055"/>
    <w:rsid w:val="00E7238E"/>
    <w:rsid w:val="00F66583"/>
    <w:rsid w:val="00F90DEB"/>
    <w:rsid w:val="00FF5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9B439-7CDB-43AF-8C84-1C1B4658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9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79DD"/>
  </w:style>
  <w:style w:type="paragraph" w:styleId="a5">
    <w:name w:val="footer"/>
    <w:basedOn w:val="a"/>
    <w:link w:val="a6"/>
    <w:uiPriority w:val="99"/>
    <w:semiHidden/>
    <w:unhideWhenUsed/>
    <w:rsid w:val="000279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vchenkovskay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23490</Words>
  <Characters>133897</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SHP</cp:lastModifiedBy>
  <cp:revision>2</cp:revision>
  <cp:lastPrinted>2019-08-13T10:46:00Z</cp:lastPrinted>
  <dcterms:created xsi:type="dcterms:W3CDTF">2019-08-19T13:37:00Z</dcterms:created>
  <dcterms:modified xsi:type="dcterms:W3CDTF">2019-08-19T13:37:00Z</dcterms:modified>
</cp:coreProperties>
</file>