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1D" w:rsidRPr="0009091D" w:rsidRDefault="0009091D" w:rsidP="0009091D">
      <w:pPr>
        <w:jc w:val="center"/>
        <w:rPr>
          <w:b/>
          <w:color w:val="000000"/>
          <w:sz w:val="28"/>
          <w:szCs w:val="28"/>
        </w:rPr>
      </w:pPr>
    </w:p>
    <w:p w:rsidR="0009091D" w:rsidRPr="0009091D" w:rsidRDefault="0009091D" w:rsidP="0009091D">
      <w:pPr>
        <w:jc w:val="center"/>
        <w:rPr>
          <w:b/>
          <w:color w:val="000000"/>
          <w:sz w:val="28"/>
          <w:szCs w:val="28"/>
        </w:rPr>
      </w:pPr>
      <w:r w:rsidRPr="0009091D">
        <w:rPr>
          <w:b/>
          <w:color w:val="000000"/>
          <w:sz w:val="28"/>
          <w:szCs w:val="28"/>
        </w:rPr>
        <w:t>СОВЕТ ШЕВЧЕНКОВСКОГО СЕЛЬСКОГО ПОСЕЛЕНИЯ</w:t>
      </w:r>
    </w:p>
    <w:p w:rsidR="0009091D" w:rsidRPr="0009091D" w:rsidRDefault="0009091D" w:rsidP="0009091D">
      <w:pPr>
        <w:jc w:val="center"/>
        <w:rPr>
          <w:b/>
          <w:color w:val="000000"/>
          <w:sz w:val="28"/>
          <w:szCs w:val="28"/>
        </w:rPr>
      </w:pPr>
      <w:r w:rsidRPr="0009091D">
        <w:rPr>
          <w:b/>
          <w:color w:val="000000"/>
          <w:sz w:val="28"/>
          <w:szCs w:val="28"/>
        </w:rPr>
        <w:t>КРЫЛОВСКОГО РАЙОНА</w:t>
      </w:r>
    </w:p>
    <w:p w:rsidR="0009091D" w:rsidRPr="0009091D" w:rsidRDefault="0009091D" w:rsidP="0009091D">
      <w:pPr>
        <w:jc w:val="center"/>
        <w:rPr>
          <w:b/>
          <w:color w:val="000000"/>
          <w:sz w:val="28"/>
          <w:szCs w:val="28"/>
        </w:rPr>
      </w:pPr>
    </w:p>
    <w:p w:rsidR="0009091D" w:rsidRPr="0009091D" w:rsidRDefault="0009091D" w:rsidP="0009091D">
      <w:pPr>
        <w:jc w:val="center"/>
        <w:rPr>
          <w:b/>
          <w:color w:val="000000"/>
          <w:sz w:val="32"/>
          <w:szCs w:val="32"/>
        </w:rPr>
      </w:pPr>
      <w:r w:rsidRPr="0009091D">
        <w:rPr>
          <w:b/>
          <w:color w:val="000000"/>
          <w:sz w:val="32"/>
          <w:szCs w:val="32"/>
        </w:rPr>
        <w:t>РЕШЕНИЕ</w:t>
      </w:r>
    </w:p>
    <w:p w:rsidR="0009091D" w:rsidRPr="0009091D" w:rsidRDefault="0009091D" w:rsidP="0009091D">
      <w:pPr>
        <w:jc w:val="center"/>
        <w:rPr>
          <w:color w:val="000000"/>
          <w:sz w:val="28"/>
          <w:szCs w:val="28"/>
        </w:rPr>
      </w:pPr>
      <w:r>
        <w:rPr>
          <w:color w:val="000000"/>
          <w:sz w:val="28"/>
          <w:szCs w:val="28"/>
        </w:rPr>
        <w:t xml:space="preserve">от </w:t>
      </w:r>
      <w:r w:rsidR="00BC2657">
        <w:rPr>
          <w:color w:val="000000"/>
          <w:sz w:val="28"/>
          <w:szCs w:val="28"/>
        </w:rPr>
        <w:t>16.10.2019</w:t>
      </w:r>
      <w:r w:rsidR="0002146D">
        <w:rPr>
          <w:color w:val="000000"/>
          <w:sz w:val="28"/>
          <w:szCs w:val="28"/>
        </w:rPr>
        <w:t xml:space="preserve">     </w:t>
      </w:r>
      <w:r w:rsidR="00BC2657">
        <w:rPr>
          <w:color w:val="000000"/>
          <w:sz w:val="28"/>
          <w:szCs w:val="28"/>
        </w:rPr>
        <w:t xml:space="preserve">                 </w:t>
      </w:r>
      <w:r w:rsidR="0002146D">
        <w:rPr>
          <w:color w:val="000000"/>
          <w:sz w:val="28"/>
          <w:szCs w:val="28"/>
        </w:rPr>
        <w:t xml:space="preserve">       протокол № </w:t>
      </w:r>
      <w:r w:rsidR="00BC2657">
        <w:rPr>
          <w:color w:val="000000"/>
          <w:sz w:val="28"/>
          <w:szCs w:val="28"/>
        </w:rPr>
        <w:t>3</w:t>
      </w:r>
      <w:r w:rsidRPr="0009091D">
        <w:rPr>
          <w:color w:val="000000"/>
          <w:sz w:val="28"/>
          <w:szCs w:val="28"/>
        </w:rPr>
        <w:t xml:space="preserve">       </w:t>
      </w:r>
      <w:r w:rsidR="00BC2657">
        <w:rPr>
          <w:color w:val="000000"/>
          <w:sz w:val="28"/>
          <w:szCs w:val="28"/>
        </w:rPr>
        <w:t xml:space="preserve">                 </w:t>
      </w:r>
      <w:r w:rsidRPr="0009091D">
        <w:rPr>
          <w:color w:val="000000"/>
          <w:sz w:val="28"/>
          <w:szCs w:val="28"/>
        </w:rPr>
        <w:t xml:space="preserve">             № </w:t>
      </w:r>
      <w:r w:rsidR="00BC2657">
        <w:rPr>
          <w:color w:val="000000"/>
          <w:sz w:val="28"/>
          <w:szCs w:val="28"/>
        </w:rPr>
        <w:t>13</w:t>
      </w:r>
    </w:p>
    <w:p w:rsidR="0009091D" w:rsidRPr="0009091D" w:rsidRDefault="0009091D" w:rsidP="0009091D">
      <w:pPr>
        <w:jc w:val="center"/>
        <w:rPr>
          <w:color w:val="000000"/>
          <w:sz w:val="28"/>
          <w:szCs w:val="28"/>
        </w:rPr>
      </w:pPr>
      <w:r w:rsidRPr="0009091D">
        <w:rPr>
          <w:color w:val="000000"/>
          <w:sz w:val="28"/>
          <w:szCs w:val="28"/>
        </w:rPr>
        <w:t>с.Шевченковское</w:t>
      </w:r>
    </w:p>
    <w:p w:rsidR="0009091D" w:rsidRPr="0009091D" w:rsidRDefault="0009091D" w:rsidP="0009091D">
      <w:pPr>
        <w:jc w:val="center"/>
        <w:rPr>
          <w:color w:val="000000"/>
          <w:sz w:val="28"/>
          <w:szCs w:val="28"/>
        </w:rPr>
      </w:pPr>
    </w:p>
    <w:p w:rsidR="0009091D" w:rsidRPr="0009091D" w:rsidRDefault="0009091D" w:rsidP="0009091D">
      <w:pPr>
        <w:jc w:val="center"/>
        <w:rPr>
          <w:b/>
          <w:sz w:val="28"/>
          <w:szCs w:val="28"/>
        </w:rPr>
      </w:pPr>
    </w:p>
    <w:p w:rsidR="0009091D" w:rsidRPr="0002146D" w:rsidRDefault="0002146D" w:rsidP="0002146D">
      <w:pPr>
        <w:autoSpaceDE w:val="0"/>
        <w:autoSpaceDN w:val="0"/>
        <w:adjustRightInd w:val="0"/>
        <w:jc w:val="center"/>
        <w:rPr>
          <w:b/>
          <w:bCs/>
          <w:sz w:val="28"/>
          <w:szCs w:val="28"/>
        </w:rPr>
      </w:pPr>
      <w:r>
        <w:rPr>
          <w:b/>
          <w:sz w:val="28"/>
          <w:szCs w:val="28"/>
        </w:rPr>
        <w:t>Об обнародовании проекта</w:t>
      </w:r>
      <w:r>
        <w:rPr>
          <w:b/>
          <w:bCs/>
          <w:sz w:val="28"/>
          <w:szCs w:val="28"/>
        </w:rPr>
        <w:t xml:space="preserve"> решения «О внесении</w:t>
      </w:r>
      <w:r w:rsidRPr="00F236FE">
        <w:rPr>
          <w:b/>
          <w:bCs/>
          <w:sz w:val="28"/>
          <w:szCs w:val="28"/>
        </w:rPr>
        <w:t xml:space="preserve"> изменений в решение Совета Шевченковского сельского поселения Крыловского района от 21.12.2017 года № 173 </w:t>
      </w:r>
      <w:r w:rsidRPr="0035224E">
        <w:rPr>
          <w:b/>
          <w:bCs/>
          <w:sz w:val="28"/>
          <w:szCs w:val="28"/>
        </w:rPr>
        <w:t>«</w:t>
      </w:r>
      <w:r w:rsidRPr="00F236FE">
        <w:rPr>
          <w:b/>
          <w:bCs/>
          <w:sz w:val="28"/>
          <w:szCs w:val="28"/>
        </w:rPr>
        <w:t>Об утверждении Правил благоустройства территории Шевченковского сельского поселения Крыловского района</w:t>
      </w:r>
      <w:r w:rsidRPr="0035224E">
        <w:rPr>
          <w:b/>
          <w:bCs/>
          <w:sz w:val="28"/>
          <w:szCs w:val="28"/>
        </w:rPr>
        <w:t>»</w:t>
      </w:r>
      <w:r w:rsidR="0009091D" w:rsidRPr="0009091D">
        <w:rPr>
          <w:b/>
          <w:sz w:val="28"/>
          <w:szCs w:val="28"/>
        </w:rPr>
        <w:t xml:space="preserve">, </w:t>
      </w:r>
    </w:p>
    <w:p w:rsidR="0009091D" w:rsidRPr="0009091D" w:rsidRDefault="0009091D" w:rsidP="0009091D">
      <w:pPr>
        <w:jc w:val="center"/>
        <w:rPr>
          <w:b/>
          <w:sz w:val="28"/>
          <w:szCs w:val="28"/>
        </w:rPr>
      </w:pPr>
      <w:r w:rsidRPr="0009091D">
        <w:rPr>
          <w:b/>
          <w:sz w:val="28"/>
          <w:szCs w:val="28"/>
        </w:rPr>
        <w:t xml:space="preserve">назначении даты проведения публичных слушаний, </w:t>
      </w:r>
    </w:p>
    <w:p w:rsidR="0009091D" w:rsidRPr="0009091D" w:rsidRDefault="0009091D" w:rsidP="0009091D">
      <w:pPr>
        <w:jc w:val="center"/>
        <w:rPr>
          <w:b/>
          <w:sz w:val="28"/>
          <w:szCs w:val="28"/>
        </w:rPr>
      </w:pPr>
      <w:r w:rsidRPr="0009091D">
        <w:rPr>
          <w:b/>
          <w:sz w:val="28"/>
          <w:szCs w:val="28"/>
        </w:rPr>
        <w:t xml:space="preserve">создании оргкомитета по проведению публичных слушаний, </w:t>
      </w:r>
    </w:p>
    <w:p w:rsidR="0009091D" w:rsidRPr="0009091D" w:rsidRDefault="0009091D" w:rsidP="0009091D">
      <w:pPr>
        <w:jc w:val="center"/>
        <w:rPr>
          <w:b/>
          <w:sz w:val="28"/>
          <w:szCs w:val="28"/>
        </w:rPr>
      </w:pPr>
      <w:r w:rsidRPr="0009091D">
        <w:rPr>
          <w:b/>
          <w:sz w:val="28"/>
          <w:szCs w:val="28"/>
        </w:rPr>
        <w:t xml:space="preserve">утверждении порядка учета и участия граждан в обсуждении </w:t>
      </w:r>
    </w:p>
    <w:p w:rsidR="0009091D" w:rsidRPr="0009091D" w:rsidRDefault="00BC2657" w:rsidP="00BC2657">
      <w:pPr>
        <w:autoSpaceDE w:val="0"/>
        <w:autoSpaceDN w:val="0"/>
        <w:adjustRightInd w:val="0"/>
        <w:jc w:val="center"/>
        <w:rPr>
          <w:b/>
          <w:sz w:val="28"/>
          <w:szCs w:val="28"/>
        </w:rPr>
      </w:pPr>
      <w:r>
        <w:rPr>
          <w:b/>
          <w:sz w:val="28"/>
          <w:szCs w:val="28"/>
        </w:rPr>
        <w:t xml:space="preserve">вышеназванного </w:t>
      </w:r>
      <w:r w:rsidR="0009091D" w:rsidRPr="0009091D">
        <w:rPr>
          <w:b/>
          <w:sz w:val="28"/>
          <w:szCs w:val="28"/>
        </w:rPr>
        <w:t xml:space="preserve">проекта </w:t>
      </w:r>
    </w:p>
    <w:p w:rsidR="0009091D" w:rsidRDefault="0009091D" w:rsidP="0009091D">
      <w:pPr>
        <w:ind w:firstLine="709"/>
        <w:jc w:val="both"/>
        <w:rPr>
          <w:b/>
          <w:sz w:val="28"/>
          <w:szCs w:val="28"/>
        </w:rPr>
      </w:pPr>
    </w:p>
    <w:p w:rsidR="00BC2657" w:rsidRPr="0009091D" w:rsidRDefault="00BC2657" w:rsidP="0009091D">
      <w:pPr>
        <w:ind w:firstLine="709"/>
        <w:jc w:val="both"/>
        <w:rPr>
          <w:b/>
          <w:sz w:val="28"/>
          <w:szCs w:val="28"/>
        </w:rPr>
      </w:pPr>
    </w:p>
    <w:p w:rsidR="0009091D" w:rsidRPr="0009091D" w:rsidRDefault="0009091D" w:rsidP="0009091D">
      <w:pPr>
        <w:ind w:firstLine="709"/>
        <w:jc w:val="both"/>
        <w:rPr>
          <w:sz w:val="28"/>
          <w:szCs w:val="28"/>
        </w:rPr>
      </w:pPr>
      <w:r w:rsidRPr="0009091D">
        <w:rPr>
          <w:sz w:val="28"/>
          <w:szCs w:val="28"/>
        </w:rPr>
        <w:t>В соответствии с подпунктом 19 пункта 1 статьи 14 Федерального закона от 6 октября 2003 года № 131-ФЗ «Об общих принципах организации местного самоуправления в Российской Федерации», с</w:t>
      </w:r>
      <w:r>
        <w:rPr>
          <w:sz w:val="28"/>
          <w:szCs w:val="28"/>
        </w:rPr>
        <w:t xml:space="preserve"> пунктом 18 </w:t>
      </w:r>
      <w:r w:rsidRPr="0009091D">
        <w:rPr>
          <w:sz w:val="28"/>
          <w:szCs w:val="28"/>
        </w:rPr>
        <w:t>стать</w:t>
      </w:r>
      <w:r>
        <w:rPr>
          <w:sz w:val="28"/>
          <w:szCs w:val="28"/>
        </w:rPr>
        <w:t>и</w:t>
      </w:r>
      <w:r w:rsidRPr="0009091D">
        <w:rPr>
          <w:sz w:val="28"/>
          <w:szCs w:val="28"/>
        </w:rPr>
        <w:t xml:space="preserve"> 8 Устава Шевченковского сельского поселения Крыловского района, в целях создания благоприятных условий для жизнедеятельности на территории Шевченковского сельского поселения Крыловского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Шевченковского сельского поселения Крыловского района, Совет Шевченковского сельского поселения Крыловского района </w:t>
      </w:r>
      <w:r w:rsidRPr="0009091D">
        <w:rPr>
          <w:spacing w:val="100"/>
          <w:sz w:val="28"/>
          <w:szCs w:val="28"/>
        </w:rPr>
        <w:t>решил</w:t>
      </w:r>
      <w:r w:rsidRPr="0009091D">
        <w:rPr>
          <w:sz w:val="28"/>
          <w:szCs w:val="28"/>
        </w:rPr>
        <w:t>:</w:t>
      </w:r>
    </w:p>
    <w:p w:rsidR="0009091D" w:rsidRPr="0002146D" w:rsidRDefault="0009091D" w:rsidP="0002146D">
      <w:pPr>
        <w:autoSpaceDE w:val="0"/>
        <w:autoSpaceDN w:val="0"/>
        <w:adjustRightInd w:val="0"/>
        <w:ind w:firstLine="708"/>
        <w:jc w:val="both"/>
        <w:rPr>
          <w:bCs/>
          <w:sz w:val="28"/>
          <w:szCs w:val="28"/>
        </w:rPr>
      </w:pPr>
      <w:r w:rsidRPr="0009091D">
        <w:rPr>
          <w:sz w:val="28"/>
          <w:szCs w:val="28"/>
        </w:rPr>
        <w:t xml:space="preserve">1. Обнародовать проект </w:t>
      </w:r>
      <w:r w:rsidR="0002146D">
        <w:rPr>
          <w:sz w:val="28"/>
          <w:szCs w:val="28"/>
        </w:rPr>
        <w:t xml:space="preserve">решения «О </w:t>
      </w:r>
      <w:r w:rsidR="0002146D">
        <w:rPr>
          <w:bCs/>
          <w:sz w:val="28"/>
          <w:szCs w:val="28"/>
        </w:rPr>
        <w:t>внесении</w:t>
      </w:r>
      <w:r w:rsidR="0002146D" w:rsidRPr="0002146D">
        <w:rPr>
          <w:bCs/>
          <w:sz w:val="28"/>
          <w:szCs w:val="28"/>
        </w:rPr>
        <w:t xml:space="preserve">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02146D" w:rsidRPr="0009091D">
        <w:rPr>
          <w:sz w:val="28"/>
          <w:szCs w:val="28"/>
        </w:rPr>
        <w:t xml:space="preserve"> </w:t>
      </w:r>
      <w:r w:rsidRPr="0009091D">
        <w:rPr>
          <w:sz w:val="28"/>
          <w:szCs w:val="28"/>
        </w:rPr>
        <w:t>(приложение №1).</w:t>
      </w:r>
    </w:p>
    <w:p w:rsidR="0009091D" w:rsidRPr="0009091D" w:rsidRDefault="0009091D" w:rsidP="0009091D">
      <w:pPr>
        <w:ind w:firstLine="709"/>
        <w:jc w:val="both"/>
        <w:rPr>
          <w:sz w:val="28"/>
          <w:szCs w:val="28"/>
        </w:rPr>
      </w:pPr>
      <w:r w:rsidRPr="0009091D">
        <w:rPr>
          <w:sz w:val="28"/>
          <w:szCs w:val="28"/>
        </w:rPr>
        <w:t xml:space="preserve">2. Назначить проведение публичных слушаний по теме «Рассмотрение проекта </w:t>
      </w:r>
      <w:r w:rsidR="000F7EF4">
        <w:rPr>
          <w:sz w:val="28"/>
          <w:szCs w:val="28"/>
        </w:rPr>
        <w:t xml:space="preserve">решения «О </w:t>
      </w:r>
      <w:r w:rsidR="000F7EF4">
        <w:rPr>
          <w:bCs/>
          <w:sz w:val="28"/>
          <w:szCs w:val="28"/>
        </w:rPr>
        <w:t>внесении</w:t>
      </w:r>
      <w:r w:rsidR="000F7EF4" w:rsidRPr="0002146D">
        <w:rPr>
          <w:bCs/>
          <w:sz w:val="28"/>
          <w:szCs w:val="28"/>
        </w:rPr>
        <w:t xml:space="preserve">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0F7EF4">
        <w:rPr>
          <w:bCs/>
          <w:sz w:val="28"/>
          <w:szCs w:val="28"/>
        </w:rPr>
        <w:t xml:space="preserve"> </w:t>
      </w:r>
      <w:r w:rsidRPr="0009091D">
        <w:rPr>
          <w:sz w:val="28"/>
          <w:szCs w:val="28"/>
        </w:rPr>
        <w:t xml:space="preserve">на </w:t>
      </w:r>
      <w:r w:rsidR="000F7EF4">
        <w:rPr>
          <w:sz w:val="28"/>
          <w:szCs w:val="28"/>
        </w:rPr>
        <w:t>18 ноября</w:t>
      </w:r>
      <w:r w:rsidRPr="0009091D">
        <w:rPr>
          <w:sz w:val="28"/>
          <w:szCs w:val="28"/>
        </w:rPr>
        <w:t xml:space="preserve"> 201</w:t>
      </w:r>
      <w:r w:rsidR="000F7EF4">
        <w:rPr>
          <w:sz w:val="28"/>
          <w:szCs w:val="28"/>
        </w:rPr>
        <w:t>9</w:t>
      </w:r>
      <w:r w:rsidRPr="0009091D">
        <w:rPr>
          <w:sz w:val="28"/>
          <w:szCs w:val="28"/>
        </w:rPr>
        <w:t xml:space="preserve"> года на 16-00.</w:t>
      </w:r>
    </w:p>
    <w:p w:rsidR="0009091D" w:rsidRPr="0009091D" w:rsidRDefault="0009091D" w:rsidP="0009091D">
      <w:pPr>
        <w:ind w:firstLine="709"/>
        <w:jc w:val="both"/>
        <w:rPr>
          <w:sz w:val="28"/>
          <w:szCs w:val="28"/>
        </w:rPr>
      </w:pPr>
      <w:r w:rsidRPr="0009091D">
        <w:rPr>
          <w:sz w:val="28"/>
          <w:szCs w:val="28"/>
        </w:rPr>
        <w:t xml:space="preserve">3. Создать уполномоченный орган – организационный комитет по проведению публичных слушаний по теме «Рассмотрение проекта </w:t>
      </w:r>
      <w:r w:rsidR="000F7EF4">
        <w:rPr>
          <w:sz w:val="28"/>
          <w:szCs w:val="28"/>
        </w:rPr>
        <w:t xml:space="preserve">решения «О </w:t>
      </w:r>
      <w:r w:rsidR="000F7EF4">
        <w:rPr>
          <w:bCs/>
          <w:sz w:val="28"/>
          <w:szCs w:val="28"/>
        </w:rPr>
        <w:t>внесении</w:t>
      </w:r>
      <w:r w:rsidR="000F7EF4" w:rsidRPr="0002146D">
        <w:rPr>
          <w:bCs/>
          <w:sz w:val="28"/>
          <w:szCs w:val="28"/>
        </w:rPr>
        <w:t xml:space="preserve">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0F7EF4" w:rsidRPr="0009091D">
        <w:rPr>
          <w:sz w:val="28"/>
          <w:szCs w:val="28"/>
        </w:rPr>
        <w:t xml:space="preserve"> </w:t>
      </w:r>
      <w:r w:rsidRPr="0009091D">
        <w:rPr>
          <w:sz w:val="28"/>
          <w:szCs w:val="28"/>
        </w:rPr>
        <w:t>(далее оргкомитет) (приложение № 2).</w:t>
      </w:r>
    </w:p>
    <w:p w:rsidR="0009091D" w:rsidRPr="0009091D" w:rsidRDefault="0009091D" w:rsidP="0009091D">
      <w:pPr>
        <w:ind w:firstLine="709"/>
        <w:jc w:val="both"/>
        <w:rPr>
          <w:sz w:val="28"/>
          <w:szCs w:val="28"/>
        </w:rPr>
      </w:pPr>
      <w:r w:rsidRPr="0009091D">
        <w:rPr>
          <w:sz w:val="28"/>
          <w:szCs w:val="28"/>
        </w:rPr>
        <w:lastRenderedPageBreak/>
        <w:t xml:space="preserve">4. Утвердить порядок учета предложений и участия граждан в обсуждении проекта </w:t>
      </w:r>
      <w:r w:rsidR="000F7EF4">
        <w:rPr>
          <w:sz w:val="28"/>
          <w:szCs w:val="28"/>
        </w:rPr>
        <w:t xml:space="preserve">решения «О </w:t>
      </w:r>
      <w:r w:rsidR="000F7EF4">
        <w:rPr>
          <w:bCs/>
          <w:sz w:val="28"/>
          <w:szCs w:val="28"/>
        </w:rPr>
        <w:t>внесении</w:t>
      </w:r>
      <w:r w:rsidR="000F7EF4" w:rsidRPr="0002146D">
        <w:rPr>
          <w:bCs/>
          <w:sz w:val="28"/>
          <w:szCs w:val="28"/>
        </w:rPr>
        <w:t xml:space="preserve">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0F7EF4" w:rsidRPr="0009091D">
        <w:rPr>
          <w:sz w:val="28"/>
          <w:szCs w:val="28"/>
        </w:rPr>
        <w:t xml:space="preserve"> </w:t>
      </w:r>
      <w:r w:rsidRPr="0009091D">
        <w:rPr>
          <w:sz w:val="28"/>
          <w:szCs w:val="28"/>
        </w:rPr>
        <w:t>(приложение № 3).</w:t>
      </w:r>
    </w:p>
    <w:p w:rsidR="0009091D" w:rsidRPr="0009091D" w:rsidRDefault="0009091D" w:rsidP="0009091D">
      <w:pPr>
        <w:ind w:firstLine="709"/>
        <w:jc w:val="both"/>
        <w:rPr>
          <w:sz w:val="28"/>
          <w:szCs w:val="28"/>
        </w:rPr>
      </w:pPr>
      <w:r w:rsidRPr="0009091D">
        <w:rPr>
          <w:sz w:val="28"/>
          <w:szCs w:val="28"/>
        </w:rPr>
        <w:t>5. Общему отделу администрации Шевченковского сельского поселения Крыловского района (Коновалова) обнародовать настоящее решение.</w:t>
      </w:r>
    </w:p>
    <w:p w:rsidR="0009091D" w:rsidRPr="0009091D" w:rsidRDefault="0009091D" w:rsidP="0009091D">
      <w:pPr>
        <w:ind w:firstLine="709"/>
        <w:jc w:val="both"/>
        <w:rPr>
          <w:sz w:val="28"/>
          <w:szCs w:val="28"/>
        </w:rPr>
      </w:pPr>
      <w:r w:rsidRPr="0009091D">
        <w:rPr>
          <w:sz w:val="28"/>
          <w:szCs w:val="28"/>
        </w:rPr>
        <w:t>6.  Контроль выполнения решения возложить на постоянную депутатскую комиссию Совета муниципального образования по национальным вопросам, законности, правопорядку транспорту, коммунальному обслуживанию населения и экологии.</w:t>
      </w:r>
    </w:p>
    <w:p w:rsidR="0009091D" w:rsidRPr="0009091D" w:rsidRDefault="0009091D" w:rsidP="0009091D">
      <w:pPr>
        <w:ind w:firstLine="709"/>
        <w:jc w:val="both"/>
        <w:rPr>
          <w:sz w:val="28"/>
          <w:szCs w:val="28"/>
        </w:rPr>
      </w:pPr>
      <w:r w:rsidRPr="0009091D">
        <w:rPr>
          <w:sz w:val="28"/>
          <w:szCs w:val="28"/>
        </w:rPr>
        <w:tab/>
        <w:t>7. Настоящее решение вступает в силу со дня его официального обнародования.</w:t>
      </w:r>
    </w:p>
    <w:p w:rsidR="0009091D" w:rsidRPr="0009091D" w:rsidRDefault="0009091D" w:rsidP="0009091D">
      <w:pPr>
        <w:ind w:firstLine="709"/>
        <w:jc w:val="both"/>
        <w:rPr>
          <w:sz w:val="28"/>
          <w:szCs w:val="28"/>
        </w:rPr>
      </w:pPr>
    </w:p>
    <w:p w:rsidR="0009091D" w:rsidRPr="0009091D" w:rsidRDefault="0009091D" w:rsidP="0009091D">
      <w:pPr>
        <w:ind w:firstLine="709"/>
        <w:jc w:val="both"/>
        <w:rPr>
          <w:sz w:val="28"/>
          <w:szCs w:val="28"/>
        </w:rPr>
      </w:pPr>
    </w:p>
    <w:p w:rsidR="0009091D" w:rsidRPr="0009091D" w:rsidRDefault="0009091D" w:rsidP="002A6679">
      <w:pPr>
        <w:jc w:val="both"/>
        <w:rPr>
          <w:sz w:val="28"/>
          <w:szCs w:val="28"/>
        </w:rPr>
      </w:pPr>
      <w:r w:rsidRPr="0009091D">
        <w:rPr>
          <w:sz w:val="28"/>
          <w:szCs w:val="28"/>
        </w:rPr>
        <w:t xml:space="preserve">Глава Шевченковского сельского поселения </w:t>
      </w:r>
    </w:p>
    <w:p w:rsidR="0009091D" w:rsidRPr="0009091D" w:rsidRDefault="0009091D" w:rsidP="002A6679">
      <w:pPr>
        <w:jc w:val="both"/>
        <w:rPr>
          <w:sz w:val="28"/>
          <w:szCs w:val="28"/>
        </w:rPr>
      </w:pPr>
      <w:r w:rsidRPr="0009091D">
        <w:rPr>
          <w:sz w:val="28"/>
          <w:szCs w:val="28"/>
        </w:rPr>
        <w:t>Крыловского района</w:t>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r>
      <w:r w:rsidRPr="0009091D">
        <w:rPr>
          <w:sz w:val="28"/>
          <w:szCs w:val="28"/>
        </w:rPr>
        <w:tab/>
        <w:t xml:space="preserve">      С.А. Василяка</w:t>
      </w:r>
    </w:p>
    <w:p w:rsidR="002A6679" w:rsidRDefault="002A6679" w:rsidP="0009091D">
      <w:pPr>
        <w:ind w:firstLine="709"/>
        <w:jc w:val="both"/>
        <w:rPr>
          <w:bCs/>
          <w:sz w:val="28"/>
          <w:szCs w:val="28"/>
        </w:rPr>
        <w:sectPr w:rsidR="002A6679" w:rsidSect="00061369">
          <w:headerReference w:type="default" r:id="rId8"/>
          <w:pgSz w:w="11906" w:h="16838"/>
          <w:pgMar w:top="1134" w:right="567" w:bottom="1134" w:left="1701" w:header="709" w:footer="709" w:gutter="0"/>
          <w:cols w:space="708"/>
          <w:titlePg/>
          <w:docGrid w:linePitch="360"/>
        </w:sectPr>
      </w:pPr>
    </w:p>
    <w:p w:rsidR="0009091D" w:rsidRPr="0009091D" w:rsidRDefault="0009091D" w:rsidP="002A6679">
      <w:pPr>
        <w:ind w:left="5103"/>
        <w:rPr>
          <w:bCs/>
          <w:sz w:val="28"/>
          <w:szCs w:val="28"/>
        </w:rPr>
      </w:pPr>
      <w:r w:rsidRPr="0009091D">
        <w:rPr>
          <w:bCs/>
          <w:sz w:val="28"/>
          <w:szCs w:val="28"/>
        </w:rPr>
        <w:lastRenderedPageBreak/>
        <w:t>ПРИЛОЖЕНИЕ 1</w:t>
      </w:r>
    </w:p>
    <w:p w:rsidR="002A6679" w:rsidRDefault="0009091D" w:rsidP="002A6679">
      <w:pPr>
        <w:ind w:left="5103"/>
        <w:rPr>
          <w:bCs/>
          <w:sz w:val="28"/>
          <w:szCs w:val="28"/>
        </w:rPr>
      </w:pPr>
      <w:r w:rsidRPr="0009091D">
        <w:rPr>
          <w:bCs/>
          <w:sz w:val="28"/>
          <w:szCs w:val="28"/>
        </w:rPr>
        <w:t xml:space="preserve">к решению Совета </w:t>
      </w:r>
    </w:p>
    <w:p w:rsidR="002A6679" w:rsidRDefault="0009091D" w:rsidP="002A6679">
      <w:pPr>
        <w:ind w:left="5103"/>
        <w:rPr>
          <w:bCs/>
          <w:sz w:val="28"/>
          <w:szCs w:val="28"/>
        </w:rPr>
      </w:pPr>
      <w:r w:rsidRPr="0009091D">
        <w:rPr>
          <w:bCs/>
          <w:sz w:val="28"/>
          <w:szCs w:val="28"/>
        </w:rPr>
        <w:t xml:space="preserve">Шевченковского сельского поселения Крыловского района </w:t>
      </w:r>
    </w:p>
    <w:p w:rsidR="0009091D" w:rsidRPr="0009091D" w:rsidRDefault="0009091D" w:rsidP="002A6679">
      <w:pPr>
        <w:ind w:left="5103"/>
        <w:rPr>
          <w:bCs/>
          <w:sz w:val="28"/>
          <w:szCs w:val="28"/>
        </w:rPr>
      </w:pPr>
      <w:r w:rsidRPr="0009091D">
        <w:rPr>
          <w:bCs/>
          <w:sz w:val="28"/>
          <w:szCs w:val="28"/>
        </w:rPr>
        <w:t xml:space="preserve">от </w:t>
      </w:r>
      <w:r w:rsidR="00BC2657">
        <w:rPr>
          <w:bCs/>
          <w:sz w:val="28"/>
          <w:szCs w:val="28"/>
        </w:rPr>
        <w:t>16.10.2019</w:t>
      </w:r>
      <w:r w:rsidRPr="0009091D">
        <w:rPr>
          <w:bCs/>
          <w:sz w:val="28"/>
          <w:szCs w:val="28"/>
        </w:rPr>
        <w:t xml:space="preserve"> № </w:t>
      </w:r>
      <w:r w:rsidR="00BC2657">
        <w:rPr>
          <w:bCs/>
          <w:sz w:val="28"/>
          <w:szCs w:val="28"/>
        </w:rPr>
        <w:t>13</w:t>
      </w:r>
    </w:p>
    <w:p w:rsidR="0009091D" w:rsidRPr="0009091D" w:rsidRDefault="0009091D" w:rsidP="0009091D">
      <w:pPr>
        <w:ind w:firstLine="709"/>
        <w:jc w:val="both"/>
        <w:rPr>
          <w:bCs/>
          <w:sz w:val="28"/>
          <w:szCs w:val="28"/>
        </w:rPr>
      </w:pPr>
    </w:p>
    <w:p w:rsidR="0009091D" w:rsidRPr="0009091D" w:rsidRDefault="0009091D" w:rsidP="002A6679">
      <w:pPr>
        <w:ind w:firstLine="709"/>
        <w:jc w:val="right"/>
        <w:rPr>
          <w:bCs/>
          <w:sz w:val="28"/>
          <w:szCs w:val="28"/>
        </w:rPr>
      </w:pPr>
      <w:r w:rsidRPr="0009091D">
        <w:rPr>
          <w:bCs/>
          <w:sz w:val="28"/>
          <w:szCs w:val="28"/>
        </w:rPr>
        <w:t>ПРОЕКТ</w:t>
      </w:r>
    </w:p>
    <w:p w:rsidR="000F7EF4" w:rsidRPr="00F236FE" w:rsidRDefault="000F7EF4" w:rsidP="000F7EF4">
      <w:pPr>
        <w:autoSpaceDE w:val="0"/>
        <w:autoSpaceDN w:val="0"/>
        <w:adjustRightInd w:val="0"/>
        <w:jc w:val="center"/>
        <w:rPr>
          <w:b/>
          <w:bCs/>
          <w:sz w:val="28"/>
          <w:szCs w:val="28"/>
        </w:rPr>
      </w:pPr>
      <w:r w:rsidRPr="00F236FE">
        <w:rPr>
          <w:b/>
          <w:bCs/>
          <w:sz w:val="28"/>
          <w:szCs w:val="28"/>
        </w:rPr>
        <w:t>СОВЕТ ШЕВЧЕНКОВСКОГО СЕЛЬСКОГО ПОСЕЛЕНИЯ</w:t>
      </w:r>
    </w:p>
    <w:p w:rsidR="000F7EF4" w:rsidRPr="00F236FE" w:rsidRDefault="000F7EF4" w:rsidP="000F7EF4">
      <w:pPr>
        <w:autoSpaceDE w:val="0"/>
        <w:autoSpaceDN w:val="0"/>
        <w:adjustRightInd w:val="0"/>
        <w:jc w:val="center"/>
        <w:rPr>
          <w:b/>
          <w:bCs/>
          <w:sz w:val="28"/>
          <w:szCs w:val="28"/>
        </w:rPr>
      </w:pPr>
      <w:r w:rsidRPr="00F236FE">
        <w:rPr>
          <w:b/>
          <w:bCs/>
          <w:sz w:val="28"/>
          <w:szCs w:val="28"/>
        </w:rPr>
        <w:t>КРЫЛОВСКОГО РАЙОНА</w:t>
      </w:r>
    </w:p>
    <w:p w:rsidR="000F7EF4" w:rsidRPr="0035224E" w:rsidRDefault="000F7EF4" w:rsidP="000F7EF4">
      <w:pPr>
        <w:autoSpaceDE w:val="0"/>
        <w:autoSpaceDN w:val="0"/>
        <w:adjustRightInd w:val="0"/>
        <w:jc w:val="center"/>
        <w:rPr>
          <w:sz w:val="28"/>
          <w:szCs w:val="28"/>
        </w:rPr>
      </w:pPr>
    </w:p>
    <w:p w:rsidR="000F7EF4" w:rsidRPr="00F236FE" w:rsidRDefault="000F7EF4" w:rsidP="000F7EF4">
      <w:pPr>
        <w:autoSpaceDE w:val="0"/>
        <w:autoSpaceDN w:val="0"/>
        <w:adjustRightInd w:val="0"/>
        <w:jc w:val="center"/>
        <w:rPr>
          <w:b/>
          <w:bCs/>
          <w:sz w:val="32"/>
          <w:szCs w:val="32"/>
        </w:rPr>
      </w:pPr>
      <w:r w:rsidRPr="00F236FE">
        <w:rPr>
          <w:b/>
          <w:bCs/>
          <w:sz w:val="32"/>
          <w:szCs w:val="32"/>
        </w:rPr>
        <w:t>РЕШЕНИЕ</w:t>
      </w:r>
    </w:p>
    <w:p w:rsidR="000F7EF4" w:rsidRPr="00F236FE" w:rsidRDefault="000F7EF4" w:rsidP="000F7EF4">
      <w:pPr>
        <w:autoSpaceDE w:val="0"/>
        <w:autoSpaceDN w:val="0"/>
        <w:adjustRightInd w:val="0"/>
        <w:jc w:val="center"/>
        <w:rPr>
          <w:sz w:val="28"/>
          <w:szCs w:val="28"/>
        </w:rPr>
      </w:pPr>
      <w:r w:rsidRPr="00F236FE">
        <w:rPr>
          <w:sz w:val="28"/>
          <w:szCs w:val="28"/>
        </w:rPr>
        <w:t>от __________</w:t>
      </w:r>
      <w:r w:rsidRPr="00F236FE">
        <w:rPr>
          <w:sz w:val="28"/>
          <w:szCs w:val="28"/>
        </w:rPr>
        <w:tab/>
      </w:r>
      <w:r w:rsidRPr="00F236FE">
        <w:rPr>
          <w:sz w:val="28"/>
          <w:szCs w:val="28"/>
        </w:rPr>
        <w:tab/>
      </w:r>
      <w:r w:rsidRPr="00F236FE">
        <w:rPr>
          <w:sz w:val="28"/>
          <w:szCs w:val="28"/>
        </w:rPr>
        <w:tab/>
        <w:t>протокол №___</w:t>
      </w:r>
      <w:r w:rsidRPr="00F236FE">
        <w:rPr>
          <w:sz w:val="28"/>
          <w:szCs w:val="28"/>
        </w:rPr>
        <w:tab/>
      </w:r>
      <w:r w:rsidRPr="00F236FE">
        <w:rPr>
          <w:sz w:val="28"/>
          <w:szCs w:val="28"/>
        </w:rPr>
        <w:tab/>
      </w:r>
      <w:r w:rsidRPr="00F236FE">
        <w:rPr>
          <w:sz w:val="28"/>
          <w:szCs w:val="28"/>
        </w:rPr>
        <w:tab/>
        <w:t>№ _____</w:t>
      </w:r>
    </w:p>
    <w:p w:rsidR="000F7EF4" w:rsidRPr="00F236FE" w:rsidRDefault="000F7EF4" w:rsidP="000F7EF4">
      <w:pPr>
        <w:autoSpaceDE w:val="0"/>
        <w:autoSpaceDN w:val="0"/>
        <w:adjustRightInd w:val="0"/>
        <w:jc w:val="center"/>
        <w:rPr>
          <w:sz w:val="28"/>
          <w:szCs w:val="28"/>
        </w:rPr>
      </w:pPr>
      <w:r w:rsidRPr="00F236FE">
        <w:rPr>
          <w:sz w:val="28"/>
          <w:szCs w:val="28"/>
        </w:rPr>
        <w:t>с.Шевченковское</w:t>
      </w:r>
    </w:p>
    <w:p w:rsidR="000F7EF4" w:rsidRPr="0035224E" w:rsidRDefault="000F7EF4" w:rsidP="000F7EF4">
      <w:pPr>
        <w:autoSpaceDE w:val="0"/>
        <w:autoSpaceDN w:val="0"/>
        <w:adjustRightInd w:val="0"/>
        <w:jc w:val="center"/>
        <w:rPr>
          <w:sz w:val="28"/>
          <w:szCs w:val="28"/>
        </w:rPr>
      </w:pPr>
    </w:p>
    <w:p w:rsidR="000F7EF4" w:rsidRPr="0035224E" w:rsidRDefault="000F7EF4" w:rsidP="000F7EF4">
      <w:pPr>
        <w:autoSpaceDE w:val="0"/>
        <w:autoSpaceDN w:val="0"/>
        <w:adjustRightInd w:val="0"/>
        <w:jc w:val="center"/>
        <w:rPr>
          <w:sz w:val="28"/>
          <w:szCs w:val="28"/>
        </w:rPr>
      </w:pPr>
    </w:p>
    <w:p w:rsidR="000F7EF4" w:rsidRPr="00F236FE" w:rsidRDefault="000F7EF4" w:rsidP="000F7EF4">
      <w:pPr>
        <w:autoSpaceDE w:val="0"/>
        <w:autoSpaceDN w:val="0"/>
        <w:adjustRightInd w:val="0"/>
        <w:jc w:val="center"/>
        <w:rPr>
          <w:b/>
          <w:bCs/>
          <w:sz w:val="28"/>
          <w:szCs w:val="28"/>
        </w:rPr>
      </w:pPr>
      <w:r w:rsidRPr="00F236FE">
        <w:rPr>
          <w:b/>
          <w:bCs/>
          <w:sz w:val="28"/>
          <w:szCs w:val="28"/>
        </w:rPr>
        <w:t xml:space="preserve">О внесении изменений в решение Совета Шевченковского сельского поселения Крыловского района от 21.12.2017 года № 173 </w:t>
      </w:r>
      <w:r w:rsidRPr="0035224E">
        <w:rPr>
          <w:b/>
          <w:bCs/>
          <w:sz w:val="28"/>
          <w:szCs w:val="28"/>
        </w:rPr>
        <w:t>«</w:t>
      </w:r>
      <w:r w:rsidRPr="00F236FE">
        <w:rPr>
          <w:b/>
          <w:bCs/>
          <w:sz w:val="28"/>
          <w:szCs w:val="28"/>
        </w:rPr>
        <w:t xml:space="preserve">Об утверждении Правил благоустройства территории </w:t>
      </w:r>
    </w:p>
    <w:p w:rsidR="000F7EF4" w:rsidRPr="0035224E" w:rsidRDefault="000F7EF4" w:rsidP="000F7EF4">
      <w:pPr>
        <w:autoSpaceDE w:val="0"/>
        <w:autoSpaceDN w:val="0"/>
        <w:adjustRightInd w:val="0"/>
        <w:jc w:val="center"/>
        <w:rPr>
          <w:b/>
          <w:bCs/>
          <w:sz w:val="28"/>
          <w:szCs w:val="28"/>
        </w:rPr>
      </w:pPr>
      <w:r w:rsidRPr="00F236FE">
        <w:rPr>
          <w:b/>
          <w:bCs/>
          <w:sz w:val="28"/>
          <w:szCs w:val="28"/>
        </w:rPr>
        <w:t>Шевченковского сельского поселения Крыловского района</w:t>
      </w:r>
      <w:r w:rsidRPr="0035224E">
        <w:rPr>
          <w:b/>
          <w:bCs/>
          <w:sz w:val="28"/>
          <w:szCs w:val="28"/>
        </w:rPr>
        <w:t>»</w:t>
      </w:r>
    </w:p>
    <w:p w:rsidR="000F7EF4" w:rsidRPr="0035224E" w:rsidRDefault="000F7EF4" w:rsidP="000F7EF4">
      <w:pPr>
        <w:autoSpaceDE w:val="0"/>
        <w:autoSpaceDN w:val="0"/>
        <w:adjustRightInd w:val="0"/>
        <w:rPr>
          <w:sz w:val="28"/>
          <w:szCs w:val="28"/>
        </w:rPr>
      </w:pP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В соответствии с законом Краснодарского края от 21.12.2018 года </w:t>
      </w:r>
      <w:r>
        <w:rPr>
          <w:sz w:val="28"/>
          <w:szCs w:val="28"/>
        </w:rPr>
        <w:br/>
      </w:r>
      <w:r w:rsidRPr="00F236FE">
        <w:rPr>
          <w:sz w:val="28"/>
          <w:szCs w:val="28"/>
        </w:rPr>
        <w:t xml:space="preserve">№3952-КЗ </w:t>
      </w:r>
      <w:r w:rsidRPr="0035224E">
        <w:rPr>
          <w:sz w:val="28"/>
          <w:szCs w:val="28"/>
        </w:rPr>
        <w:t>«</w:t>
      </w:r>
      <w:r w:rsidRPr="00F236FE">
        <w:rPr>
          <w:sz w:val="28"/>
          <w:szCs w:val="28"/>
        </w:rPr>
        <w:t>О порядке определения органами местного самоуправления в Краснодарском крае границ прилегающих территорий</w:t>
      </w:r>
      <w:r w:rsidRPr="0035224E">
        <w:rPr>
          <w:sz w:val="28"/>
          <w:szCs w:val="28"/>
        </w:rPr>
        <w:t xml:space="preserve">», </w:t>
      </w:r>
      <w:r w:rsidRPr="00F236FE">
        <w:rPr>
          <w:sz w:val="28"/>
          <w:szCs w:val="28"/>
        </w:rPr>
        <w:t xml:space="preserve">в целях приведения нормативно-правового акта в соответствие с действующим законодательством, Совет Шевченковского сельского поселения Крыловского района </w:t>
      </w:r>
      <w:r w:rsidRPr="00F236FE">
        <w:rPr>
          <w:spacing w:val="100"/>
          <w:sz w:val="28"/>
          <w:szCs w:val="28"/>
        </w:rPr>
        <w:t>решил</w:t>
      </w:r>
      <w:r w:rsidRPr="00F236FE">
        <w:rPr>
          <w:sz w:val="28"/>
          <w:szCs w:val="28"/>
        </w:rPr>
        <w:t>:</w:t>
      </w:r>
    </w:p>
    <w:p w:rsidR="000F7EF4" w:rsidRPr="00F236FE" w:rsidRDefault="000F7EF4" w:rsidP="000F7EF4">
      <w:pPr>
        <w:autoSpaceDE w:val="0"/>
        <w:autoSpaceDN w:val="0"/>
        <w:adjustRightInd w:val="0"/>
        <w:ind w:firstLine="708"/>
        <w:jc w:val="both"/>
        <w:rPr>
          <w:sz w:val="28"/>
          <w:szCs w:val="28"/>
        </w:rPr>
      </w:pPr>
      <w:r w:rsidRPr="0035224E">
        <w:rPr>
          <w:sz w:val="28"/>
          <w:szCs w:val="28"/>
        </w:rPr>
        <w:t xml:space="preserve">1. </w:t>
      </w:r>
      <w:r w:rsidRPr="00F236FE">
        <w:rPr>
          <w:sz w:val="28"/>
          <w:szCs w:val="28"/>
        </w:rPr>
        <w:t xml:space="preserve">Внести в решение Совета Шевченковского сельского поселения Крыловского района от 21.12.2017 года № 173 </w:t>
      </w:r>
      <w:r w:rsidRPr="0035224E">
        <w:rPr>
          <w:sz w:val="28"/>
          <w:szCs w:val="28"/>
        </w:rPr>
        <w:t>«</w:t>
      </w:r>
      <w:r w:rsidRPr="00F236FE">
        <w:rPr>
          <w:sz w:val="28"/>
          <w:szCs w:val="28"/>
        </w:rPr>
        <w:t>Об утверждении Правил благоустройства территории Шевченковского сельского поселения Крыловского района</w:t>
      </w:r>
      <w:r w:rsidRPr="0035224E">
        <w:rPr>
          <w:sz w:val="28"/>
          <w:szCs w:val="28"/>
        </w:rPr>
        <w:t xml:space="preserve">», </w:t>
      </w:r>
      <w:r w:rsidRPr="00F236FE">
        <w:rPr>
          <w:sz w:val="28"/>
          <w:szCs w:val="28"/>
        </w:rPr>
        <w:t>следующие изменения: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 </w:t>
      </w:r>
      <w:r w:rsidRPr="00F236FE">
        <w:rPr>
          <w:sz w:val="28"/>
          <w:szCs w:val="28"/>
        </w:rPr>
        <w:t xml:space="preserve">Приложение к решению Совета Шевченковского сельского поселения Крыловского района от 21.12.2017 года № 173 </w:t>
      </w:r>
      <w:r w:rsidRPr="0035224E">
        <w:rPr>
          <w:sz w:val="28"/>
          <w:szCs w:val="28"/>
        </w:rPr>
        <w:t>«</w:t>
      </w:r>
      <w:r w:rsidRPr="00F236FE">
        <w:rPr>
          <w:sz w:val="28"/>
          <w:szCs w:val="28"/>
        </w:rPr>
        <w:t>Об утверждении Правил благоустройства территории Шевченковского сельского поселения Крыловского района</w:t>
      </w:r>
      <w:r w:rsidRPr="0035224E">
        <w:rPr>
          <w:sz w:val="28"/>
          <w:szCs w:val="28"/>
        </w:rPr>
        <w:t xml:space="preserve">» </w:t>
      </w:r>
      <w:r w:rsidRPr="00F236FE">
        <w:rPr>
          <w:sz w:val="28"/>
          <w:szCs w:val="28"/>
        </w:rPr>
        <w:t>изложить в новой редакции (прилагается).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 </w:t>
      </w:r>
      <w:r w:rsidRPr="00F236FE">
        <w:rPr>
          <w:sz w:val="28"/>
          <w:szCs w:val="28"/>
        </w:rPr>
        <w:t>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w:t>
      </w:r>
    </w:p>
    <w:p w:rsidR="000F7EF4" w:rsidRDefault="000F7EF4" w:rsidP="000F7EF4">
      <w:pPr>
        <w:autoSpaceDE w:val="0"/>
        <w:autoSpaceDN w:val="0"/>
        <w:adjustRightInd w:val="0"/>
        <w:ind w:firstLine="709"/>
        <w:jc w:val="both"/>
        <w:rPr>
          <w:sz w:val="28"/>
          <w:szCs w:val="28"/>
        </w:rPr>
      </w:pPr>
      <w:r w:rsidRPr="0035224E">
        <w:rPr>
          <w:sz w:val="28"/>
          <w:szCs w:val="28"/>
        </w:rPr>
        <w:t xml:space="preserve">3. </w:t>
      </w:r>
      <w:r w:rsidRPr="00F236FE">
        <w:rPr>
          <w:sz w:val="28"/>
          <w:szCs w:val="28"/>
        </w:rPr>
        <w:t>Настоящее решение вступает в силу со дня его официального обнародования.</w:t>
      </w:r>
    </w:p>
    <w:p w:rsidR="000F7EF4" w:rsidRPr="0035224E" w:rsidRDefault="000F7EF4" w:rsidP="000F7EF4">
      <w:pPr>
        <w:autoSpaceDE w:val="0"/>
        <w:autoSpaceDN w:val="0"/>
        <w:adjustRightInd w:val="0"/>
        <w:ind w:firstLine="709"/>
        <w:jc w:val="both"/>
        <w:rPr>
          <w:sz w:val="28"/>
          <w:szCs w:val="28"/>
        </w:rPr>
      </w:pPr>
    </w:p>
    <w:p w:rsidR="000F7EF4" w:rsidRPr="00F236FE" w:rsidRDefault="000F7EF4" w:rsidP="000F7EF4">
      <w:pPr>
        <w:autoSpaceDE w:val="0"/>
        <w:autoSpaceDN w:val="0"/>
        <w:adjustRightInd w:val="0"/>
        <w:jc w:val="both"/>
        <w:rPr>
          <w:sz w:val="28"/>
          <w:szCs w:val="28"/>
        </w:rPr>
      </w:pPr>
      <w:r w:rsidRPr="00F236FE">
        <w:rPr>
          <w:sz w:val="28"/>
          <w:szCs w:val="28"/>
        </w:rPr>
        <w:t xml:space="preserve">Глава Шевченковского сельского поселения </w:t>
      </w:r>
    </w:p>
    <w:p w:rsidR="000F7EF4" w:rsidRPr="00F236FE" w:rsidRDefault="000F7EF4" w:rsidP="000F7EF4">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t>С.А. Василяка</w:t>
      </w:r>
    </w:p>
    <w:p w:rsidR="000F7EF4" w:rsidRDefault="000F7EF4" w:rsidP="000F7EF4">
      <w:pPr>
        <w:autoSpaceDE w:val="0"/>
        <w:autoSpaceDN w:val="0"/>
        <w:adjustRightInd w:val="0"/>
        <w:jc w:val="both"/>
        <w:rPr>
          <w:sz w:val="28"/>
          <w:szCs w:val="28"/>
        </w:rPr>
        <w:sectPr w:rsidR="000F7EF4" w:rsidSect="000F7EF4">
          <w:pgSz w:w="12240" w:h="15840"/>
          <w:pgMar w:top="1134" w:right="850" w:bottom="1134" w:left="1701" w:header="720" w:footer="720" w:gutter="0"/>
          <w:cols w:space="720"/>
          <w:noEndnote/>
        </w:sectPr>
      </w:pPr>
    </w:p>
    <w:p w:rsidR="000F7EF4" w:rsidRPr="00F236FE" w:rsidRDefault="000F7EF4" w:rsidP="000F7EF4">
      <w:pPr>
        <w:autoSpaceDE w:val="0"/>
        <w:autoSpaceDN w:val="0"/>
        <w:adjustRightInd w:val="0"/>
        <w:ind w:left="4248" w:firstLine="708"/>
        <w:rPr>
          <w:sz w:val="28"/>
          <w:szCs w:val="28"/>
        </w:rPr>
      </w:pPr>
      <w:r>
        <w:rPr>
          <w:b/>
          <w:bCs/>
          <w:sz w:val="28"/>
          <w:szCs w:val="28"/>
        </w:rPr>
        <w:lastRenderedPageBreak/>
        <w:t xml:space="preserve">   </w:t>
      </w:r>
      <w:r w:rsidRPr="00F236FE">
        <w:rPr>
          <w:sz w:val="28"/>
          <w:szCs w:val="28"/>
        </w:rPr>
        <w:t>ПРИЛОЖЕНИЕ</w:t>
      </w:r>
    </w:p>
    <w:p w:rsidR="000F7EF4" w:rsidRPr="00F236FE" w:rsidRDefault="000F7EF4" w:rsidP="000F7EF4">
      <w:pPr>
        <w:autoSpaceDE w:val="0"/>
        <w:autoSpaceDN w:val="0"/>
        <w:adjustRightInd w:val="0"/>
        <w:ind w:left="5103"/>
        <w:rPr>
          <w:sz w:val="28"/>
          <w:szCs w:val="28"/>
        </w:rPr>
      </w:pPr>
      <w:r w:rsidRPr="00F236FE">
        <w:rPr>
          <w:sz w:val="28"/>
          <w:szCs w:val="28"/>
        </w:rPr>
        <w:t xml:space="preserve">к решению Совета </w:t>
      </w:r>
    </w:p>
    <w:p w:rsidR="000F7EF4" w:rsidRPr="00F236FE" w:rsidRDefault="000F7EF4" w:rsidP="000F7EF4">
      <w:pPr>
        <w:autoSpaceDE w:val="0"/>
        <w:autoSpaceDN w:val="0"/>
        <w:adjustRightInd w:val="0"/>
        <w:ind w:left="5103"/>
        <w:rPr>
          <w:sz w:val="28"/>
          <w:szCs w:val="28"/>
        </w:rPr>
      </w:pPr>
      <w:r w:rsidRPr="00F236FE">
        <w:rPr>
          <w:sz w:val="28"/>
          <w:szCs w:val="28"/>
        </w:rPr>
        <w:t xml:space="preserve">Шевченковского сельского поселения Крыловского района </w:t>
      </w:r>
    </w:p>
    <w:p w:rsidR="000F7EF4" w:rsidRPr="0035224E" w:rsidRDefault="000F7EF4" w:rsidP="000F7EF4">
      <w:pPr>
        <w:autoSpaceDE w:val="0"/>
        <w:autoSpaceDN w:val="0"/>
        <w:adjustRightInd w:val="0"/>
        <w:ind w:left="5103"/>
        <w:rPr>
          <w:sz w:val="28"/>
          <w:szCs w:val="28"/>
        </w:rPr>
      </w:pPr>
      <w:r w:rsidRPr="0035224E">
        <w:rPr>
          <w:sz w:val="28"/>
          <w:szCs w:val="28"/>
        </w:rPr>
        <w:t>___________ № ___</w:t>
      </w:r>
    </w:p>
    <w:p w:rsidR="000F7EF4" w:rsidRPr="0035224E" w:rsidRDefault="000F7EF4" w:rsidP="000F7EF4">
      <w:pPr>
        <w:autoSpaceDE w:val="0"/>
        <w:autoSpaceDN w:val="0"/>
        <w:adjustRightInd w:val="0"/>
        <w:ind w:left="5103"/>
        <w:rPr>
          <w:sz w:val="28"/>
          <w:szCs w:val="28"/>
        </w:rPr>
      </w:pPr>
    </w:p>
    <w:p w:rsidR="000F7EF4" w:rsidRPr="0035224E" w:rsidRDefault="000F7EF4" w:rsidP="000F7EF4">
      <w:pPr>
        <w:autoSpaceDE w:val="0"/>
        <w:autoSpaceDN w:val="0"/>
        <w:adjustRightInd w:val="0"/>
        <w:ind w:left="5103"/>
        <w:rPr>
          <w:sz w:val="28"/>
          <w:szCs w:val="28"/>
        </w:rPr>
      </w:pPr>
    </w:p>
    <w:p w:rsidR="000F7EF4" w:rsidRPr="00F236FE" w:rsidRDefault="000F7EF4" w:rsidP="000F7EF4">
      <w:pPr>
        <w:autoSpaceDE w:val="0"/>
        <w:autoSpaceDN w:val="0"/>
        <w:adjustRightInd w:val="0"/>
        <w:ind w:left="5103"/>
        <w:rPr>
          <w:sz w:val="28"/>
          <w:szCs w:val="28"/>
        </w:rPr>
      </w:pPr>
      <w:r w:rsidRPr="00684AE6">
        <w:rPr>
          <w:sz w:val="28"/>
          <w:szCs w:val="28"/>
        </w:rPr>
        <w:t>«</w:t>
      </w:r>
      <w:r w:rsidRPr="00F236FE">
        <w:rPr>
          <w:sz w:val="28"/>
          <w:szCs w:val="28"/>
        </w:rPr>
        <w:t>ПРИЛОЖЕНИЕ 1</w:t>
      </w:r>
    </w:p>
    <w:p w:rsidR="000F7EF4" w:rsidRPr="00F236FE" w:rsidRDefault="000F7EF4" w:rsidP="000F7EF4">
      <w:pPr>
        <w:autoSpaceDE w:val="0"/>
        <w:autoSpaceDN w:val="0"/>
        <w:adjustRightInd w:val="0"/>
        <w:ind w:left="5103"/>
        <w:rPr>
          <w:sz w:val="28"/>
          <w:szCs w:val="28"/>
        </w:rPr>
      </w:pPr>
      <w:r w:rsidRPr="00F236FE">
        <w:rPr>
          <w:sz w:val="28"/>
          <w:szCs w:val="28"/>
        </w:rPr>
        <w:t xml:space="preserve">к решению Совета </w:t>
      </w:r>
    </w:p>
    <w:p w:rsidR="000F7EF4" w:rsidRPr="00F236FE" w:rsidRDefault="000F7EF4" w:rsidP="000F7EF4">
      <w:pPr>
        <w:autoSpaceDE w:val="0"/>
        <w:autoSpaceDN w:val="0"/>
        <w:adjustRightInd w:val="0"/>
        <w:ind w:left="5103"/>
        <w:rPr>
          <w:sz w:val="28"/>
          <w:szCs w:val="28"/>
        </w:rPr>
      </w:pPr>
      <w:r w:rsidRPr="00F236FE">
        <w:rPr>
          <w:sz w:val="28"/>
          <w:szCs w:val="28"/>
        </w:rPr>
        <w:t xml:space="preserve">Шевченковского сельского поселения Крыловского района </w:t>
      </w:r>
    </w:p>
    <w:p w:rsidR="000F7EF4" w:rsidRPr="00F236FE" w:rsidRDefault="000F7EF4" w:rsidP="000F7EF4">
      <w:pPr>
        <w:autoSpaceDE w:val="0"/>
        <w:autoSpaceDN w:val="0"/>
        <w:adjustRightInd w:val="0"/>
        <w:ind w:left="5103"/>
        <w:rPr>
          <w:sz w:val="28"/>
          <w:szCs w:val="28"/>
        </w:rPr>
      </w:pPr>
      <w:r w:rsidRPr="00F236FE">
        <w:rPr>
          <w:sz w:val="28"/>
          <w:szCs w:val="28"/>
        </w:rPr>
        <w:t>от 21.12.2017 № 173</w:t>
      </w:r>
    </w:p>
    <w:p w:rsidR="000F7EF4" w:rsidRPr="0035224E" w:rsidRDefault="000F7EF4" w:rsidP="000F7EF4">
      <w:pPr>
        <w:autoSpaceDE w:val="0"/>
        <w:autoSpaceDN w:val="0"/>
        <w:adjustRightInd w:val="0"/>
        <w:jc w:val="center"/>
        <w:rPr>
          <w:b/>
          <w:bCs/>
          <w:sz w:val="28"/>
          <w:szCs w:val="28"/>
        </w:rPr>
      </w:pPr>
    </w:p>
    <w:p w:rsidR="000F7EF4" w:rsidRPr="0035224E" w:rsidRDefault="000F7EF4" w:rsidP="000F7EF4">
      <w:pPr>
        <w:autoSpaceDE w:val="0"/>
        <w:autoSpaceDN w:val="0"/>
        <w:adjustRightInd w:val="0"/>
        <w:jc w:val="center"/>
        <w:rPr>
          <w:b/>
          <w:bCs/>
          <w:sz w:val="28"/>
          <w:szCs w:val="28"/>
        </w:rPr>
      </w:pPr>
    </w:p>
    <w:p w:rsidR="000F7EF4" w:rsidRPr="00F236FE" w:rsidRDefault="000F7EF4" w:rsidP="000F7EF4">
      <w:pPr>
        <w:autoSpaceDE w:val="0"/>
        <w:autoSpaceDN w:val="0"/>
        <w:adjustRightInd w:val="0"/>
        <w:jc w:val="center"/>
        <w:rPr>
          <w:b/>
          <w:bCs/>
          <w:sz w:val="28"/>
          <w:szCs w:val="28"/>
        </w:rPr>
      </w:pPr>
      <w:r w:rsidRPr="00F236FE">
        <w:rPr>
          <w:b/>
          <w:bCs/>
          <w:sz w:val="28"/>
          <w:szCs w:val="28"/>
        </w:rPr>
        <w:t>ПРАВИЛА</w:t>
      </w:r>
    </w:p>
    <w:p w:rsidR="000F7EF4" w:rsidRPr="00F236FE" w:rsidRDefault="000F7EF4" w:rsidP="000F7EF4">
      <w:pPr>
        <w:autoSpaceDE w:val="0"/>
        <w:autoSpaceDN w:val="0"/>
        <w:adjustRightInd w:val="0"/>
        <w:jc w:val="center"/>
        <w:rPr>
          <w:b/>
          <w:bCs/>
          <w:sz w:val="28"/>
          <w:szCs w:val="28"/>
        </w:rPr>
      </w:pPr>
      <w:r w:rsidRPr="00F236FE">
        <w:rPr>
          <w:b/>
          <w:bCs/>
          <w:sz w:val="28"/>
          <w:szCs w:val="28"/>
        </w:rPr>
        <w:t>благоустройства и санитарного состояния</w:t>
      </w:r>
    </w:p>
    <w:p w:rsidR="000F7EF4" w:rsidRPr="00F236FE" w:rsidRDefault="000F7EF4" w:rsidP="000F7EF4">
      <w:pPr>
        <w:autoSpaceDE w:val="0"/>
        <w:autoSpaceDN w:val="0"/>
        <w:adjustRightInd w:val="0"/>
        <w:jc w:val="center"/>
        <w:rPr>
          <w:b/>
          <w:bCs/>
          <w:sz w:val="28"/>
          <w:szCs w:val="28"/>
        </w:rPr>
      </w:pPr>
      <w:r w:rsidRPr="00F236FE">
        <w:rPr>
          <w:b/>
          <w:bCs/>
          <w:sz w:val="28"/>
          <w:szCs w:val="28"/>
        </w:rPr>
        <w:t>Шевченковского сельского поселения Крыловского района</w:t>
      </w:r>
    </w:p>
    <w:p w:rsidR="000F7EF4" w:rsidRPr="0035224E" w:rsidRDefault="000F7EF4" w:rsidP="000F7EF4">
      <w:pPr>
        <w:autoSpaceDE w:val="0"/>
        <w:autoSpaceDN w:val="0"/>
        <w:adjustRightInd w:val="0"/>
        <w:jc w:val="both"/>
        <w:rPr>
          <w:color w:val="000000"/>
          <w:sz w:val="28"/>
          <w:szCs w:val="28"/>
          <w:highlight w:val="white"/>
        </w:rPr>
      </w:pPr>
    </w:p>
    <w:p w:rsidR="000F7EF4" w:rsidRPr="0035224E" w:rsidRDefault="000F7EF4" w:rsidP="000F7EF4">
      <w:pPr>
        <w:autoSpaceDE w:val="0"/>
        <w:autoSpaceDN w:val="0"/>
        <w:adjustRightInd w:val="0"/>
        <w:jc w:val="both"/>
        <w:rPr>
          <w:color w:val="000000"/>
          <w:sz w:val="28"/>
          <w:szCs w:val="28"/>
          <w:highlight w:val="white"/>
        </w:rPr>
      </w:pPr>
    </w:p>
    <w:p w:rsidR="000F7EF4" w:rsidRPr="00F236FE" w:rsidRDefault="000F7EF4" w:rsidP="000F7EF4">
      <w:pPr>
        <w:autoSpaceDE w:val="0"/>
        <w:autoSpaceDN w:val="0"/>
        <w:adjustRightInd w:val="0"/>
        <w:ind w:firstLine="709"/>
        <w:jc w:val="both"/>
        <w:rPr>
          <w:b/>
          <w:bCs/>
          <w:sz w:val="28"/>
          <w:szCs w:val="28"/>
          <w:highlight w:val="white"/>
        </w:rPr>
      </w:pPr>
      <w:r w:rsidRPr="0035224E">
        <w:rPr>
          <w:b/>
          <w:bCs/>
          <w:color w:val="000000"/>
          <w:sz w:val="28"/>
          <w:szCs w:val="28"/>
          <w:highlight w:val="white"/>
        </w:rPr>
        <w:t xml:space="preserve">1. </w:t>
      </w:r>
      <w:r w:rsidRPr="00F236FE">
        <w:rPr>
          <w:b/>
          <w:bCs/>
          <w:color w:val="000000"/>
          <w:sz w:val="28"/>
          <w:szCs w:val="28"/>
          <w:highlight w:val="white"/>
        </w:rPr>
        <w:t>Общие положения</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t xml:space="preserve">1.1. </w:t>
      </w:r>
      <w:r w:rsidRPr="00F236FE">
        <w:rPr>
          <w:color w:val="000000"/>
          <w:sz w:val="28"/>
          <w:szCs w:val="28"/>
          <w:highlight w:val="white"/>
        </w:rPr>
        <w:t xml:space="preserve">Настоящие Правила благоустройства территории Шевченковского сельского поселения Крыловского района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 октября 2003 года № 131-ФЗ </w:t>
      </w:r>
      <w:r w:rsidRPr="0035224E">
        <w:rPr>
          <w:color w:val="000000"/>
          <w:sz w:val="28"/>
          <w:szCs w:val="28"/>
          <w:highlight w:val="white"/>
        </w:rPr>
        <w:t>«</w:t>
      </w:r>
      <w:r w:rsidRPr="00F236FE">
        <w:rPr>
          <w:color w:val="000000"/>
          <w:sz w:val="28"/>
          <w:szCs w:val="28"/>
          <w:highlight w:val="white"/>
        </w:rPr>
        <w:t>Об общих принципах организации местного самоуправления в Российской Федерации</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10 января 2002 года № У-ФЗ </w:t>
      </w:r>
      <w:r w:rsidRPr="0035224E">
        <w:rPr>
          <w:color w:val="000000"/>
          <w:sz w:val="28"/>
          <w:szCs w:val="28"/>
          <w:highlight w:val="white"/>
        </w:rPr>
        <w:t>«</w:t>
      </w:r>
      <w:r w:rsidRPr="00F236FE">
        <w:rPr>
          <w:color w:val="000000"/>
          <w:sz w:val="28"/>
          <w:szCs w:val="28"/>
          <w:highlight w:val="white"/>
        </w:rPr>
        <w:t>Об охране окружающей среды</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24 июня 1998 года 89-ФЗ </w:t>
      </w:r>
      <w:r w:rsidRPr="0035224E">
        <w:rPr>
          <w:color w:val="000000"/>
          <w:sz w:val="28"/>
          <w:szCs w:val="28"/>
          <w:highlight w:val="white"/>
        </w:rPr>
        <w:t>«</w:t>
      </w:r>
      <w:r w:rsidRPr="00F236FE">
        <w:rPr>
          <w:color w:val="000000"/>
          <w:sz w:val="28"/>
          <w:szCs w:val="28"/>
          <w:highlight w:val="white"/>
        </w:rPr>
        <w:t>Об отходах производства и потребления</w:t>
      </w:r>
      <w:r w:rsidRPr="0035224E">
        <w:rPr>
          <w:color w:val="000000"/>
          <w:sz w:val="28"/>
          <w:szCs w:val="28"/>
          <w:highlight w:val="white"/>
        </w:rPr>
        <w:t xml:space="preserve">», </w:t>
      </w:r>
      <w:r w:rsidRPr="00F236FE">
        <w:rPr>
          <w:color w:val="000000"/>
          <w:sz w:val="28"/>
          <w:szCs w:val="28"/>
          <w:highlight w:val="white"/>
        </w:rPr>
        <w:t xml:space="preserve">от 30.03.1999 № 52-ФЗ </w:t>
      </w:r>
      <w:r w:rsidRPr="0035224E">
        <w:rPr>
          <w:color w:val="000000"/>
          <w:sz w:val="28"/>
          <w:szCs w:val="28"/>
          <w:highlight w:val="white"/>
        </w:rPr>
        <w:t>«</w:t>
      </w:r>
      <w:r w:rsidRPr="00F236FE">
        <w:rPr>
          <w:color w:val="000000"/>
          <w:sz w:val="28"/>
          <w:szCs w:val="28"/>
          <w:highlight w:val="white"/>
        </w:rPr>
        <w:t>О санитарно-эпидемиологическом благополучии населения</w:t>
      </w:r>
      <w:r w:rsidRPr="0035224E">
        <w:rPr>
          <w:color w:val="000000"/>
          <w:sz w:val="28"/>
          <w:szCs w:val="28"/>
          <w:highlight w:val="white"/>
        </w:rPr>
        <w:t xml:space="preserve">». </w:t>
      </w:r>
      <w:r w:rsidRPr="00F236FE">
        <w:rPr>
          <w:color w:val="000000"/>
          <w:sz w:val="28"/>
          <w:szCs w:val="28"/>
          <w:highlight w:val="white"/>
        </w:rPr>
        <w:t xml:space="preserve">Федеральным законом от 10.01.2002 № 7-ФЗ </w:t>
      </w:r>
      <w:r w:rsidRPr="0035224E">
        <w:rPr>
          <w:color w:val="000000"/>
          <w:sz w:val="28"/>
          <w:szCs w:val="28"/>
          <w:highlight w:val="white"/>
        </w:rPr>
        <w:t>«</w:t>
      </w:r>
      <w:r w:rsidRPr="00F236FE">
        <w:rPr>
          <w:color w:val="000000"/>
          <w:sz w:val="28"/>
          <w:szCs w:val="28"/>
          <w:highlight w:val="white"/>
        </w:rPr>
        <w:t>Об охране окружающей среды</w:t>
      </w:r>
      <w:r w:rsidRPr="0035224E">
        <w:rPr>
          <w:color w:val="000000"/>
          <w:sz w:val="28"/>
          <w:szCs w:val="28"/>
          <w:highlight w:val="white"/>
        </w:rPr>
        <w:t xml:space="preserve">», </w:t>
      </w:r>
      <w:r w:rsidRPr="00F236FE">
        <w:rPr>
          <w:color w:val="000000"/>
          <w:sz w:val="28"/>
          <w:szCs w:val="28"/>
          <w:highlight w:val="white"/>
        </w:rPr>
        <w:t xml:space="preserve">приказом Министерства строительства и жилищно-коммунального хозяйства Российской Федерации от 13 апреля 2017г. № 711/пр </w:t>
      </w:r>
      <w:r w:rsidRPr="0035224E">
        <w:rPr>
          <w:color w:val="000000"/>
          <w:sz w:val="28"/>
          <w:szCs w:val="28"/>
          <w:highlight w:val="white"/>
        </w:rPr>
        <w:t>«</w:t>
      </w:r>
      <w:r w:rsidRPr="00F236FE">
        <w:rPr>
          <w:color w:val="000000"/>
          <w:sz w:val="28"/>
          <w:szCs w:val="28"/>
          <w:highlight w:val="white"/>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35224E">
        <w:rPr>
          <w:color w:val="000000"/>
          <w:sz w:val="28"/>
          <w:szCs w:val="28"/>
          <w:highlight w:val="white"/>
        </w:rPr>
        <w:t xml:space="preserve">», </w:t>
      </w:r>
      <w:r w:rsidRPr="00F236FE">
        <w:rPr>
          <w:color w:val="000000"/>
          <w:sz w:val="28"/>
          <w:szCs w:val="28"/>
          <w:highlight w:val="white"/>
        </w:rPr>
        <w:t>Уставом Шевченковского сельского поселения Крыловского района.</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1.2. </w:t>
      </w:r>
      <w:r w:rsidRPr="00F236FE">
        <w:rPr>
          <w:color w:val="000000"/>
          <w:sz w:val="28"/>
          <w:szCs w:val="28"/>
        </w:rPr>
        <w:t xml:space="preserve">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 определяют порядок осуществления работ по уборке н содержанию территории Шевченковского сельского поселения Крыловского района (далее - поселение) и устанавливают единые </w:t>
      </w:r>
      <w:r w:rsidRPr="00F236FE">
        <w:rPr>
          <w:color w:val="000000"/>
          <w:sz w:val="28"/>
          <w:szCs w:val="28"/>
        </w:rPr>
        <w:lastRenderedPageBreak/>
        <w:t>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 </w:t>
      </w:r>
      <w:r w:rsidRPr="00F236F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детские площадки, спортивные и другие площадки отдыха и досуга;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площадки для выгула и дрессировки собак;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площадки автостоянок;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улицы и дороги;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парки, скверы, иные зеленые зоны;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технические зоны транспортных, инженерных коммуникаций, водоохранные зоны;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контейнерные площадки и площадки для складирования отдельных групп коммунальных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 другие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 </w:t>
      </w:r>
      <w:r w:rsidRPr="00F236FE">
        <w:rPr>
          <w:sz w:val="28"/>
          <w:szCs w:val="28"/>
        </w:rPr>
        <w:t>К элементам благоустройства в настоящих Правилах относят, в том числе: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элементы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покрытия;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ограждения (заборы);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водные 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уличное коммунально-бытовое и техническое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игровое и спортивное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элементы освещения;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средства размещения информации и рекламные конструкции;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малые архитектурные формы и городская мебель;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некапитальные нестационарные сооружения;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элементы объектов капитального строительства.</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2. </w:t>
      </w:r>
      <w:r w:rsidRPr="00F236FE">
        <w:rPr>
          <w:b/>
          <w:bCs/>
          <w:sz w:val="28"/>
          <w:szCs w:val="28"/>
        </w:rPr>
        <w:t>Общие принципы и подходы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 </w:t>
      </w:r>
      <w:r w:rsidRPr="00F236FE">
        <w:rPr>
          <w:sz w:val="28"/>
          <w:szCs w:val="28"/>
        </w:rPr>
        <w:t>К деятельности по благоустройству территорий относится: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 xml:space="preserve">разработка проектной документации по благоустройству территорий,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выполнение мероприятий по благоустройству территорий,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содержание объектов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2.2. </w:t>
      </w:r>
      <w:r w:rsidRPr="00F236FE">
        <w:rPr>
          <w:sz w:val="28"/>
          <w:szCs w:val="28"/>
        </w:rPr>
        <w:t>Под проектной документацией по благоустройству территорий поселения понимается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2.3. </w:t>
      </w:r>
      <w:r w:rsidRPr="00F236FE">
        <w:rPr>
          <w:sz w:val="28"/>
          <w:szCs w:val="28"/>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2.4. </w:t>
      </w:r>
      <w:r w:rsidRPr="00F236FE">
        <w:rPr>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2.5. </w:t>
      </w:r>
      <w:r w:rsidRPr="00F236FE">
        <w:rPr>
          <w:sz w:val="28"/>
          <w:szCs w:val="28"/>
        </w:rPr>
        <w:t>Участниками деятельности по благоустройству могут выступать:</w:t>
      </w:r>
    </w:p>
    <w:p w:rsidR="000F7EF4" w:rsidRPr="00F236FE" w:rsidRDefault="000F7EF4" w:rsidP="000F7EF4">
      <w:pPr>
        <w:autoSpaceDE w:val="0"/>
        <w:autoSpaceDN w:val="0"/>
        <w:adjustRightInd w:val="0"/>
        <w:ind w:firstLine="709"/>
        <w:jc w:val="both"/>
        <w:rPr>
          <w:sz w:val="28"/>
          <w:szCs w:val="28"/>
        </w:rPr>
      </w:pPr>
      <w:r w:rsidRPr="00F236FE">
        <w:rPr>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0F7EF4" w:rsidRPr="00F236FE" w:rsidRDefault="000F7EF4" w:rsidP="000F7EF4">
      <w:pPr>
        <w:autoSpaceDE w:val="0"/>
        <w:autoSpaceDN w:val="0"/>
        <w:adjustRightInd w:val="0"/>
        <w:ind w:firstLine="709"/>
        <w:jc w:val="both"/>
        <w:rPr>
          <w:sz w:val="28"/>
          <w:szCs w:val="28"/>
        </w:rPr>
      </w:pPr>
      <w:r w:rsidRPr="00F236FE">
        <w:rPr>
          <w:sz w:val="28"/>
          <w:szCs w:val="28"/>
        </w:rPr>
        <w:t>б) администрация Шевченковского сельского поселения (далее – администрация), которая формирует техническое задание, выбирает исполнителей и обеспечивает финансирование в пределах своих полномочий;</w:t>
      </w:r>
    </w:p>
    <w:p w:rsidR="000F7EF4" w:rsidRPr="00F236FE" w:rsidRDefault="000F7EF4" w:rsidP="000F7EF4">
      <w:pPr>
        <w:autoSpaceDE w:val="0"/>
        <w:autoSpaceDN w:val="0"/>
        <w:adjustRightInd w:val="0"/>
        <w:ind w:firstLine="709"/>
        <w:jc w:val="both"/>
        <w:rPr>
          <w:sz w:val="28"/>
          <w:szCs w:val="28"/>
        </w:rPr>
      </w:pPr>
      <w:r w:rsidRPr="00F236FE">
        <w:rPr>
          <w:sz w:val="28"/>
          <w:szCs w:val="28"/>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w:t>
      </w:r>
      <w:r w:rsidRPr="00F236FE">
        <w:rPr>
          <w:sz w:val="28"/>
          <w:szCs w:val="28"/>
        </w:rPr>
        <w:lastRenderedPageBreak/>
        <w:t>архитекторы и дизайнеры, разрабатывающие концепции и проекты благоустройства, рабочую документацию;</w:t>
      </w:r>
    </w:p>
    <w:p w:rsidR="000F7EF4" w:rsidRPr="00F236FE" w:rsidRDefault="000F7EF4" w:rsidP="000F7EF4">
      <w:pPr>
        <w:autoSpaceDE w:val="0"/>
        <w:autoSpaceDN w:val="0"/>
        <w:adjustRightInd w:val="0"/>
        <w:ind w:firstLine="709"/>
        <w:jc w:val="both"/>
        <w:rPr>
          <w:sz w:val="28"/>
          <w:szCs w:val="28"/>
        </w:rPr>
      </w:pPr>
      <w:r w:rsidRPr="00F236FE">
        <w:rPr>
          <w:sz w:val="28"/>
          <w:szCs w:val="28"/>
        </w:rPr>
        <w:t>д) исполнители работ, специалисты по благоустройству и озеленению, в том числе возведению малых архитектурных форм;</w:t>
      </w:r>
    </w:p>
    <w:p w:rsidR="000F7EF4" w:rsidRPr="00F236FE" w:rsidRDefault="000F7EF4" w:rsidP="000F7EF4">
      <w:pPr>
        <w:autoSpaceDE w:val="0"/>
        <w:autoSpaceDN w:val="0"/>
        <w:adjustRightInd w:val="0"/>
        <w:ind w:firstLine="709"/>
        <w:jc w:val="both"/>
        <w:rPr>
          <w:sz w:val="28"/>
          <w:szCs w:val="28"/>
        </w:rPr>
      </w:pPr>
      <w:r w:rsidRPr="00F236FE">
        <w:rPr>
          <w:sz w:val="28"/>
          <w:szCs w:val="28"/>
        </w:rPr>
        <w:t>е) иные лица.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2.6. </w:t>
      </w:r>
      <w:r w:rsidRPr="00F236FE">
        <w:rPr>
          <w:sz w:val="28"/>
          <w:szCs w:val="28"/>
        </w:rPr>
        <w:t>Администрация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2.7. </w:t>
      </w:r>
      <w:r w:rsidRPr="00F236FE">
        <w:rPr>
          <w:sz w:val="28"/>
          <w:szCs w:val="28"/>
        </w:rPr>
        <w:t>Участие жителей может быть прямым или опосредованным через общественные организации, в том числе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2.8. </w:t>
      </w:r>
      <w:r w:rsidRPr="00F236FE">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села Шевченковское.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2.9. </w:t>
      </w:r>
      <w:r w:rsidRPr="00F236FE">
        <w:rPr>
          <w:sz w:val="28"/>
          <w:szCs w:val="28"/>
        </w:rPr>
        <w:t>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 </w:t>
      </w:r>
      <w:r w:rsidRPr="00F236FE">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2.10.1. </w:t>
      </w:r>
      <w:r w:rsidRPr="00F236FE">
        <w:rPr>
          <w:b/>
          <w:bCs/>
          <w:sz w:val="28"/>
          <w:szCs w:val="28"/>
        </w:rPr>
        <w:t>Принцип функционального разнообразия</w:t>
      </w:r>
      <w:r w:rsidRPr="00F236FE">
        <w:rPr>
          <w:sz w:val="28"/>
          <w:szCs w:val="28"/>
        </w:rPr>
        <w:t xml:space="preserve"> - насыщенность территории поселения (ТОСа) разнообразными социальными и коммерческими сервисами.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2.10.2. </w:t>
      </w:r>
      <w:r w:rsidRPr="00F236FE">
        <w:rPr>
          <w:b/>
          <w:bCs/>
          <w:sz w:val="28"/>
          <w:szCs w:val="28"/>
        </w:rPr>
        <w:t>Принцип комфортной организации пешеходной среды</w:t>
      </w:r>
      <w:r w:rsidRPr="00F236FE">
        <w:rPr>
          <w:sz w:val="28"/>
          <w:szCs w:val="28"/>
        </w:rPr>
        <w:t xml:space="preserve">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w:t>
      </w:r>
      <w:r w:rsidRPr="00F236FE">
        <w:rPr>
          <w:sz w:val="28"/>
          <w:szCs w:val="28"/>
        </w:rPr>
        <w:lastRenderedPageBreak/>
        <w:t>граждан, в том числе для маломобильных групп граждан при различных погодных условиях.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2.10.3. </w:t>
      </w:r>
      <w:r w:rsidRPr="00F236FE">
        <w:rPr>
          <w:b/>
          <w:bCs/>
          <w:sz w:val="28"/>
          <w:szCs w:val="28"/>
        </w:rPr>
        <w:t>Принцип комфортной мобильности</w:t>
      </w:r>
      <w:r w:rsidRPr="00F236FE">
        <w:rPr>
          <w:sz w:val="28"/>
          <w:szCs w:val="28"/>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2.10.4. </w:t>
      </w:r>
      <w:r w:rsidRPr="00F236FE">
        <w:rPr>
          <w:b/>
          <w:bCs/>
          <w:sz w:val="28"/>
          <w:szCs w:val="28"/>
        </w:rPr>
        <w:t>Принцип комфортной среды для общения</w:t>
      </w:r>
      <w:r w:rsidRPr="00F236FE">
        <w:rPr>
          <w:sz w:val="28"/>
          <w:szCs w:val="28"/>
        </w:rPr>
        <w:t xml:space="preserve"> - гармоничное размещение в населенном пункте общественных пространств, которые постоянно и без платы за посещение доступны для населения (далее – общественное пространство),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2.10.5. </w:t>
      </w:r>
      <w:r w:rsidRPr="00F236FE">
        <w:rPr>
          <w:b/>
          <w:bCs/>
          <w:sz w:val="28"/>
          <w:szCs w:val="28"/>
        </w:rPr>
        <w:t>Принцип насыщенности общественных и приватных пространств разнообразными элементами природной среды</w:t>
      </w:r>
      <w:r w:rsidRPr="00F236FE">
        <w:rPr>
          <w:sz w:val="28"/>
          <w:szCs w:val="28"/>
        </w:rPr>
        <w:t xml:space="preserve"> – это рациональное размещение зеленых насаждений, водных объектов и др. на территории поселения, плотности территориального размещения и пространственной организации в зависимости от функционального назначения части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2.11. </w:t>
      </w:r>
      <w:r w:rsidRPr="00F236FE">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2.12. </w:t>
      </w:r>
      <w:r w:rsidRPr="00F236FE">
        <w:rPr>
          <w:sz w:val="28"/>
          <w:szCs w:val="28"/>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2.13. </w:t>
      </w:r>
      <w:r w:rsidRPr="00F236FE">
        <w:rPr>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проекты благоустройства для связанных между собой территорий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2.14. </w:t>
      </w:r>
      <w:r w:rsidRPr="00F236FE">
        <w:rPr>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2.15. </w:t>
      </w:r>
      <w:r w:rsidRPr="00F236FE">
        <w:rPr>
          <w:sz w:val="28"/>
          <w:szCs w:val="28"/>
        </w:rPr>
        <w:t>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2.16. </w:t>
      </w:r>
      <w:r w:rsidRPr="00F236FE">
        <w:rPr>
          <w:sz w:val="28"/>
          <w:szCs w:val="28"/>
        </w:rPr>
        <w:t>В паспорте отображается следующая информация: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 собственниках и границах земельных участков, формирующих территорию объекта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ситуационный план;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элементы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сведения о текущем состоянии;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сведения о планируемых мероприятиях по благоустройству территорий.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2.17. </w:t>
      </w:r>
      <w:r w:rsidRPr="00F236FE">
        <w:rPr>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2.18. </w:t>
      </w:r>
      <w:r w:rsidRPr="00F236FE">
        <w:rPr>
          <w:sz w:val="28"/>
          <w:szCs w:val="28"/>
        </w:rPr>
        <w:t>В качестве приоритетных объектов благоустройства выбираются активно посещаемые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3. </w:t>
      </w:r>
      <w:r w:rsidRPr="00F236FE">
        <w:rPr>
          <w:b/>
          <w:bCs/>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3.1. </w:t>
      </w:r>
      <w:r w:rsidRPr="00F236FE">
        <w:rPr>
          <w:sz w:val="28"/>
          <w:szCs w:val="28"/>
        </w:rPr>
        <w:t>Задачи, эффективность и формы общественного участия.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3.1.1. </w:t>
      </w:r>
      <w:r w:rsidRPr="00F236FE">
        <w:rPr>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3.1.2. </w:t>
      </w:r>
      <w:r w:rsidRPr="00F236FE">
        <w:rPr>
          <w:sz w:val="28"/>
          <w:szCs w:val="28"/>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3.1.3. </w:t>
      </w:r>
      <w:r w:rsidRPr="00F236FE">
        <w:rPr>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F236FE">
        <w:rPr>
          <w:sz w:val="28"/>
          <w:szCs w:val="28"/>
        </w:rPr>
        <w:lastRenderedPageBreak/>
        <w:t>согласованность и доверие между органами муниципальной власти и жителями поселения, формирует лояльность со стороны населения.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3.1.4. </w:t>
      </w:r>
      <w:r w:rsidRPr="00F236FE">
        <w:rPr>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3.2. </w:t>
      </w:r>
      <w:r w:rsidRPr="00F236FE">
        <w:rPr>
          <w:sz w:val="28"/>
          <w:szCs w:val="28"/>
        </w:rPr>
        <w:t>Основные решения.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F7EF4" w:rsidRPr="00F236FE" w:rsidRDefault="000F7EF4" w:rsidP="000F7EF4">
      <w:pPr>
        <w:autoSpaceDE w:val="0"/>
        <w:autoSpaceDN w:val="0"/>
        <w:adjustRightInd w:val="0"/>
        <w:ind w:firstLine="709"/>
        <w:jc w:val="both"/>
        <w:rPr>
          <w:sz w:val="28"/>
          <w:szCs w:val="28"/>
        </w:rPr>
      </w:pPr>
      <w:r w:rsidRPr="00F236FE">
        <w:rPr>
          <w:sz w:val="28"/>
          <w:szCs w:val="28"/>
        </w:rPr>
        <w:t>б) разработка внутренних правил, регулирующих процесс общественного участия;</w:t>
      </w:r>
    </w:p>
    <w:p w:rsidR="000F7EF4" w:rsidRPr="00F236FE" w:rsidRDefault="000F7EF4" w:rsidP="000F7EF4">
      <w:pPr>
        <w:autoSpaceDE w:val="0"/>
        <w:autoSpaceDN w:val="0"/>
        <w:adjustRightInd w:val="0"/>
        <w:ind w:firstLine="709"/>
        <w:jc w:val="both"/>
        <w:rPr>
          <w:sz w:val="28"/>
          <w:szCs w:val="28"/>
        </w:rPr>
      </w:pPr>
      <w:r w:rsidRPr="00F236FE">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F7EF4" w:rsidRPr="00F236FE" w:rsidRDefault="000F7EF4" w:rsidP="000F7EF4">
      <w:pPr>
        <w:autoSpaceDE w:val="0"/>
        <w:autoSpaceDN w:val="0"/>
        <w:adjustRightInd w:val="0"/>
        <w:ind w:firstLine="709"/>
        <w:jc w:val="both"/>
        <w:rPr>
          <w:sz w:val="28"/>
          <w:szCs w:val="28"/>
        </w:rPr>
      </w:pPr>
      <w:r w:rsidRPr="00F236FE">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 </w:t>
      </w:r>
      <w:r w:rsidRPr="00F236FE">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 </w:t>
      </w:r>
      <w:r w:rsidRPr="00F236FE">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 </w:t>
      </w:r>
      <w:r w:rsidRPr="00F236FE">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4 </w:t>
      </w:r>
      <w:r w:rsidRPr="00F236FE">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3.2.1. </w:t>
      </w:r>
      <w:r w:rsidRPr="00F236FE">
        <w:rPr>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3.2.2. </w:t>
      </w:r>
      <w:r w:rsidRPr="00F236FE">
        <w:rPr>
          <w:sz w:val="28"/>
          <w:szCs w:val="28"/>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3.2.3. </w:t>
      </w:r>
      <w:r w:rsidRPr="00F236FE">
        <w:rPr>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3.2.4. </w:t>
      </w:r>
      <w:r w:rsidRPr="00F236FE">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Шевченковского сельского поселения в информационно-телекоммуникационной сети Интернет (далее -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3.2.5. </w:t>
      </w:r>
      <w:r w:rsidRPr="00F236FE">
        <w:rPr>
          <w:sz w:val="28"/>
          <w:szCs w:val="28"/>
        </w:rPr>
        <w:t xml:space="preserve">В свободном доступе на сайте </w:t>
      </w:r>
      <w:hyperlink r:id="rId9" w:history="1">
        <w:r w:rsidRPr="00F236FE">
          <w:rPr>
            <w:color w:val="0000FF"/>
            <w:sz w:val="28"/>
            <w:szCs w:val="28"/>
            <w:u w:val="single"/>
          </w:rPr>
          <w:t>www.shevchenkovskaya.ru</w:t>
        </w:r>
      </w:hyperlink>
      <w:r w:rsidRPr="00F236FE">
        <w:rPr>
          <w:sz w:val="28"/>
          <w:szCs w:val="28"/>
        </w:rPr>
        <w:t>размещается основная проектная и конкурсная документация, а также протоколы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3.3. </w:t>
      </w:r>
      <w:r w:rsidRPr="00F236FE">
        <w:rPr>
          <w:sz w:val="28"/>
          <w:szCs w:val="28"/>
        </w:rPr>
        <w:t>Формы общественного участия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3.3.1. </w:t>
      </w:r>
      <w:r w:rsidRPr="00F236FE">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F7EF4" w:rsidRPr="00F236FE" w:rsidRDefault="000F7EF4" w:rsidP="000F7EF4">
      <w:pPr>
        <w:autoSpaceDE w:val="0"/>
        <w:autoSpaceDN w:val="0"/>
        <w:adjustRightInd w:val="0"/>
        <w:ind w:firstLine="709"/>
        <w:jc w:val="both"/>
        <w:rPr>
          <w:sz w:val="28"/>
          <w:szCs w:val="28"/>
        </w:rPr>
      </w:pPr>
      <w:r w:rsidRPr="00F236FE">
        <w:rPr>
          <w:sz w:val="28"/>
          <w:szCs w:val="28"/>
        </w:rPr>
        <w:t>а) совместное определение целей и задач по развитию территории, инвентаризация проблем и потенциалов среды;</w:t>
      </w:r>
    </w:p>
    <w:p w:rsidR="000F7EF4" w:rsidRPr="00F236FE" w:rsidRDefault="000F7EF4" w:rsidP="000F7EF4">
      <w:pPr>
        <w:autoSpaceDE w:val="0"/>
        <w:autoSpaceDN w:val="0"/>
        <w:adjustRightInd w:val="0"/>
        <w:ind w:firstLine="709"/>
        <w:jc w:val="both"/>
        <w:rPr>
          <w:sz w:val="28"/>
          <w:szCs w:val="28"/>
        </w:rPr>
      </w:pPr>
      <w:r w:rsidRPr="00F236FE">
        <w:rPr>
          <w:sz w:val="28"/>
          <w:szCs w:val="28"/>
        </w:rPr>
        <w:t>б)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7EF4" w:rsidRPr="00F236FE" w:rsidRDefault="000F7EF4" w:rsidP="000F7EF4">
      <w:pPr>
        <w:autoSpaceDE w:val="0"/>
        <w:autoSpaceDN w:val="0"/>
        <w:adjustRightInd w:val="0"/>
        <w:ind w:firstLine="709"/>
        <w:jc w:val="both"/>
        <w:rPr>
          <w:sz w:val="28"/>
          <w:szCs w:val="28"/>
        </w:rPr>
      </w:pPr>
      <w:r w:rsidRPr="00F236FE">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7EF4" w:rsidRPr="00F236FE" w:rsidRDefault="000F7EF4" w:rsidP="000F7EF4">
      <w:pPr>
        <w:autoSpaceDE w:val="0"/>
        <w:autoSpaceDN w:val="0"/>
        <w:adjustRightInd w:val="0"/>
        <w:ind w:firstLine="709"/>
        <w:jc w:val="both"/>
        <w:rPr>
          <w:sz w:val="28"/>
          <w:szCs w:val="28"/>
        </w:rPr>
      </w:pPr>
      <w:r w:rsidRPr="00F236FE">
        <w:rPr>
          <w:sz w:val="28"/>
          <w:szCs w:val="28"/>
        </w:rPr>
        <w:t>г) консультации в выборе типов покрытий, с учетом функционального зонирования территории;</w:t>
      </w:r>
    </w:p>
    <w:p w:rsidR="000F7EF4" w:rsidRPr="00F236FE" w:rsidRDefault="000F7EF4" w:rsidP="000F7EF4">
      <w:pPr>
        <w:autoSpaceDE w:val="0"/>
        <w:autoSpaceDN w:val="0"/>
        <w:adjustRightInd w:val="0"/>
        <w:ind w:firstLine="709"/>
        <w:jc w:val="both"/>
        <w:rPr>
          <w:sz w:val="28"/>
          <w:szCs w:val="28"/>
        </w:rPr>
      </w:pPr>
      <w:r w:rsidRPr="00F236FE">
        <w:rPr>
          <w:sz w:val="28"/>
          <w:szCs w:val="28"/>
        </w:rPr>
        <w:t>д) консультации по предполагаемым типам озеленения;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е) консультации по предполагаемым типам освещения и осветительного оборудования;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7EF4" w:rsidRPr="00F236FE" w:rsidRDefault="000F7EF4" w:rsidP="000F7EF4">
      <w:pPr>
        <w:autoSpaceDE w:val="0"/>
        <w:autoSpaceDN w:val="0"/>
        <w:adjustRightInd w:val="0"/>
        <w:ind w:firstLine="709"/>
        <w:jc w:val="both"/>
        <w:rPr>
          <w:sz w:val="28"/>
          <w:szCs w:val="28"/>
        </w:rPr>
      </w:pPr>
      <w:r w:rsidRPr="00F236FE">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F7EF4" w:rsidRPr="00F236FE" w:rsidRDefault="000F7EF4" w:rsidP="000F7EF4">
      <w:pPr>
        <w:autoSpaceDE w:val="0"/>
        <w:autoSpaceDN w:val="0"/>
        <w:adjustRightInd w:val="0"/>
        <w:ind w:firstLine="709"/>
        <w:jc w:val="both"/>
        <w:rPr>
          <w:sz w:val="28"/>
          <w:szCs w:val="28"/>
        </w:rPr>
      </w:pPr>
      <w:r w:rsidRPr="00F236FE">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0F7EF4" w:rsidRPr="00F236FE" w:rsidRDefault="000F7EF4" w:rsidP="000F7EF4">
      <w:pPr>
        <w:autoSpaceDE w:val="0"/>
        <w:autoSpaceDN w:val="0"/>
        <w:adjustRightInd w:val="0"/>
        <w:ind w:firstLine="709"/>
        <w:jc w:val="both"/>
        <w:rPr>
          <w:sz w:val="28"/>
          <w:szCs w:val="28"/>
        </w:rPr>
      </w:pPr>
      <w:r w:rsidRPr="00F236FE">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3.3.2. </w:t>
      </w:r>
      <w:r w:rsidRPr="00F236FE">
        <w:rPr>
          <w:sz w:val="28"/>
          <w:szCs w:val="28"/>
        </w:rPr>
        <w:t>При реализации проектов общественность информируется о планирующихся изменениях и возможности участия в этом процессе.</w:t>
      </w:r>
    </w:p>
    <w:p w:rsidR="000F7EF4" w:rsidRPr="00F236FE" w:rsidRDefault="000F7EF4" w:rsidP="000F7EF4">
      <w:pPr>
        <w:autoSpaceDE w:val="0"/>
        <w:autoSpaceDN w:val="0"/>
        <w:adjustRightInd w:val="0"/>
        <w:ind w:firstLine="709"/>
        <w:jc w:val="both"/>
        <w:rPr>
          <w:sz w:val="28"/>
          <w:szCs w:val="28"/>
        </w:rPr>
      </w:pPr>
      <w:r w:rsidRPr="000F7EF4">
        <w:rPr>
          <w:sz w:val="28"/>
          <w:szCs w:val="28"/>
        </w:rPr>
        <w:t xml:space="preserve">3.3.3. </w:t>
      </w:r>
      <w:r w:rsidRPr="00F236FE">
        <w:rPr>
          <w:sz w:val="28"/>
          <w:szCs w:val="28"/>
        </w:rPr>
        <w:t>Информирование осуществляется путем:</w:t>
      </w:r>
    </w:p>
    <w:p w:rsidR="000F7EF4" w:rsidRPr="00F236FE" w:rsidRDefault="000F7EF4" w:rsidP="000F7EF4">
      <w:pPr>
        <w:autoSpaceDE w:val="0"/>
        <w:autoSpaceDN w:val="0"/>
        <w:adjustRightInd w:val="0"/>
        <w:ind w:firstLine="709"/>
        <w:jc w:val="both"/>
        <w:rPr>
          <w:sz w:val="28"/>
          <w:szCs w:val="28"/>
        </w:rPr>
      </w:pPr>
      <w:r w:rsidRPr="00F236FE">
        <w:rPr>
          <w:sz w:val="28"/>
          <w:szCs w:val="28"/>
        </w:rPr>
        <w:t>а) создания на сайте администрации Шевченковского сельского поселения раздела, который будет решать задачи по сбору информации, регулярному информированию о ходе проекта, с публикацией фото и текстовых отчетов по итогам проведения общественных обсуждений;</w:t>
      </w:r>
    </w:p>
    <w:p w:rsidR="000F7EF4" w:rsidRPr="0035224E" w:rsidRDefault="000F7EF4" w:rsidP="000F7EF4">
      <w:pPr>
        <w:autoSpaceDE w:val="0"/>
        <w:autoSpaceDN w:val="0"/>
        <w:adjustRightInd w:val="0"/>
        <w:ind w:firstLine="709"/>
        <w:jc w:val="both"/>
        <w:rPr>
          <w:sz w:val="28"/>
          <w:szCs w:val="28"/>
        </w:rPr>
      </w:pPr>
      <w:r w:rsidRPr="00F236FE">
        <w:rPr>
          <w:sz w:val="28"/>
          <w:szCs w:val="28"/>
        </w:rPr>
        <w:t xml:space="preserve">б) публикаций в газете </w:t>
      </w:r>
      <w:r w:rsidRPr="0035224E">
        <w:rPr>
          <w:sz w:val="28"/>
          <w:szCs w:val="28"/>
        </w:rPr>
        <w:t>«</w:t>
      </w:r>
      <w:r w:rsidRPr="00F236FE">
        <w:rPr>
          <w:sz w:val="28"/>
          <w:szCs w:val="28"/>
        </w:rPr>
        <w:t>Авангард</w:t>
      </w:r>
      <w:r w:rsidRPr="0035224E">
        <w:rPr>
          <w:sz w:val="28"/>
          <w:szCs w:val="28"/>
        </w:rPr>
        <w:t>»;</w:t>
      </w:r>
    </w:p>
    <w:p w:rsidR="000F7EF4" w:rsidRPr="00F236FE" w:rsidRDefault="000F7EF4" w:rsidP="000F7EF4">
      <w:pPr>
        <w:autoSpaceDE w:val="0"/>
        <w:autoSpaceDN w:val="0"/>
        <w:adjustRightInd w:val="0"/>
        <w:ind w:firstLine="709"/>
        <w:jc w:val="both"/>
        <w:rPr>
          <w:sz w:val="28"/>
          <w:szCs w:val="28"/>
        </w:rPr>
      </w:pPr>
      <w:r w:rsidRPr="00F236FE">
        <w:rPr>
          <w:sz w:val="28"/>
          <w:szCs w:val="28"/>
        </w:rPr>
        <w:t>в) вывешивания афиш и объявлений на информационных досках в общественных местах, расположенных в непосредственной близости к проектируемому объекту, а также на специальных стендах на самом объекте; в холлах социальных объектов, расположенных по соседству с проектируемой территорией (ОВОП, культурно-досуговый центр, магазины), на площадке проведения общественных обсуждений (в зоне входной группы, на специальных информационных стендах);</w:t>
      </w:r>
    </w:p>
    <w:p w:rsidR="000F7EF4" w:rsidRPr="00F236FE" w:rsidRDefault="000F7EF4" w:rsidP="000F7EF4">
      <w:pPr>
        <w:autoSpaceDE w:val="0"/>
        <w:autoSpaceDN w:val="0"/>
        <w:adjustRightInd w:val="0"/>
        <w:ind w:firstLine="709"/>
        <w:jc w:val="both"/>
        <w:rPr>
          <w:sz w:val="28"/>
          <w:szCs w:val="28"/>
        </w:rPr>
      </w:pPr>
      <w:r w:rsidRPr="00F236FE">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7EF4" w:rsidRPr="00F236FE" w:rsidRDefault="000F7EF4" w:rsidP="000F7EF4">
      <w:pPr>
        <w:autoSpaceDE w:val="0"/>
        <w:autoSpaceDN w:val="0"/>
        <w:adjustRightInd w:val="0"/>
        <w:ind w:firstLine="709"/>
        <w:jc w:val="both"/>
        <w:rPr>
          <w:sz w:val="28"/>
          <w:szCs w:val="28"/>
        </w:rPr>
      </w:pPr>
      <w:r w:rsidRPr="00F236FE">
        <w:rPr>
          <w:sz w:val="28"/>
          <w:szCs w:val="28"/>
        </w:rPr>
        <w:t>д) индивидуальных приглашений участников на встречи лично, по электронной почте или по телефону;</w:t>
      </w:r>
    </w:p>
    <w:p w:rsidR="000F7EF4" w:rsidRPr="00F236FE" w:rsidRDefault="000F7EF4" w:rsidP="000F7EF4">
      <w:pPr>
        <w:autoSpaceDE w:val="0"/>
        <w:autoSpaceDN w:val="0"/>
        <w:adjustRightInd w:val="0"/>
        <w:ind w:firstLine="709"/>
        <w:jc w:val="both"/>
        <w:rPr>
          <w:sz w:val="28"/>
          <w:szCs w:val="28"/>
        </w:rPr>
      </w:pPr>
      <w:r w:rsidRPr="00F236FE">
        <w:rPr>
          <w:sz w:val="28"/>
          <w:szCs w:val="28"/>
        </w:rPr>
        <w:t>е) установки стендов для заполнения анкет, листков обратной связи, сбора пожеланий в центрах общественной жизни и местах пребывания большого количества людей;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0F7EF4" w:rsidRPr="00F236FE" w:rsidRDefault="000F7EF4" w:rsidP="000F7EF4">
      <w:pPr>
        <w:autoSpaceDE w:val="0"/>
        <w:autoSpaceDN w:val="0"/>
        <w:adjustRightInd w:val="0"/>
        <w:ind w:firstLine="709"/>
        <w:jc w:val="both"/>
        <w:rPr>
          <w:sz w:val="28"/>
          <w:szCs w:val="28"/>
        </w:rPr>
      </w:pPr>
      <w:r w:rsidRPr="00F236FE">
        <w:rPr>
          <w:sz w:val="28"/>
          <w:szCs w:val="28"/>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 </w:t>
      </w:r>
      <w:r w:rsidRPr="00F236FE">
        <w:rPr>
          <w:sz w:val="28"/>
          <w:szCs w:val="28"/>
        </w:rPr>
        <w:t>Механизмы общественного участия.</w:t>
      </w:r>
    </w:p>
    <w:p w:rsidR="000F7EF4" w:rsidRPr="0035224E" w:rsidRDefault="000F7EF4" w:rsidP="000F7EF4">
      <w:pPr>
        <w:autoSpaceDE w:val="0"/>
        <w:autoSpaceDN w:val="0"/>
        <w:adjustRightInd w:val="0"/>
        <w:ind w:firstLine="709"/>
        <w:jc w:val="both"/>
        <w:rPr>
          <w:sz w:val="28"/>
          <w:szCs w:val="28"/>
        </w:rPr>
      </w:pPr>
      <w:r w:rsidRPr="0035224E">
        <w:rPr>
          <w:sz w:val="28"/>
          <w:szCs w:val="28"/>
        </w:rPr>
        <w:t xml:space="preserve">3.4.1. </w:t>
      </w:r>
      <w:r w:rsidRPr="00F236FE">
        <w:rPr>
          <w:sz w:val="28"/>
          <w:szCs w:val="28"/>
        </w:rPr>
        <w:t xml:space="preserve">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w:t>
      </w:r>
      <w:r w:rsidRPr="0035224E">
        <w:rPr>
          <w:sz w:val="28"/>
          <w:szCs w:val="28"/>
        </w:rPr>
        <w:t>«</w:t>
      </w:r>
      <w:r w:rsidRPr="00F236FE">
        <w:rPr>
          <w:sz w:val="28"/>
          <w:szCs w:val="28"/>
        </w:rPr>
        <w:t>Об основах общественного контроля в Российской Федерации</w:t>
      </w:r>
      <w:r w:rsidRPr="0035224E">
        <w:rPr>
          <w:sz w:val="28"/>
          <w:szCs w:val="28"/>
        </w:rPr>
        <w:t>».</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3.4.2. </w:t>
      </w:r>
      <w:r w:rsidRPr="00F236FE">
        <w:rPr>
          <w:sz w:val="28"/>
          <w:szCs w:val="28"/>
        </w:rPr>
        <w:t xml:space="preserve">При обсуждении проектов используются следующие инструменты: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анкетирование,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опросы,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интервьюирование,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работа с отдельными группами пользователей,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проведение общественных обсуждений,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проведение дизайн-игр с участием взрослых и детей,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организация проектных мастерских со школьниками,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школьные проекты (рисунки, сочинения, пожелания, макеты), </w:t>
      </w:r>
    </w:p>
    <w:p w:rsidR="000F7EF4" w:rsidRPr="00F236FE" w:rsidRDefault="000F7EF4" w:rsidP="000F7EF4">
      <w:pPr>
        <w:autoSpaceDE w:val="0"/>
        <w:autoSpaceDN w:val="0"/>
        <w:adjustRightInd w:val="0"/>
        <w:ind w:firstLine="709"/>
        <w:jc w:val="both"/>
        <w:rPr>
          <w:sz w:val="28"/>
          <w:szCs w:val="28"/>
        </w:rPr>
      </w:pPr>
      <w:r w:rsidRPr="00F236FE">
        <w:rPr>
          <w:sz w:val="28"/>
          <w:szCs w:val="28"/>
        </w:rPr>
        <w:t>проведение оценки эксплуатации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3.4.3. </w:t>
      </w:r>
      <w:r w:rsidRPr="00F236FE">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3.4.4. </w:t>
      </w:r>
      <w:r w:rsidRPr="00F236FE">
        <w:rPr>
          <w:sz w:val="28"/>
          <w:szCs w:val="28"/>
        </w:rPr>
        <w:t>Для проведения общественных обсуждений используются помещения культурно-досугового центра, школы.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3.4.5. </w:t>
      </w:r>
      <w:r w:rsidRPr="00F236FE">
        <w:rPr>
          <w:sz w:val="28"/>
          <w:szCs w:val="28"/>
        </w:rPr>
        <w:t>По итогам встреч, дизайн-игр и любых других форматов общественных обсуждений формируется отчет (в том числе фотоотчет), и выкладывается в публичный доступ на официальном сайте администрации Шевченковского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3.4.6. </w:t>
      </w:r>
      <w:r w:rsidRPr="00F236FE">
        <w:rPr>
          <w:sz w:val="28"/>
          <w:szCs w:val="28"/>
        </w:rPr>
        <w:t>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обнародованию.</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3.4.7. </w:t>
      </w:r>
      <w:r w:rsidRPr="00F236FE">
        <w:rPr>
          <w:sz w:val="28"/>
          <w:szCs w:val="28"/>
        </w:rPr>
        <w:t>Общественный контроль является одним из механизмов общественного участия.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3.4.8 </w:t>
      </w:r>
      <w:r w:rsidRPr="00F236FE">
        <w:rPr>
          <w:sz w:val="28"/>
          <w:szCs w:val="28"/>
        </w:rPr>
        <w:t>Для проведения общественного контроля в области благоустройства создаются необходимые условия, в том числе в части размещения информации в сети Интернет.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3.4.9. </w:t>
      </w:r>
      <w:r w:rsidRPr="00F236FE">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официальный сайт администрации в сети Интернет.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3.4.10. </w:t>
      </w:r>
      <w:r w:rsidRPr="00F236FE">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3.5. </w:t>
      </w:r>
      <w:r w:rsidRPr="00F236FE">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3.5.1. </w:t>
      </w:r>
      <w:r w:rsidRPr="00F236FE">
        <w:rPr>
          <w:sz w:val="28"/>
          <w:szCs w:val="28"/>
        </w:rPr>
        <w:t>Создание комфортной городской среды направлено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3.5.2. </w:t>
      </w:r>
      <w:r w:rsidRPr="00F236FE">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0F7EF4" w:rsidRPr="00F236FE" w:rsidRDefault="000F7EF4" w:rsidP="000F7EF4">
      <w:pPr>
        <w:autoSpaceDE w:val="0"/>
        <w:autoSpaceDN w:val="0"/>
        <w:adjustRightInd w:val="0"/>
        <w:ind w:firstLine="709"/>
        <w:jc w:val="both"/>
        <w:rPr>
          <w:sz w:val="28"/>
          <w:szCs w:val="28"/>
        </w:rPr>
      </w:pPr>
      <w:r w:rsidRPr="00F236FE">
        <w:rPr>
          <w:sz w:val="28"/>
          <w:szCs w:val="28"/>
        </w:rPr>
        <w:t>а) в создании и предоставлении разного рода услуг и сервисов для посетителей общественных пространств;</w:t>
      </w:r>
    </w:p>
    <w:p w:rsidR="000F7EF4" w:rsidRPr="00F236FE" w:rsidRDefault="000F7EF4" w:rsidP="000F7EF4">
      <w:pPr>
        <w:autoSpaceDE w:val="0"/>
        <w:autoSpaceDN w:val="0"/>
        <w:adjustRightInd w:val="0"/>
        <w:ind w:firstLine="709"/>
        <w:jc w:val="both"/>
        <w:rPr>
          <w:sz w:val="28"/>
          <w:szCs w:val="28"/>
        </w:rPr>
      </w:pPr>
      <w:r w:rsidRPr="00F236FE">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F7EF4" w:rsidRPr="00F236FE" w:rsidRDefault="000F7EF4" w:rsidP="000F7EF4">
      <w:pPr>
        <w:autoSpaceDE w:val="0"/>
        <w:autoSpaceDN w:val="0"/>
        <w:adjustRightInd w:val="0"/>
        <w:ind w:firstLine="709"/>
        <w:jc w:val="both"/>
        <w:rPr>
          <w:sz w:val="28"/>
          <w:szCs w:val="28"/>
        </w:rPr>
      </w:pPr>
      <w:r w:rsidRPr="00F236FE">
        <w:rPr>
          <w:sz w:val="28"/>
          <w:szCs w:val="28"/>
        </w:rPr>
        <w:t>в) в строительстве, реконструкции, реставрации объектов недвижимости;</w:t>
      </w:r>
    </w:p>
    <w:p w:rsidR="000F7EF4" w:rsidRPr="00F236FE" w:rsidRDefault="000F7EF4" w:rsidP="000F7EF4">
      <w:pPr>
        <w:autoSpaceDE w:val="0"/>
        <w:autoSpaceDN w:val="0"/>
        <w:adjustRightInd w:val="0"/>
        <w:ind w:firstLine="709"/>
        <w:jc w:val="both"/>
        <w:rPr>
          <w:sz w:val="28"/>
          <w:szCs w:val="28"/>
        </w:rPr>
      </w:pPr>
      <w:r w:rsidRPr="00F236FE">
        <w:rPr>
          <w:sz w:val="28"/>
          <w:szCs w:val="28"/>
        </w:rPr>
        <w:t>г) в производстве или размещении элементов благоустройства;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е) в организации мероприятий, обеспечивающих приток посетителей на создаваемые общественные пространства;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з) в иных формах.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3.5.2. </w:t>
      </w:r>
      <w:r w:rsidRPr="00F236FE">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3.5.3. </w:t>
      </w:r>
      <w:r w:rsidRPr="00F236FE">
        <w:rPr>
          <w:sz w:val="28"/>
          <w:szCs w:val="28"/>
        </w:rPr>
        <w:t>Вовлечение лиц, осуществляющих предпринимательскую деятельность, в реализацию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4. </w:t>
      </w:r>
      <w:r w:rsidRPr="00F236FE">
        <w:rPr>
          <w:b/>
          <w:bCs/>
          <w:sz w:val="28"/>
          <w:szCs w:val="28"/>
        </w:rPr>
        <w:t>Перечень сводов правил и национальных стандартов, применяемых при осуществлении деятельности по благоустройству</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0F7EF4" w:rsidRPr="00F236FE" w:rsidRDefault="000F7EF4" w:rsidP="000F7EF4">
      <w:pPr>
        <w:autoSpaceDE w:val="0"/>
        <w:autoSpaceDN w:val="0"/>
        <w:adjustRightInd w:val="0"/>
        <w:ind w:firstLine="709"/>
        <w:jc w:val="both"/>
        <w:rPr>
          <w:sz w:val="28"/>
          <w:szCs w:val="28"/>
        </w:rPr>
      </w:pPr>
      <w:r w:rsidRPr="00F236FE">
        <w:rPr>
          <w:sz w:val="28"/>
          <w:szCs w:val="28"/>
        </w:rPr>
        <w:t>СП 42.13330.2016 "СНиП 2.07.01-89* Градостроительство. Планировка и застройка городских и сельских поселений";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82.13330.2016 "СНиП III-10-75 Благоустройство территорий";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45.13330.2012 "СНиП 3.02.01-87 Земляные сооружения, основания и фундаменты";</w:t>
      </w:r>
    </w:p>
    <w:p w:rsidR="000F7EF4" w:rsidRPr="00F236FE" w:rsidRDefault="000F7EF4" w:rsidP="000F7EF4">
      <w:pPr>
        <w:autoSpaceDE w:val="0"/>
        <w:autoSpaceDN w:val="0"/>
        <w:adjustRightInd w:val="0"/>
        <w:ind w:firstLine="709"/>
        <w:jc w:val="both"/>
        <w:rPr>
          <w:sz w:val="28"/>
          <w:szCs w:val="28"/>
        </w:rPr>
      </w:pPr>
      <w:r w:rsidRPr="00F236FE">
        <w:rPr>
          <w:sz w:val="28"/>
          <w:szCs w:val="28"/>
        </w:rPr>
        <w:t>СП 48.13330.2011 "СНиП 12-01-2004 Организация строительства";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104.13330.2016 "СНиП 2.06.15-85 Инженерная защита территории от затопления и подтопления";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59.13330.2016 "СНиП 35-01-2001 Доступность зданий и сооружений для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140.13330.2012 "Городская среда. Правила проектирования для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136.13330.2012 "Здания и сооружения. Общие положения проектирования с учетом доступности для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138.13330.2012 "Общественные здания и сооружения, доступные маломобильным группам населения.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137.13330.2012 "Жилая среда с планировочными элементами, доступными инвалидам.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32.13330.2012 "СНиП 2.04.03-85 Канализация. Наружные сети и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31.13330.2012 "СНиП 2.04.02-84* Водоснабжение. Наружные сети и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СП 124.13330.2012 "СНиП 41-02-2003 Тепловые сети";</w:t>
      </w:r>
    </w:p>
    <w:p w:rsidR="000F7EF4" w:rsidRPr="00F236FE" w:rsidRDefault="000F7EF4" w:rsidP="000F7EF4">
      <w:pPr>
        <w:autoSpaceDE w:val="0"/>
        <w:autoSpaceDN w:val="0"/>
        <w:adjustRightInd w:val="0"/>
        <w:ind w:firstLine="709"/>
        <w:jc w:val="both"/>
        <w:rPr>
          <w:sz w:val="28"/>
          <w:szCs w:val="28"/>
        </w:rPr>
      </w:pPr>
      <w:r w:rsidRPr="00F236FE">
        <w:rPr>
          <w:sz w:val="28"/>
          <w:szCs w:val="28"/>
        </w:rPr>
        <w:t>СП 34.13330.2012 "СНиП 2.05.02-85* Автомобильные дороги";</w:t>
      </w:r>
    </w:p>
    <w:p w:rsidR="000F7EF4" w:rsidRPr="00F236FE" w:rsidRDefault="000F7EF4" w:rsidP="000F7EF4">
      <w:pPr>
        <w:autoSpaceDE w:val="0"/>
        <w:autoSpaceDN w:val="0"/>
        <w:adjustRightInd w:val="0"/>
        <w:ind w:firstLine="709"/>
        <w:jc w:val="both"/>
        <w:rPr>
          <w:sz w:val="28"/>
          <w:szCs w:val="28"/>
        </w:rPr>
      </w:pPr>
      <w:r w:rsidRPr="00F236FE">
        <w:rPr>
          <w:sz w:val="28"/>
          <w:szCs w:val="28"/>
        </w:rPr>
        <w:t>СП 52.13330.2016 "СНиП 23-05-95* Естественное и искусственное освещение";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50.13330.2012 "СНиП 23-02-2003 Тепловая защита зданий";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51.13330.2011 "СНиП 23-03-2003 Защита от шума";</w:t>
      </w:r>
    </w:p>
    <w:p w:rsidR="000F7EF4" w:rsidRPr="00F236FE" w:rsidRDefault="000F7EF4" w:rsidP="000F7EF4">
      <w:pPr>
        <w:autoSpaceDE w:val="0"/>
        <w:autoSpaceDN w:val="0"/>
        <w:adjustRightInd w:val="0"/>
        <w:ind w:firstLine="709"/>
        <w:jc w:val="both"/>
        <w:rPr>
          <w:sz w:val="28"/>
          <w:szCs w:val="28"/>
        </w:rPr>
      </w:pPr>
      <w:r w:rsidRPr="00F236FE">
        <w:rPr>
          <w:sz w:val="28"/>
          <w:szCs w:val="28"/>
        </w:rPr>
        <w:t>СП 53.13330.2011 "СНиП 30-02-97* Планировка и застройка территорий садоводческих (дачных) объединений граждан, здания и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118.13330.2012 "СНиП 31-06-2009 Общественные здания и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54.13330.2012 "СНиП 31-01-2003 Здания жилые многоквартирные";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251.1325800.2016 "Здания общеобразовательных организаций.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252.1325800.2016 "Здания дошкольных образовательных организаций.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113.13330.2012 "СНиП 21-02-99* Стоянки автомобилей";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158.13330.2014 "Здания и помещения медицинских организаций.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257.1325800.2016 "Здания гостиниц.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35.13330.2011 "СНиП 2.05.03-84* Мосты и трубы";</w:t>
      </w:r>
    </w:p>
    <w:p w:rsidR="000F7EF4" w:rsidRPr="00F236FE" w:rsidRDefault="000F7EF4" w:rsidP="000F7EF4">
      <w:pPr>
        <w:autoSpaceDE w:val="0"/>
        <w:autoSpaceDN w:val="0"/>
        <w:adjustRightInd w:val="0"/>
        <w:ind w:firstLine="709"/>
        <w:jc w:val="both"/>
        <w:rPr>
          <w:sz w:val="28"/>
          <w:szCs w:val="28"/>
        </w:rPr>
      </w:pPr>
      <w:r w:rsidRPr="00F236FE">
        <w:rPr>
          <w:sz w:val="28"/>
          <w:szCs w:val="28"/>
        </w:rPr>
        <w:t>СП 101.13330.2012 "СНиП 2.06.07-87 Подпорные стены, судоходные шлюзы, рыбопропускные и рыбозащитные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102.13330.2012 "СНиП 2.06.09-84 Туннели гидротехнические";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58.13330.2012 "СНиП 33-01-2003 Гидротехнические сооружения. Основные положения";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38.13330.2012 "СНиП 2.06.04-82* Нагрузки и воздействия на гидротехнические сооружения (волновые, ледовые и от судов)";</w:t>
      </w:r>
    </w:p>
    <w:p w:rsidR="000F7EF4" w:rsidRPr="00F236FE" w:rsidRDefault="000F7EF4" w:rsidP="000F7EF4">
      <w:pPr>
        <w:autoSpaceDE w:val="0"/>
        <w:autoSpaceDN w:val="0"/>
        <w:adjustRightInd w:val="0"/>
        <w:ind w:firstLine="709"/>
        <w:jc w:val="both"/>
        <w:rPr>
          <w:sz w:val="28"/>
          <w:szCs w:val="28"/>
        </w:rPr>
      </w:pPr>
      <w:r w:rsidRPr="00F236FE">
        <w:rPr>
          <w:sz w:val="28"/>
          <w:szCs w:val="28"/>
        </w:rPr>
        <w:t>СП 39.13330.2012 "СНиП 2.06.05-84* Плотины из грунтовых материалов";</w:t>
      </w:r>
    </w:p>
    <w:p w:rsidR="000F7EF4" w:rsidRPr="00F236FE" w:rsidRDefault="000F7EF4" w:rsidP="000F7EF4">
      <w:pPr>
        <w:autoSpaceDE w:val="0"/>
        <w:autoSpaceDN w:val="0"/>
        <w:adjustRightInd w:val="0"/>
        <w:ind w:firstLine="709"/>
        <w:jc w:val="both"/>
        <w:rPr>
          <w:sz w:val="28"/>
          <w:szCs w:val="28"/>
        </w:rPr>
      </w:pPr>
      <w:r w:rsidRPr="00F236FE">
        <w:rPr>
          <w:sz w:val="28"/>
          <w:szCs w:val="28"/>
        </w:rPr>
        <w:t>СП 40.13330.2012 "СНиП 2.06.06-85 Плотины бетонные и железобетонные";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41.13330.2012 "СНиП 2.06.08-87 Бетонные и железобетонные конструкции гидротехнических сооружений";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101.13330.2012 "СНиП 2.06.07-87 Подпорные стены, судоходные шлюзы, рыбопропускные и рыбозащитные сооружения";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102.13330.2012 "СНиП 2.06.09-84 Туннели гидротехнические";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122.13330.2012 "СНиП 32-04-97 Тоннели железнодорожные и автодорожные";</w:t>
      </w:r>
    </w:p>
    <w:p w:rsidR="000F7EF4" w:rsidRPr="00F236FE" w:rsidRDefault="000F7EF4" w:rsidP="000F7EF4">
      <w:pPr>
        <w:autoSpaceDE w:val="0"/>
        <w:autoSpaceDN w:val="0"/>
        <w:adjustRightInd w:val="0"/>
        <w:ind w:firstLine="709"/>
        <w:jc w:val="both"/>
        <w:rPr>
          <w:sz w:val="28"/>
          <w:szCs w:val="28"/>
        </w:rPr>
      </w:pPr>
      <w:r w:rsidRPr="00F236FE">
        <w:rPr>
          <w:sz w:val="28"/>
          <w:szCs w:val="28"/>
        </w:rPr>
        <w:t>СП 259.1325800.2016 "Мосты в условиях плотной городской застройки. Правила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СП 132.13330.2011 "Обеспечение антитеррористической защищенности зданий и сооружений. Общие требования проектирования";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СП 254.1325800.2016 "Здания и территории. Правила проектирования защиты от производственного шума";</w:t>
      </w:r>
    </w:p>
    <w:p w:rsidR="000F7EF4" w:rsidRPr="00F236FE" w:rsidRDefault="000F7EF4" w:rsidP="000F7EF4">
      <w:pPr>
        <w:autoSpaceDE w:val="0"/>
        <w:autoSpaceDN w:val="0"/>
        <w:adjustRightInd w:val="0"/>
        <w:ind w:firstLine="709"/>
        <w:jc w:val="both"/>
        <w:rPr>
          <w:sz w:val="28"/>
          <w:szCs w:val="28"/>
        </w:rPr>
      </w:pPr>
      <w:r w:rsidRPr="00F236FE">
        <w:rPr>
          <w:sz w:val="28"/>
          <w:szCs w:val="28"/>
        </w:rPr>
        <w:t>СП 18.13330.2011 "СНиП II-89-80* Генеральные планы промышленных предприятий";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19.13330.2011 "СНиП II-97-76 Генеральные планы сельскохозяйственных предприятий";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СП 131.13330.2012 "СНиП 23-01-99* Строительная климатология";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52024-2003 Услуги физкультурно-оздоровительные и спортивные.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52025-2003 Услуги физкультурно-оздоровительные и спортивные. Требования безопасности потребителей;</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53102-2015 "Оборудование детских игровых площадок. Термины и определения";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52168-2012 "Оборудование детских игровых площадок. Безопасность конструкции и методы испытаний горок.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52301-2013 "Оборудование детских игровых площадок. Безопасность при эксплуатации.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ЕН 1177-2013 "Ударопоглощающие покрытия детских игровых площадок. Требования безопасности и методы испытаний";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55677-2013 "Оборудование детских спортивных площадок. Безопасность конструкций и методы испытания. Общие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55679-2013 Оборудование детских спортивных площадок. Безопасность при эксплуатации;</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52766-2007 "Дороги автомобильные общего пользования. Элементы обустройства";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ГОСТ 33127-2014 "Дороги автомобильные общего пользования. Ограждения дорожные. Классификация";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26213-91 Почвы. Методы определения органического вещества;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53381-2009. Почвы и грунты. Грунты питательные. Технические условия";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17.4.3.04-85 "Охрана природы. Почвы. Общие требования к контролю и охране от загрязнения";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17.4.3.07-2001 "Охрана природы. Почвы. Требования к свойствам осадков сточных вод при использовании их в качестве удобрения";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28329-89 Озеленение городов. Термины и определения;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24835-81 Саженцы деревьев и кустарников. Технические условия;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24909-81 Саженцы деревьев декоративных лиственных пород. Технические условия;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25769-83 Саженцы деревьев хвойных пород для озеленения городов. Технические условия;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2874-73 "Вода питьевая";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F7EF4" w:rsidRPr="00F236FE" w:rsidRDefault="000F7EF4" w:rsidP="000F7EF4">
      <w:pPr>
        <w:autoSpaceDE w:val="0"/>
        <w:autoSpaceDN w:val="0"/>
        <w:adjustRightInd w:val="0"/>
        <w:ind w:firstLine="709"/>
        <w:jc w:val="both"/>
        <w:rPr>
          <w:sz w:val="28"/>
          <w:szCs w:val="28"/>
        </w:rPr>
      </w:pPr>
      <w:r w:rsidRPr="00F236FE">
        <w:rPr>
          <w:sz w:val="28"/>
          <w:szCs w:val="28"/>
        </w:rPr>
        <w:t>ГОСТ 23407-78 "Ограждения инвентарные строительных площадок и участков производства строительно-монтажных работ";</w:t>
      </w:r>
    </w:p>
    <w:p w:rsidR="000F7EF4" w:rsidRPr="00F236FE" w:rsidRDefault="000F7EF4" w:rsidP="000F7EF4">
      <w:pPr>
        <w:autoSpaceDE w:val="0"/>
        <w:autoSpaceDN w:val="0"/>
        <w:adjustRightInd w:val="0"/>
        <w:ind w:firstLine="709"/>
        <w:jc w:val="both"/>
        <w:rPr>
          <w:sz w:val="28"/>
          <w:szCs w:val="28"/>
        </w:rPr>
      </w:pPr>
      <w:r w:rsidRPr="00F236FE">
        <w:rPr>
          <w:sz w:val="28"/>
          <w:szCs w:val="28"/>
        </w:rPr>
        <w:t>Иные своды правил и стандарты, принятые и вступившие в действие в установленном порядке.</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5. </w:t>
      </w:r>
      <w:r w:rsidRPr="00F236FE">
        <w:rPr>
          <w:b/>
          <w:bCs/>
          <w:sz w:val="28"/>
          <w:szCs w:val="28"/>
        </w:rPr>
        <w:t xml:space="preserve">Общие требования к объектам благоустройства и их отдельным элементам состоянию общественных пространств, состоянию и облику </w:t>
      </w:r>
      <w:r w:rsidRPr="00F236FE">
        <w:rPr>
          <w:b/>
          <w:bCs/>
          <w:sz w:val="28"/>
          <w:szCs w:val="28"/>
        </w:rPr>
        <w:lastRenderedPageBreak/>
        <w:t xml:space="preserve">зданий различного назначения и разной формы собственности, имеющимся в поселении.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 </w:t>
      </w:r>
      <w:r w:rsidRPr="00F236FE">
        <w:rPr>
          <w:sz w:val="28"/>
          <w:szCs w:val="28"/>
        </w:rPr>
        <w:t>Элементы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 </w:t>
      </w:r>
      <w:r w:rsidRPr="00F236FE">
        <w:rPr>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5.1.1.1. </w:t>
      </w:r>
      <w:r w:rsidRPr="00F236FE">
        <w:rPr>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центров притяжения людей.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 </w:t>
      </w:r>
      <w:r w:rsidRPr="00F236FE">
        <w:rPr>
          <w:sz w:val="28"/>
          <w:szCs w:val="28"/>
        </w:rPr>
        <w:t xml:space="preserve">Работы по озеленению планируются в комплексе и в контексте общего зеленого </w:t>
      </w:r>
      <w:r w:rsidRPr="0035224E">
        <w:rPr>
          <w:sz w:val="28"/>
          <w:szCs w:val="28"/>
        </w:rPr>
        <w:t>«</w:t>
      </w:r>
      <w:r w:rsidRPr="00F236FE">
        <w:rPr>
          <w:sz w:val="28"/>
          <w:szCs w:val="28"/>
        </w:rPr>
        <w:t>каркаса</w:t>
      </w:r>
      <w:r w:rsidRPr="0035224E">
        <w:rPr>
          <w:sz w:val="28"/>
          <w:szCs w:val="28"/>
        </w:rPr>
        <w:t xml:space="preserve">» </w:t>
      </w:r>
      <w:r w:rsidRPr="00F236FE">
        <w:rPr>
          <w:sz w:val="28"/>
          <w:szCs w:val="28"/>
        </w:rPr>
        <w:t>поселения, обеспечивающего для всех жителей доступ к природным ландшафтам, возможность для занятий спортом и общения, физический комфорт и улучшения визуальных и экологических характеристик среды.</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5.1.1.3. </w:t>
      </w:r>
      <w:r w:rsidRPr="00F236FE">
        <w:rPr>
          <w:color w:val="000000"/>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5.1.1.4. </w:t>
      </w:r>
      <w:r w:rsidRPr="00F236FE">
        <w:rPr>
          <w:sz w:val="28"/>
          <w:szCs w:val="28"/>
        </w:rPr>
        <w:t>К озеленённым территориям относятся территории общего пользования, прилегающие к индивидуальным жилым домам, автомобильные дороги общего пользования местного значения, а также иные озеленённые территории (в том числе скверы и зелёные зоны).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5.1.1.5. </w:t>
      </w:r>
      <w:r w:rsidRPr="00F236FE">
        <w:rPr>
          <w:sz w:val="28"/>
          <w:szCs w:val="28"/>
        </w:rPr>
        <w:t>Местоположение и границы озеленённых территорий определяются генеральным планом Шевченковского сельского поселения Крыловского района и Правилами землепользования и застройки на территории Шевченковского сельского поселения Крыловского района. Работы по озеленению рекомендуется проводить по предварительно разработанному и утвержденному администрацией проекту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5.1.1.6. </w:t>
      </w:r>
      <w:r w:rsidRPr="00F236FE">
        <w:rPr>
          <w:sz w:val="28"/>
          <w:szCs w:val="28"/>
        </w:rPr>
        <w:t xml:space="preserve">Создание и содержание зелёных насаждений за счёт средств местного бюджета (бюджета Шевченковского сельского поселения) </w:t>
      </w:r>
      <w:r w:rsidRPr="00F236FE">
        <w:rPr>
          <w:sz w:val="28"/>
          <w:szCs w:val="28"/>
        </w:rPr>
        <w:lastRenderedPageBreak/>
        <w:t>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а также в рамках реализации общественных инициатив, проведения субботников и других мероприятий с привлечением активного населения.</w:t>
      </w:r>
    </w:p>
    <w:p w:rsidR="000F7EF4" w:rsidRPr="0035224E" w:rsidRDefault="000F7EF4" w:rsidP="000F7EF4">
      <w:pPr>
        <w:autoSpaceDE w:val="0"/>
        <w:autoSpaceDN w:val="0"/>
        <w:adjustRightInd w:val="0"/>
        <w:ind w:firstLine="709"/>
        <w:jc w:val="both"/>
        <w:rPr>
          <w:sz w:val="28"/>
          <w:szCs w:val="28"/>
        </w:rPr>
      </w:pPr>
      <w:r w:rsidRPr="0035224E">
        <w:rPr>
          <w:sz w:val="28"/>
          <w:szCs w:val="28"/>
        </w:rPr>
        <w:t xml:space="preserve">5.1.1.7. </w:t>
      </w:r>
      <w:r w:rsidRPr="00F236FE">
        <w:rPr>
          <w:sz w:val="28"/>
          <w:szCs w:val="28"/>
        </w:rPr>
        <w:t>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зелёных насаждений, рекомендуется проводить в соответствии с Правилами создания, охраны и содержания зелёных насаждений в городах Российской Федерации, утверждёнными приказом Госстроя Российской Федерации от 15.12.99 N</w:t>
      </w:r>
      <w:r w:rsidRPr="00F236FE">
        <w:rPr>
          <w:sz w:val="28"/>
          <w:szCs w:val="28"/>
          <w:lang w:val="en-US"/>
        </w:rPr>
        <w:t> </w:t>
      </w:r>
      <w:r w:rsidRPr="0035224E">
        <w:rPr>
          <w:sz w:val="28"/>
          <w:szCs w:val="28"/>
        </w:rPr>
        <w:t>153.</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 </w:t>
      </w:r>
      <w:r w:rsidRPr="00F236FE">
        <w:rPr>
          <w:sz w:val="28"/>
          <w:szCs w:val="28"/>
        </w:rPr>
        <w:t>Виды покрытий.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5.2.1. </w:t>
      </w:r>
      <w:r w:rsidRPr="00F236FE">
        <w:rPr>
          <w:sz w:val="28"/>
          <w:szCs w:val="28"/>
        </w:rPr>
        <w:t xml:space="preserve">Покрытия поверхности обеспечивают на территории Шевченковского сельского поселения условия безопасного и комфортного передвижения, а также формируют архитектурно-художественный облик среды.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5.2.1.1. </w:t>
      </w:r>
      <w:r w:rsidRPr="00F236FE">
        <w:rPr>
          <w:sz w:val="28"/>
          <w:szCs w:val="28"/>
        </w:rPr>
        <w:t>Для целей благоустройства территории применяются следующие виды покрытий:</w:t>
      </w:r>
    </w:p>
    <w:p w:rsidR="000F7EF4" w:rsidRPr="00F236FE" w:rsidRDefault="000F7EF4" w:rsidP="000F7EF4">
      <w:pPr>
        <w:autoSpaceDE w:val="0"/>
        <w:autoSpaceDN w:val="0"/>
        <w:adjustRightInd w:val="0"/>
        <w:ind w:firstLine="709"/>
        <w:jc w:val="both"/>
        <w:rPr>
          <w:sz w:val="28"/>
          <w:szCs w:val="28"/>
        </w:rPr>
      </w:pPr>
      <w:r w:rsidRPr="00F236FE">
        <w:rPr>
          <w:sz w:val="28"/>
          <w:szCs w:val="28"/>
        </w:rPr>
        <w:t>твёрдые (капитальные) - монолитные или сборные, выполняемые из асфальтобетона, цементобетона, природного камня и т.п. материалов;</w:t>
      </w:r>
    </w:p>
    <w:p w:rsidR="000F7EF4" w:rsidRPr="00F236FE" w:rsidRDefault="000F7EF4" w:rsidP="000F7EF4">
      <w:pPr>
        <w:autoSpaceDE w:val="0"/>
        <w:autoSpaceDN w:val="0"/>
        <w:adjustRightInd w:val="0"/>
        <w:ind w:firstLine="709"/>
        <w:jc w:val="both"/>
        <w:rPr>
          <w:sz w:val="28"/>
          <w:szCs w:val="28"/>
        </w:rPr>
      </w:pPr>
      <w:r w:rsidRPr="00F236FE">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 составами;</w:t>
      </w:r>
    </w:p>
    <w:p w:rsidR="000F7EF4" w:rsidRPr="00F236FE" w:rsidRDefault="000F7EF4" w:rsidP="000F7EF4">
      <w:pPr>
        <w:autoSpaceDE w:val="0"/>
        <w:autoSpaceDN w:val="0"/>
        <w:adjustRightInd w:val="0"/>
        <w:ind w:firstLine="709"/>
        <w:jc w:val="both"/>
        <w:rPr>
          <w:sz w:val="28"/>
          <w:szCs w:val="28"/>
        </w:rPr>
      </w:pPr>
      <w:r w:rsidRPr="00F236FE">
        <w:rPr>
          <w:sz w:val="28"/>
          <w:szCs w:val="28"/>
        </w:rPr>
        <w:t>газонные, выполняемые по специальным технологиям подготовки и посадки травяного покрова;</w:t>
      </w:r>
    </w:p>
    <w:p w:rsidR="000F7EF4" w:rsidRPr="00F236FE" w:rsidRDefault="000F7EF4" w:rsidP="000F7EF4">
      <w:pPr>
        <w:autoSpaceDE w:val="0"/>
        <w:autoSpaceDN w:val="0"/>
        <w:adjustRightInd w:val="0"/>
        <w:ind w:firstLine="709"/>
        <w:jc w:val="both"/>
        <w:rPr>
          <w:sz w:val="28"/>
          <w:szCs w:val="28"/>
        </w:rPr>
      </w:pPr>
      <w:r w:rsidRPr="00F236FE">
        <w:rPr>
          <w:sz w:val="28"/>
          <w:szCs w:val="28"/>
        </w:rPr>
        <w:t>комбинированные, представляющие сочетания покрытий, указанных выше (например, плитка, утопленная в газон, и т.п.);</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5.2.1.2. </w:t>
      </w:r>
      <w:r w:rsidRPr="00F236FE">
        <w:rPr>
          <w:sz w:val="28"/>
          <w:szCs w:val="28"/>
        </w:rPr>
        <w:t>На территории Шевченковского сельского поселения допускается наличие участков почвы без перечисленных видов покрытий (естественная травянистая растительность).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5.2.1.3. </w:t>
      </w:r>
      <w:r w:rsidRPr="00F236FE">
        <w:rPr>
          <w:sz w:val="28"/>
          <w:szCs w:val="28"/>
        </w:rPr>
        <w:t>При определении вида покрытия рекомендуется уотдавать предпочтение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5.2.1.4. </w:t>
      </w:r>
      <w:r w:rsidRPr="00F236FE">
        <w:rPr>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5.2.2. </w:t>
      </w:r>
      <w:r w:rsidRPr="00F236FE">
        <w:rPr>
          <w:sz w:val="28"/>
          <w:szCs w:val="28"/>
        </w:rPr>
        <w:t>Сопряжения поверхностей.</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5.2.2.1. </w:t>
      </w:r>
      <w:r w:rsidRPr="00F236FE">
        <w:rPr>
          <w:sz w:val="28"/>
          <w:szCs w:val="28"/>
        </w:rPr>
        <w:t>К элементам сопряжения поверхностей относятся различные виды бортовых камней, пандусы, ступени, лестницы.</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5.2.2.2. </w:t>
      </w:r>
      <w:r w:rsidRPr="00F236FE">
        <w:rPr>
          <w:sz w:val="28"/>
          <w:szCs w:val="28"/>
        </w:rPr>
        <w:t>Бортовые камни.</w:t>
      </w:r>
    </w:p>
    <w:p w:rsidR="000F7EF4" w:rsidRPr="00F236FE" w:rsidRDefault="000F7EF4" w:rsidP="000F7EF4">
      <w:pPr>
        <w:autoSpaceDE w:val="0"/>
        <w:autoSpaceDN w:val="0"/>
        <w:adjustRightInd w:val="0"/>
        <w:ind w:firstLine="709"/>
        <w:jc w:val="both"/>
        <w:rPr>
          <w:sz w:val="28"/>
          <w:szCs w:val="28"/>
        </w:rPr>
      </w:pPr>
      <w:r w:rsidRPr="00F236FE">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w:t>
      </w:r>
      <w:r w:rsidRPr="00F236FE">
        <w:rPr>
          <w:sz w:val="28"/>
          <w:szCs w:val="28"/>
          <w:lang w:val="en-US"/>
        </w:rPr>
        <w:t> </w:t>
      </w:r>
      <w:r w:rsidRPr="00F236FE">
        <w:rPr>
          <w:sz w:val="28"/>
          <w:szCs w:val="28"/>
        </w:rPr>
        <w:t xml:space="preserve">мм, которое должно сохраняться и в случае ремонта поверхностей покрытий. </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5.2.2.3. </w:t>
      </w:r>
      <w:r w:rsidRPr="00F236FE">
        <w:rPr>
          <w:sz w:val="28"/>
          <w:szCs w:val="28"/>
        </w:rPr>
        <w:t>Ступени, лестницы, пандусы.</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проектировании открытых лестниц на перепадах рельефа высоту ступеней рекомендуется назначать не более 120</w:t>
      </w:r>
      <w:r w:rsidRPr="00F236FE">
        <w:rPr>
          <w:sz w:val="28"/>
          <w:szCs w:val="28"/>
          <w:lang w:val="en-US"/>
        </w:rPr>
        <w:t> </w:t>
      </w:r>
      <w:r w:rsidRPr="00F236FE">
        <w:rPr>
          <w:sz w:val="28"/>
          <w:szCs w:val="28"/>
        </w:rPr>
        <w:t>мм, ширину - не менее 400</w:t>
      </w:r>
      <w:r w:rsidRPr="00F236FE">
        <w:rPr>
          <w:sz w:val="28"/>
          <w:szCs w:val="28"/>
          <w:lang w:val="en-US"/>
        </w:rPr>
        <w:t> </w:t>
      </w:r>
      <w:r w:rsidRPr="00F236FE">
        <w:rPr>
          <w:sz w:val="28"/>
          <w:szCs w:val="28"/>
        </w:rPr>
        <w:t>мм и уклон 10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 xml:space="preserve">20 </w:t>
      </w:r>
      <w:r w:rsidRPr="00F236FE">
        <w:rPr>
          <w:sz w:val="28"/>
          <w:szCs w:val="28"/>
        </w:rPr>
        <w:t>промилле в сторону вышележащей ступени. После каждых 10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 xml:space="preserve">12 </w:t>
      </w:r>
      <w:r w:rsidRPr="00F236FE">
        <w:rPr>
          <w:sz w:val="28"/>
          <w:szCs w:val="28"/>
        </w:rPr>
        <w:t>ступеней рекомендуется устраивать площадки длиной не менее 1,5</w:t>
      </w:r>
      <w:r w:rsidRPr="00F236FE">
        <w:rPr>
          <w:sz w:val="28"/>
          <w:szCs w:val="28"/>
          <w:lang w:val="en-US"/>
        </w:rPr>
        <w:t> </w:t>
      </w:r>
      <w:r w:rsidRPr="00F236FE">
        <w:rPr>
          <w:sz w:val="28"/>
          <w:szCs w:val="28"/>
        </w:rPr>
        <w:t>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w:t>
      </w:r>
      <w:r w:rsidRPr="00F236FE">
        <w:rPr>
          <w:sz w:val="28"/>
          <w:szCs w:val="28"/>
          <w:lang w:val="en-US"/>
        </w:rPr>
        <w:t> </w:t>
      </w:r>
      <w:r w:rsidRPr="00F236FE">
        <w:rPr>
          <w:sz w:val="28"/>
          <w:szCs w:val="28"/>
        </w:rPr>
        <w:t>мм, а ширина ступеней и длина площадки - уменьшена до 300</w:t>
      </w:r>
      <w:r w:rsidRPr="00F236FE">
        <w:rPr>
          <w:sz w:val="28"/>
          <w:szCs w:val="28"/>
          <w:lang w:val="en-US"/>
        </w:rPr>
        <w:t> </w:t>
      </w:r>
      <w:r w:rsidRPr="00F236FE">
        <w:rPr>
          <w:sz w:val="28"/>
          <w:szCs w:val="28"/>
        </w:rPr>
        <w:t>мм и 1,0</w:t>
      </w:r>
      <w:r w:rsidRPr="00F236FE">
        <w:rPr>
          <w:sz w:val="28"/>
          <w:szCs w:val="28"/>
          <w:lang w:val="en-US"/>
        </w:rPr>
        <w:t> </w:t>
      </w:r>
      <w:r w:rsidRPr="00F236FE">
        <w:rPr>
          <w:sz w:val="28"/>
          <w:szCs w:val="28"/>
        </w:rPr>
        <w:t>м соответственно.</w:t>
      </w:r>
    </w:p>
    <w:p w:rsidR="000F7EF4" w:rsidRPr="00F236FE" w:rsidRDefault="000F7EF4" w:rsidP="000F7EF4">
      <w:pPr>
        <w:autoSpaceDE w:val="0"/>
        <w:autoSpaceDN w:val="0"/>
        <w:adjustRightInd w:val="0"/>
        <w:ind w:firstLine="709"/>
        <w:jc w:val="both"/>
        <w:rPr>
          <w:sz w:val="28"/>
          <w:szCs w:val="28"/>
        </w:rPr>
      </w:pPr>
      <w:r w:rsidRPr="00F236FE">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w:t>
      </w:r>
      <w:r w:rsidRPr="00F236FE">
        <w:rPr>
          <w:sz w:val="28"/>
          <w:szCs w:val="28"/>
          <w:lang w:val="en-US"/>
        </w:rPr>
        <w:t> </w:t>
      </w:r>
      <w:r w:rsidRPr="00F236FE">
        <w:rPr>
          <w:sz w:val="28"/>
          <w:szCs w:val="28"/>
        </w:rPr>
        <w:t>мм и поручни.</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повороте пандуса или его протяжённости более 9</w:t>
      </w:r>
      <w:r w:rsidRPr="00F236FE">
        <w:rPr>
          <w:sz w:val="28"/>
          <w:szCs w:val="28"/>
          <w:lang w:val="en-US"/>
        </w:rPr>
        <w:t> </w:t>
      </w:r>
      <w:r w:rsidRPr="00F236FE">
        <w:rPr>
          <w:sz w:val="28"/>
          <w:szCs w:val="28"/>
        </w:rPr>
        <w:t>м не реже чем через каждые 9</w:t>
      </w:r>
      <w:r w:rsidRPr="00F236FE">
        <w:rPr>
          <w:sz w:val="28"/>
          <w:szCs w:val="28"/>
          <w:lang w:val="en-US"/>
        </w:rPr>
        <w:t> </w:t>
      </w:r>
      <w:r w:rsidRPr="00F236FE">
        <w:rPr>
          <w:sz w:val="28"/>
          <w:szCs w:val="28"/>
        </w:rPr>
        <w:t>м необходимо предусматривать горизонтальные площадки размером 1,5</w:t>
      </w:r>
      <w:r w:rsidRPr="00F236FE">
        <w:rPr>
          <w:sz w:val="28"/>
          <w:szCs w:val="28"/>
          <w:lang w:val="en-US"/>
        </w:rPr>
        <w:t> x </w:t>
      </w:r>
      <w:r w:rsidRPr="0035224E">
        <w:rPr>
          <w:sz w:val="28"/>
          <w:szCs w:val="28"/>
        </w:rPr>
        <w:t>1,5</w:t>
      </w:r>
      <w:r w:rsidRPr="00F236FE">
        <w:rPr>
          <w:sz w:val="28"/>
          <w:szCs w:val="28"/>
          <w:lang w:val="en-US"/>
        </w:rPr>
        <w:t> </w:t>
      </w:r>
      <w:r w:rsidRPr="00F236FE">
        <w:rPr>
          <w:sz w:val="28"/>
          <w:szCs w:val="28"/>
        </w:rPr>
        <w:t>м. На горизонтальных площадках по окончании спуска необходимо предусматривать дренажные устройства.</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устройстве пандуса высота бордюрного камня не должная превышать 1,5</w:t>
      </w:r>
      <w:r w:rsidRPr="00F236FE">
        <w:rPr>
          <w:sz w:val="28"/>
          <w:szCs w:val="28"/>
          <w:lang w:val="en-US"/>
        </w:rPr>
        <w:t> </w:t>
      </w:r>
      <w:r w:rsidRPr="00F236FE">
        <w:rPr>
          <w:sz w:val="28"/>
          <w:szCs w:val="28"/>
        </w:rPr>
        <w:t>см.</w:t>
      </w:r>
    </w:p>
    <w:p w:rsidR="000F7EF4" w:rsidRPr="00F236FE" w:rsidRDefault="000F7EF4" w:rsidP="000F7EF4">
      <w:pPr>
        <w:autoSpaceDE w:val="0"/>
        <w:autoSpaceDN w:val="0"/>
        <w:adjustRightInd w:val="0"/>
        <w:ind w:firstLine="709"/>
        <w:jc w:val="both"/>
        <w:rPr>
          <w:sz w:val="28"/>
          <w:szCs w:val="28"/>
        </w:rPr>
      </w:pPr>
      <w:r w:rsidRPr="00F236FE">
        <w:rPr>
          <w:sz w:val="28"/>
          <w:szCs w:val="28"/>
        </w:rPr>
        <w:t>По обеим сторонам лестницы или пандуса следует предусматривать поручни на высоте 800</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920</w:t>
      </w:r>
      <w:r w:rsidRPr="00F236FE">
        <w:rPr>
          <w:sz w:val="28"/>
          <w:szCs w:val="28"/>
          <w:lang w:val="en-US"/>
        </w:rPr>
        <w:t> </w:t>
      </w:r>
      <w:r w:rsidRPr="00F236FE">
        <w:rPr>
          <w:sz w:val="28"/>
          <w:szCs w:val="28"/>
        </w:rPr>
        <w:t>мм круглого или прямоугольного сечения, удобного для охвата рукой и отстоящего от стены на 40</w:t>
      </w:r>
      <w:r w:rsidRPr="00F236FE">
        <w:rPr>
          <w:sz w:val="28"/>
          <w:szCs w:val="28"/>
          <w:lang w:val="en-US"/>
        </w:rPr>
        <w:t> </w:t>
      </w:r>
      <w:r w:rsidRPr="00F236FE">
        <w:rPr>
          <w:sz w:val="28"/>
          <w:szCs w:val="28"/>
        </w:rPr>
        <w:t xml:space="preserve">мм. При ширине </w:t>
      </w:r>
      <w:r w:rsidRPr="00F236FE">
        <w:rPr>
          <w:sz w:val="28"/>
          <w:szCs w:val="28"/>
        </w:rPr>
        <w:lastRenderedPageBreak/>
        <w:t>лестниц 2,5</w:t>
      </w:r>
      <w:r w:rsidRPr="00F236FE">
        <w:rPr>
          <w:sz w:val="28"/>
          <w:szCs w:val="28"/>
          <w:lang w:val="en-US"/>
        </w:rPr>
        <w:t> </w:t>
      </w:r>
      <w:r w:rsidRPr="00F236FE">
        <w:rPr>
          <w:sz w:val="28"/>
          <w:szCs w:val="28"/>
        </w:rPr>
        <w:t>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w:t>
      </w:r>
      <w:r w:rsidRPr="00F236FE">
        <w:rPr>
          <w:sz w:val="28"/>
          <w:szCs w:val="28"/>
          <w:lang w:val="en-US"/>
        </w:rPr>
        <w:t> </w:t>
      </w:r>
      <w:r w:rsidRPr="00F236FE">
        <w:rPr>
          <w:sz w:val="28"/>
          <w:szCs w:val="28"/>
        </w:rPr>
        <w:t>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5.3. </w:t>
      </w:r>
      <w:r w:rsidRPr="00F236FE">
        <w:rPr>
          <w:sz w:val="28"/>
          <w:szCs w:val="28"/>
        </w:rPr>
        <w:t>Ограждения.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5.3.1. </w:t>
      </w:r>
      <w:r w:rsidRPr="00F236FE">
        <w:rPr>
          <w:sz w:val="28"/>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5.3.2. </w:t>
      </w:r>
      <w:r w:rsidRPr="00F236FE">
        <w:rPr>
          <w:sz w:val="28"/>
          <w:szCs w:val="28"/>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5.3.3. </w:t>
      </w:r>
      <w:r w:rsidRPr="00F236FE">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5.3.4. </w:t>
      </w:r>
      <w:r w:rsidRPr="00F236FE">
        <w:rPr>
          <w:sz w:val="28"/>
          <w:szCs w:val="28"/>
        </w:rPr>
        <w:t>При создании и благоустройстве ограждений рекомендуется учитывать необходимость, в том числе:</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разграничения зеленой зоны (газоны, клумбы, парки) с маршрутами пешеходов и транспорта;</w:t>
      </w:r>
    </w:p>
    <w:p w:rsidR="000F7EF4" w:rsidRPr="00F236FE" w:rsidRDefault="000F7EF4" w:rsidP="000F7EF4">
      <w:pPr>
        <w:autoSpaceDE w:val="0"/>
        <w:autoSpaceDN w:val="0"/>
        <w:adjustRightInd w:val="0"/>
        <w:ind w:firstLine="709"/>
        <w:jc w:val="both"/>
        <w:rPr>
          <w:sz w:val="28"/>
          <w:szCs w:val="28"/>
        </w:rPr>
      </w:pPr>
      <w:r w:rsidRPr="00F236FE">
        <w:rPr>
          <w:sz w:val="28"/>
          <w:szCs w:val="28"/>
        </w:rPr>
        <w:t>проектирования дорожек и тротуаров с учетом потоков людей и маршрутов;</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проектирования изменения высоты и геометрии бордюрного камня с учетом сезонных снежных отвалов;</w:t>
      </w:r>
    </w:p>
    <w:p w:rsidR="000F7EF4" w:rsidRPr="00F236FE" w:rsidRDefault="000F7EF4" w:rsidP="000F7EF4">
      <w:pPr>
        <w:autoSpaceDE w:val="0"/>
        <w:autoSpaceDN w:val="0"/>
        <w:adjustRightInd w:val="0"/>
        <w:ind w:firstLine="709"/>
        <w:jc w:val="both"/>
        <w:rPr>
          <w:sz w:val="28"/>
          <w:szCs w:val="28"/>
        </w:rPr>
      </w:pPr>
      <w:r w:rsidRPr="00F236FE">
        <w:rPr>
          <w:sz w:val="28"/>
          <w:szCs w:val="28"/>
        </w:rPr>
        <w:t>использования бордюрного камня;</w:t>
      </w:r>
    </w:p>
    <w:p w:rsidR="000F7EF4" w:rsidRPr="00F236FE" w:rsidRDefault="000F7EF4" w:rsidP="000F7EF4">
      <w:pPr>
        <w:autoSpaceDE w:val="0"/>
        <w:autoSpaceDN w:val="0"/>
        <w:adjustRightInd w:val="0"/>
        <w:ind w:firstLine="709"/>
        <w:jc w:val="both"/>
        <w:rPr>
          <w:sz w:val="28"/>
          <w:szCs w:val="28"/>
        </w:rPr>
      </w:pPr>
      <w:r w:rsidRPr="00F236FE">
        <w:rPr>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0F7EF4" w:rsidRPr="00F236FE" w:rsidRDefault="000F7EF4" w:rsidP="000F7EF4">
      <w:pPr>
        <w:autoSpaceDE w:val="0"/>
        <w:autoSpaceDN w:val="0"/>
        <w:adjustRightInd w:val="0"/>
        <w:ind w:firstLine="709"/>
        <w:jc w:val="both"/>
        <w:rPr>
          <w:sz w:val="28"/>
          <w:szCs w:val="28"/>
        </w:rPr>
      </w:pPr>
      <w:r w:rsidRPr="00F236FE">
        <w:rPr>
          <w:sz w:val="28"/>
          <w:szCs w:val="28"/>
        </w:rPr>
        <w:t>использования (в особенности на границах зеленых зон) многолетних всесезонных кустистых растений;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использования по возможности светоотражающих фасадных конструкций для затененных участков газонов;</w:t>
      </w:r>
    </w:p>
    <w:p w:rsidR="000F7EF4" w:rsidRPr="00F236FE" w:rsidRDefault="000F7EF4" w:rsidP="000F7EF4">
      <w:pPr>
        <w:autoSpaceDE w:val="0"/>
        <w:autoSpaceDN w:val="0"/>
        <w:adjustRightInd w:val="0"/>
        <w:ind w:firstLine="709"/>
        <w:jc w:val="both"/>
        <w:rPr>
          <w:sz w:val="28"/>
          <w:szCs w:val="28"/>
        </w:rPr>
      </w:pPr>
      <w:r w:rsidRPr="00F236FE">
        <w:rPr>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5.4. </w:t>
      </w:r>
      <w:r w:rsidRPr="00F236FE">
        <w:rPr>
          <w:sz w:val="28"/>
          <w:szCs w:val="28"/>
        </w:rPr>
        <w:t>Водные 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5.4.1. </w:t>
      </w:r>
      <w:r w:rsidRPr="00F236FE">
        <w:rPr>
          <w:sz w:val="28"/>
          <w:szCs w:val="28"/>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5.4.2. </w:t>
      </w:r>
      <w:r w:rsidRPr="00F236FE">
        <w:rPr>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5.4.3. </w:t>
      </w:r>
      <w:r w:rsidRPr="00F236FE">
        <w:rPr>
          <w:sz w:val="28"/>
          <w:szCs w:val="28"/>
        </w:rPr>
        <w:t>Питьевые фонтанчики могут быть как типовыми, так и выполненными по специально разработанному проекту.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5.5. </w:t>
      </w:r>
      <w:r w:rsidRPr="00F236FE">
        <w:rPr>
          <w:sz w:val="28"/>
          <w:szCs w:val="28"/>
        </w:rPr>
        <w:t>Уличное коммунально-бытовое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5.5.1. </w:t>
      </w:r>
      <w:r w:rsidRPr="00F236FE">
        <w:rPr>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5.5.2. </w:t>
      </w:r>
      <w:r w:rsidRPr="00F236FE">
        <w:rPr>
          <w:sz w:val="28"/>
          <w:szCs w:val="28"/>
        </w:rPr>
        <w:t>Основными требованиями при выборе уличного коммунально-бытового оборудования являются экологичность, безопасность, удобство в использовании, лёгкость очистки, привлекательный внешний вид, соответствие ландшафту и архитектурной среде.</w:t>
      </w:r>
    </w:p>
    <w:p w:rsidR="000F7EF4" w:rsidRPr="00F236FE" w:rsidRDefault="000F7EF4" w:rsidP="000F7EF4">
      <w:pPr>
        <w:autoSpaceDE w:val="0"/>
        <w:autoSpaceDN w:val="0"/>
        <w:adjustRightInd w:val="0"/>
        <w:ind w:firstLine="709"/>
        <w:jc w:val="both"/>
        <w:rPr>
          <w:color w:val="000000"/>
          <w:sz w:val="28"/>
          <w:szCs w:val="28"/>
          <w:highlight w:val="white"/>
        </w:rPr>
      </w:pPr>
      <w:r w:rsidRPr="0035224E">
        <w:rPr>
          <w:color w:val="000000"/>
          <w:sz w:val="28"/>
          <w:szCs w:val="28"/>
          <w:highlight w:val="white"/>
        </w:rPr>
        <w:t xml:space="preserve">5.5.3. </w:t>
      </w:r>
      <w:r w:rsidRPr="00F236FE">
        <w:rPr>
          <w:sz w:val="28"/>
          <w:szCs w:val="28"/>
          <w:highlight w:val="white"/>
        </w:rPr>
        <w:t>Для складирования коммунальных отходов на территории поселения (улицах, площадях, объектах рекреации) применяются контейнеры и (или) урны.</w:t>
      </w:r>
    </w:p>
    <w:p w:rsidR="000F7EF4" w:rsidRPr="00F236FE" w:rsidRDefault="000F7EF4" w:rsidP="000F7EF4">
      <w:pPr>
        <w:autoSpaceDE w:val="0"/>
        <w:autoSpaceDN w:val="0"/>
        <w:adjustRightInd w:val="0"/>
        <w:ind w:firstLine="709"/>
        <w:jc w:val="both"/>
        <w:rPr>
          <w:sz w:val="28"/>
          <w:szCs w:val="28"/>
          <w:highlight w:val="white"/>
        </w:rPr>
      </w:pPr>
      <w:r w:rsidRPr="00F236FE">
        <w:rPr>
          <w:color w:val="000000"/>
          <w:sz w:val="28"/>
          <w:szCs w:val="28"/>
          <w:highlight w:val="white"/>
        </w:rPr>
        <w:t>Для предотвращения засорения улиц и других общественных мест на территории населенного пункта урны должны устанавливаться:</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t xml:space="preserve">- </w:t>
      </w:r>
      <w:r w:rsidRPr="00F236FE">
        <w:rPr>
          <w:color w:val="000000"/>
          <w:sz w:val="28"/>
          <w:szCs w:val="28"/>
          <w:highlight w:val="white"/>
        </w:rPr>
        <w:t>организациями - у входов в здания, сооружения, находящиеся в их собственности (владении, пользовании);</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t xml:space="preserve">- </w:t>
      </w:r>
      <w:r w:rsidRPr="00F236FE">
        <w:rPr>
          <w:color w:val="000000"/>
          <w:sz w:val="28"/>
          <w:szCs w:val="28"/>
          <w:highlight w:val="white"/>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t xml:space="preserve">- </w:t>
      </w:r>
      <w:r w:rsidRPr="00F236FE">
        <w:rPr>
          <w:color w:val="000000"/>
          <w:sz w:val="28"/>
          <w:szCs w:val="28"/>
          <w:highlight w:val="white"/>
        </w:rPr>
        <w:t>организациями, в ведении которых находятся объекты рекреации (парки, скверы, площадки)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lastRenderedPageBreak/>
        <w:t xml:space="preserve">- - </w:t>
      </w:r>
      <w:r w:rsidRPr="00F236FE">
        <w:rPr>
          <w:color w:val="000000"/>
          <w:sz w:val="28"/>
          <w:szCs w:val="28"/>
          <w:highlight w:val="white"/>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0F7EF4" w:rsidRPr="00F236FE" w:rsidRDefault="000F7EF4" w:rsidP="000F7EF4">
      <w:pPr>
        <w:autoSpaceDE w:val="0"/>
        <w:autoSpaceDN w:val="0"/>
        <w:adjustRightInd w:val="0"/>
        <w:ind w:firstLine="709"/>
        <w:jc w:val="both"/>
        <w:rPr>
          <w:sz w:val="28"/>
          <w:szCs w:val="28"/>
          <w:highlight w:val="white"/>
        </w:rPr>
      </w:pPr>
      <w:r w:rsidRPr="0035224E">
        <w:rPr>
          <w:color w:val="000000"/>
          <w:sz w:val="28"/>
          <w:szCs w:val="28"/>
          <w:highlight w:val="white"/>
        </w:rPr>
        <w:t xml:space="preserve">5.5.4. </w:t>
      </w:r>
      <w:r w:rsidRPr="00F236FE">
        <w:rPr>
          <w:color w:val="000000"/>
          <w:sz w:val="28"/>
          <w:szCs w:val="28"/>
          <w:highlight w:val="white"/>
        </w:rPr>
        <w:t>Урны должны содержаться в исправном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5.5.5. </w:t>
      </w:r>
      <w:r w:rsidRPr="00F236FE">
        <w:rPr>
          <w:sz w:val="28"/>
          <w:szCs w:val="28"/>
        </w:rPr>
        <w:t>Количество и объем контейнеров для сбора мусора определяется в соответствии с требованиями законодательства об отходах производства и потребления.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5.6. </w:t>
      </w:r>
      <w:r w:rsidRPr="00F236FE">
        <w:rPr>
          <w:sz w:val="28"/>
          <w:szCs w:val="28"/>
        </w:rPr>
        <w:t>Уличное техническое оборудование.</w:t>
      </w:r>
    </w:p>
    <w:p w:rsidR="000F7EF4" w:rsidRPr="00F236FE" w:rsidRDefault="000F7EF4" w:rsidP="000F7EF4">
      <w:pPr>
        <w:autoSpaceDE w:val="0"/>
        <w:autoSpaceDN w:val="0"/>
        <w:adjustRightInd w:val="0"/>
        <w:ind w:firstLine="709"/>
        <w:jc w:val="both"/>
        <w:rPr>
          <w:color w:val="000000"/>
          <w:sz w:val="28"/>
          <w:szCs w:val="28"/>
        </w:rPr>
      </w:pPr>
      <w:r w:rsidRPr="0035224E">
        <w:rPr>
          <w:sz w:val="28"/>
          <w:szCs w:val="28"/>
        </w:rPr>
        <w:t xml:space="preserve">5.6.1. </w:t>
      </w:r>
      <w:r w:rsidRPr="00F236FE">
        <w:rPr>
          <w:color w:val="000000"/>
          <w:sz w:val="28"/>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вентиляционные шахты подземных коммуникации, шкафы телефонной связи и т.п.).</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5.6.2. </w:t>
      </w:r>
      <w:r w:rsidRPr="00F236FE">
        <w:rPr>
          <w:color w:val="000000"/>
          <w:sz w:val="28"/>
          <w:szCs w:val="28"/>
        </w:rPr>
        <w:t xml:space="preserve">Установка уличного технического оборудования производится с соблюдением </w:t>
      </w:r>
      <w:r w:rsidRPr="00F236FE">
        <w:rPr>
          <w:sz w:val="28"/>
          <w:szCs w:val="28"/>
        </w:rPr>
        <w:t xml:space="preserve">принципов организации комфортной пешеходной среды в части исключения барьеров для передвижения людей, </w:t>
      </w:r>
      <w:r w:rsidRPr="00F236FE">
        <w:rPr>
          <w:color w:val="000000"/>
          <w:sz w:val="28"/>
          <w:szCs w:val="28"/>
        </w:rPr>
        <w:t>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r w:rsidRPr="00F236FE">
        <w:rPr>
          <w:sz w:val="28"/>
          <w:szCs w:val="28"/>
        </w:rPr>
        <w:t xml:space="preserve"> а также не допускать нарушений визуального облика территории при размещении и эксплуатации объектов инженерной инфраструктуры.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5.6.3. </w:t>
      </w:r>
      <w:r w:rsidRPr="00F236FE">
        <w:rPr>
          <w:sz w:val="28"/>
          <w:szCs w:val="28"/>
        </w:rPr>
        <w:t xml:space="preserve">При установке таксофонов на территориях общественного, жилого, рекреационного назначения следует предусматривать их электроосвещение. </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5.6.4. </w:t>
      </w:r>
      <w:r w:rsidRPr="00F236FE">
        <w:rPr>
          <w:color w:val="000000"/>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5.6.5. </w:t>
      </w:r>
      <w:r w:rsidRPr="00F236FE">
        <w:rPr>
          <w:color w:val="000000"/>
          <w:sz w:val="28"/>
          <w:szCs w:val="28"/>
        </w:rPr>
        <w:t>Обязанность по содержанию, ремонт, замене пришедшего в негодность уличного инженерного оборудования возлагается на его владельцев, осуществивших его установку.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5.7. </w:t>
      </w:r>
      <w:r w:rsidRPr="00F236FE">
        <w:rPr>
          <w:sz w:val="28"/>
          <w:szCs w:val="28"/>
        </w:rPr>
        <w:t xml:space="preserve">Игровое и спортивное оборудование.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5.7.1. </w:t>
      </w:r>
      <w:r w:rsidRPr="00F236FE">
        <w:rPr>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F7EF4" w:rsidRPr="00F236FE" w:rsidRDefault="000F7EF4" w:rsidP="000F7EF4">
      <w:pPr>
        <w:autoSpaceDE w:val="0"/>
        <w:autoSpaceDN w:val="0"/>
        <w:adjustRightInd w:val="0"/>
        <w:ind w:firstLine="709"/>
        <w:jc w:val="both"/>
        <w:rPr>
          <w:color w:val="000000"/>
          <w:sz w:val="28"/>
          <w:szCs w:val="28"/>
        </w:rPr>
      </w:pPr>
      <w:r w:rsidRPr="0035224E">
        <w:rPr>
          <w:sz w:val="28"/>
          <w:szCs w:val="28"/>
        </w:rPr>
        <w:lastRenderedPageBreak/>
        <w:t>5.7.2.</w:t>
      </w:r>
      <w:r w:rsidRPr="00F236FE">
        <w:rPr>
          <w:color w:val="000000"/>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5.7.3. </w:t>
      </w:r>
      <w:r w:rsidRPr="00F236FE">
        <w:rPr>
          <w:color w:val="000000"/>
          <w:sz w:val="28"/>
          <w:szCs w:val="28"/>
        </w:rPr>
        <w:t>Требования к материалу игрового оборудования и условиям его обработки:</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 </w:t>
      </w:r>
      <w:r w:rsidRPr="00F236FE">
        <w:rPr>
          <w:color w:val="000000"/>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5.7.4. </w:t>
      </w:r>
      <w:r w:rsidRPr="00F236FE">
        <w:rPr>
          <w:color w:val="000000"/>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застревайте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5.7.5. </w:t>
      </w:r>
      <w:r w:rsidRPr="00F236FE">
        <w:rPr>
          <w:color w:val="000000"/>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5.7.6. </w:t>
      </w:r>
      <w:r w:rsidRPr="00F236FE">
        <w:rPr>
          <w:color w:val="000000"/>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 </w:t>
      </w:r>
      <w:r w:rsidRPr="00F236FE">
        <w:rPr>
          <w:color w:val="000000"/>
          <w:sz w:val="28"/>
          <w:szCs w:val="28"/>
        </w:rPr>
        <w:t>горки, городки - не менее 1,0 метра от боковых сторон и 2,0 метра, вперед от нижнего ската горки или городка.</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5.7.7. </w:t>
      </w:r>
      <w:r w:rsidRPr="00F236FE">
        <w:rPr>
          <w:color w:val="000000"/>
          <w:sz w:val="28"/>
          <w:szCs w:val="28"/>
        </w:rPr>
        <w:t xml:space="preserve">В пределах указанных расстояний на участках территории площадки не допускается размещение других видов игрового оборудования, </w:t>
      </w:r>
      <w:r w:rsidRPr="00F236FE">
        <w:rPr>
          <w:color w:val="000000"/>
          <w:sz w:val="28"/>
          <w:szCs w:val="28"/>
        </w:rPr>
        <w:lastRenderedPageBreak/>
        <w:t>скамей, урн, бортовых камней и твердых видов покрытия, а также веток, стволов, корней деревьев.</w:t>
      </w:r>
    </w:p>
    <w:p w:rsidR="000F7EF4" w:rsidRPr="00F236FE" w:rsidRDefault="000F7EF4" w:rsidP="000F7EF4">
      <w:pPr>
        <w:autoSpaceDE w:val="0"/>
        <w:autoSpaceDN w:val="0"/>
        <w:adjustRightInd w:val="0"/>
        <w:ind w:firstLine="709"/>
        <w:jc w:val="both"/>
        <w:rPr>
          <w:color w:val="000000"/>
          <w:sz w:val="27"/>
          <w:szCs w:val="27"/>
        </w:rPr>
      </w:pPr>
      <w:r w:rsidRPr="0035224E">
        <w:rPr>
          <w:sz w:val="28"/>
          <w:szCs w:val="28"/>
        </w:rPr>
        <w:t xml:space="preserve">5.7.8. </w:t>
      </w:r>
      <w:r w:rsidRPr="00F236FE">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F236FE">
        <w:rPr>
          <w:color w:val="000000"/>
          <w:sz w:val="27"/>
          <w:szCs w:val="27"/>
        </w:rPr>
        <w:t xml:space="preserve">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0F7EF4" w:rsidRPr="00F236FE" w:rsidRDefault="000F7EF4" w:rsidP="000F7EF4">
      <w:pPr>
        <w:autoSpaceDE w:val="0"/>
        <w:autoSpaceDN w:val="0"/>
        <w:adjustRightInd w:val="0"/>
        <w:ind w:firstLine="709"/>
        <w:jc w:val="both"/>
        <w:rPr>
          <w:sz w:val="28"/>
          <w:szCs w:val="28"/>
        </w:rPr>
      </w:pPr>
      <w:r w:rsidRPr="0035224E">
        <w:rPr>
          <w:color w:val="000000"/>
          <w:sz w:val="28"/>
          <w:szCs w:val="28"/>
        </w:rPr>
        <w:t xml:space="preserve">5.7.9. </w:t>
      </w:r>
      <w:r w:rsidRPr="00F236FE">
        <w:rPr>
          <w:color w:val="000000"/>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игрового оборудования и спортивных площадок.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5.8. </w:t>
      </w:r>
      <w:r w:rsidRPr="00F236FE">
        <w:rPr>
          <w:sz w:val="28"/>
          <w:szCs w:val="28"/>
        </w:rPr>
        <w:t>Осветительное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5.8.1. </w:t>
      </w:r>
      <w:r w:rsidRPr="00F236FE">
        <w:rPr>
          <w:sz w:val="28"/>
          <w:szCs w:val="28"/>
        </w:rPr>
        <w:t>На территории поселения осветительные установки должны обеспечивать:</w:t>
      </w:r>
    </w:p>
    <w:p w:rsidR="000F7EF4" w:rsidRPr="0035224E" w:rsidRDefault="000F7EF4" w:rsidP="000F7EF4">
      <w:pPr>
        <w:autoSpaceDE w:val="0"/>
        <w:autoSpaceDN w:val="0"/>
        <w:adjustRightInd w:val="0"/>
        <w:ind w:firstLine="709"/>
        <w:jc w:val="both"/>
        <w:rPr>
          <w:sz w:val="28"/>
          <w:szCs w:val="28"/>
        </w:rPr>
      </w:pPr>
      <w:r w:rsidRPr="00F236FE">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w:t>
      </w:r>
      <w:r w:rsidRPr="00F236FE">
        <w:rPr>
          <w:sz w:val="28"/>
          <w:szCs w:val="28"/>
          <w:lang w:val="en-US"/>
        </w:rPr>
        <w:t> </w:t>
      </w:r>
      <w:r w:rsidRPr="0035224E">
        <w:rPr>
          <w:sz w:val="28"/>
          <w:szCs w:val="28"/>
        </w:rPr>
        <w:t>783 «</w:t>
      </w:r>
      <w:r w:rsidRPr="00F236FE">
        <w:rPr>
          <w:sz w:val="28"/>
          <w:szCs w:val="28"/>
        </w:rPr>
        <w:t>СП 52.13330.2011. Свод правил. Естественное и искусственное освещение. Актуализированная редакция СНиП 23-05-95</w:t>
      </w:r>
      <w:r w:rsidRPr="0035224E">
        <w:rPr>
          <w:sz w:val="28"/>
          <w:szCs w:val="28"/>
        </w:rPr>
        <w:t>»);</w:t>
      </w:r>
    </w:p>
    <w:p w:rsidR="000F7EF4" w:rsidRPr="00F236FE" w:rsidRDefault="000F7EF4" w:rsidP="000F7EF4">
      <w:pPr>
        <w:autoSpaceDE w:val="0"/>
        <w:autoSpaceDN w:val="0"/>
        <w:adjustRightInd w:val="0"/>
        <w:ind w:firstLine="709"/>
        <w:jc w:val="both"/>
        <w:rPr>
          <w:sz w:val="28"/>
          <w:szCs w:val="28"/>
        </w:rPr>
      </w:pPr>
      <w:r w:rsidRPr="00F236FE">
        <w:rPr>
          <w:sz w:val="28"/>
          <w:szCs w:val="28"/>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0F7EF4" w:rsidRPr="00F236FE" w:rsidRDefault="000F7EF4" w:rsidP="000F7EF4">
      <w:pPr>
        <w:autoSpaceDE w:val="0"/>
        <w:autoSpaceDN w:val="0"/>
        <w:adjustRightInd w:val="0"/>
        <w:ind w:firstLine="709"/>
        <w:jc w:val="both"/>
        <w:rPr>
          <w:sz w:val="28"/>
          <w:szCs w:val="28"/>
        </w:rPr>
      </w:pPr>
      <w:r w:rsidRPr="00F236FE">
        <w:rPr>
          <w:sz w:val="28"/>
          <w:szCs w:val="28"/>
        </w:rPr>
        <w:t>экономичность и энерго-эффективность применяемых установок, рациональное распределение и использование электроэнергии;</w:t>
      </w:r>
    </w:p>
    <w:p w:rsidR="000F7EF4" w:rsidRPr="00F236FE" w:rsidRDefault="000F7EF4" w:rsidP="000F7EF4">
      <w:pPr>
        <w:autoSpaceDE w:val="0"/>
        <w:autoSpaceDN w:val="0"/>
        <w:adjustRightInd w:val="0"/>
        <w:ind w:firstLine="709"/>
        <w:jc w:val="both"/>
        <w:rPr>
          <w:sz w:val="28"/>
          <w:szCs w:val="28"/>
        </w:rPr>
      </w:pPr>
      <w:r w:rsidRPr="00F236FE">
        <w:rPr>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0F7EF4" w:rsidRPr="00F236FE" w:rsidRDefault="000F7EF4" w:rsidP="000F7EF4">
      <w:pPr>
        <w:autoSpaceDE w:val="0"/>
        <w:autoSpaceDN w:val="0"/>
        <w:adjustRightInd w:val="0"/>
        <w:ind w:firstLine="709"/>
        <w:jc w:val="both"/>
        <w:rPr>
          <w:sz w:val="28"/>
          <w:szCs w:val="28"/>
        </w:rPr>
      </w:pPr>
      <w:r w:rsidRPr="00F236FE">
        <w:rPr>
          <w:sz w:val="28"/>
          <w:szCs w:val="28"/>
        </w:rPr>
        <w:t>удобство обслуживания и управления при разных режимах работы установок.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5.8.2. </w:t>
      </w:r>
      <w:r w:rsidRPr="00F236FE">
        <w:rPr>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4 лк.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5.8.3. </w:t>
      </w:r>
      <w:r w:rsidRPr="00F236FE">
        <w:rPr>
          <w:sz w:val="28"/>
          <w:szCs w:val="28"/>
        </w:rPr>
        <w:t>Обязанность по освещению территорий жилых домов, территорий предприятий, учреждений и организаций возлагается на их собственников или уполномоченных собственником лиц.</w:t>
      </w:r>
    </w:p>
    <w:p w:rsidR="000F7EF4" w:rsidRPr="00F236FE" w:rsidRDefault="000F7EF4" w:rsidP="000F7EF4">
      <w:pPr>
        <w:autoSpaceDE w:val="0"/>
        <w:autoSpaceDN w:val="0"/>
        <w:adjustRightInd w:val="0"/>
        <w:ind w:firstLine="709"/>
        <w:jc w:val="both"/>
        <w:rPr>
          <w:color w:val="000000"/>
          <w:sz w:val="28"/>
          <w:szCs w:val="28"/>
        </w:rPr>
      </w:pPr>
      <w:r w:rsidRPr="0035224E">
        <w:rPr>
          <w:sz w:val="28"/>
          <w:szCs w:val="28"/>
        </w:rPr>
        <w:lastRenderedPageBreak/>
        <w:t xml:space="preserve">5.8.4. </w:t>
      </w:r>
      <w:r w:rsidRPr="00F236FE">
        <w:rPr>
          <w:color w:val="000000"/>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5.8.5. </w:t>
      </w:r>
      <w:r w:rsidRPr="00F236FE">
        <w:rPr>
          <w:color w:val="000000"/>
          <w:sz w:val="28"/>
          <w:szCs w:val="28"/>
        </w:rPr>
        <w:t>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5.8.6. </w:t>
      </w:r>
      <w:r w:rsidRPr="00F236FE">
        <w:rPr>
          <w:color w:val="000000"/>
          <w:sz w:val="28"/>
          <w:szCs w:val="28"/>
        </w:rPr>
        <w:t>Металлические опоры, кронштейны и другие элементы осветительного оборудования должны быть технически исправны, содержаться ь чистоте, не иметь очагов коррозии и окрашиваться по мере необходимости, но не реже одного раза в три года.</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5.8.7. </w:t>
      </w:r>
      <w:r w:rsidRPr="00F236FE">
        <w:rPr>
          <w:color w:val="000000"/>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0F7EF4" w:rsidRPr="00F236FE" w:rsidRDefault="000F7EF4" w:rsidP="000F7EF4">
      <w:pPr>
        <w:autoSpaceDE w:val="0"/>
        <w:autoSpaceDN w:val="0"/>
        <w:adjustRightInd w:val="0"/>
        <w:ind w:firstLine="709"/>
        <w:jc w:val="both"/>
        <w:rPr>
          <w:color w:val="000000"/>
          <w:sz w:val="28"/>
          <w:szCs w:val="28"/>
        </w:rPr>
      </w:pPr>
      <w:r w:rsidRPr="00684AE6">
        <w:rPr>
          <w:color w:val="000000"/>
          <w:sz w:val="28"/>
          <w:szCs w:val="28"/>
        </w:rPr>
        <w:t xml:space="preserve">5.8.8. </w:t>
      </w:r>
      <w:r w:rsidRPr="00F236FE">
        <w:rPr>
          <w:color w:val="000000"/>
          <w:sz w:val="28"/>
          <w:szCs w:val="28"/>
        </w:rPr>
        <w:t>На территории поселения запрещается:</w:t>
      </w:r>
    </w:p>
    <w:p w:rsidR="000F7EF4" w:rsidRPr="00F236FE" w:rsidRDefault="000F7EF4" w:rsidP="000F7EF4">
      <w:pPr>
        <w:autoSpaceDE w:val="0"/>
        <w:autoSpaceDN w:val="0"/>
        <w:adjustRightInd w:val="0"/>
        <w:ind w:firstLine="709"/>
        <w:jc w:val="both"/>
        <w:rPr>
          <w:color w:val="000000"/>
          <w:sz w:val="28"/>
          <w:szCs w:val="28"/>
        </w:rPr>
      </w:pPr>
      <w:r w:rsidRPr="0035224E">
        <w:rPr>
          <w:color w:val="000000"/>
          <w:sz w:val="28"/>
          <w:szCs w:val="28"/>
        </w:rPr>
        <w:t xml:space="preserve">- </w:t>
      </w:r>
      <w:r w:rsidRPr="00F236FE">
        <w:rPr>
          <w:color w:val="000000"/>
          <w:sz w:val="28"/>
          <w:szCs w:val="28"/>
        </w:rPr>
        <w:t>самовольное подключение проводов и кабелей к сетям уличного освещения и осветительному оборудованию;</w:t>
      </w:r>
    </w:p>
    <w:p w:rsidR="000F7EF4" w:rsidRPr="00F236FE" w:rsidRDefault="000F7EF4" w:rsidP="000F7EF4">
      <w:pPr>
        <w:autoSpaceDE w:val="0"/>
        <w:autoSpaceDN w:val="0"/>
        <w:adjustRightInd w:val="0"/>
        <w:ind w:firstLine="709"/>
        <w:jc w:val="both"/>
        <w:rPr>
          <w:sz w:val="28"/>
          <w:szCs w:val="28"/>
        </w:rPr>
      </w:pPr>
      <w:r w:rsidRPr="00F236FE">
        <w:rPr>
          <w:color w:val="000000"/>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 </w:t>
      </w:r>
      <w:r w:rsidRPr="00F236FE">
        <w:rPr>
          <w:sz w:val="28"/>
          <w:szCs w:val="28"/>
        </w:rPr>
        <w:t>Малые архитектурные формы (МАФ), уличная мебель.</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5.9.1. </w:t>
      </w:r>
      <w:r w:rsidRPr="00F236FE">
        <w:rPr>
          <w:sz w:val="28"/>
          <w:szCs w:val="28"/>
          <w:highlight w:val="white"/>
        </w:rPr>
        <w:t>К малым архитектурным формам (далее – МАФ) относятся: искусственные элементы садово-парковой композиции,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располагаемое на территории поселения.</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5.9.2. </w:t>
      </w:r>
      <w:r w:rsidRPr="00F236FE">
        <w:rPr>
          <w:sz w:val="28"/>
          <w:szCs w:val="28"/>
          <w:highlight w:val="white"/>
        </w:rPr>
        <w:t>При проектировании и выборе малых архитектурных форм рекомендуется пользоваться каталогами сертифицированных изделий. Для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5.9.3. </w:t>
      </w:r>
      <w:r w:rsidRPr="00F236FE">
        <w:rPr>
          <w:sz w:val="28"/>
          <w:szCs w:val="28"/>
          <w:highlight w:val="white"/>
        </w:rPr>
        <w:t>При проектировании, выборе МАФ учитывать:</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соответствие материалов и конструкции МАФ климату и назначению МАФ;</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антивандальную защищенность - от разрушения, оклейки, нанесения надписей и изображений;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возможность ремонта или замены деталей МАФ;</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защиту от образования наледи и снежных заносов, обеспечение стока воды;</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lastRenderedPageBreak/>
        <w:t xml:space="preserve">- </w:t>
      </w:r>
      <w:r w:rsidRPr="00F236FE">
        <w:rPr>
          <w:sz w:val="28"/>
          <w:szCs w:val="28"/>
          <w:highlight w:val="white"/>
        </w:rPr>
        <w:t>удобство обслуживания, а также механизированной и ручной очистки территории рядом с МАФ и под конструкцией;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эргономичностъ конструкций (высоту и наклон спинки, высоту урн и прочее):</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расцветку, не диссонирующую с окружением;</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безопасность для потенциальных пользователей;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стилистическое сочетание с другими МАФ и окружающей архитектурой;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F7EF4" w:rsidRPr="00F236FE" w:rsidRDefault="000F7EF4" w:rsidP="000F7EF4">
      <w:pPr>
        <w:autoSpaceDE w:val="0"/>
        <w:autoSpaceDN w:val="0"/>
        <w:adjustRightInd w:val="0"/>
        <w:ind w:firstLine="709"/>
        <w:jc w:val="both"/>
        <w:rPr>
          <w:sz w:val="28"/>
          <w:szCs w:val="28"/>
          <w:highlight w:val="white"/>
        </w:rPr>
      </w:pPr>
      <w:r w:rsidRPr="00684AE6">
        <w:rPr>
          <w:sz w:val="28"/>
          <w:szCs w:val="28"/>
          <w:highlight w:val="white"/>
        </w:rPr>
        <w:t xml:space="preserve">5.9.4. </w:t>
      </w:r>
      <w:r w:rsidRPr="00F236FE">
        <w:rPr>
          <w:sz w:val="28"/>
          <w:szCs w:val="28"/>
          <w:highlight w:val="white"/>
        </w:rPr>
        <w:t xml:space="preserve">Установка МАФ: </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w:t>
      </w:r>
      <w:r w:rsidRPr="00F236FE">
        <w:rPr>
          <w:sz w:val="28"/>
          <w:szCs w:val="28"/>
          <w:highlight w:val="white"/>
        </w:rPr>
        <w:t>расположение, не создающее препятствий для пешеходов;</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компактная установка на минимальной площади в местах большого скопления людей: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устойчивость конструкции;</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надежная фиксация или обеспечение возможности перемещения в зависимости от условий расположения;</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наличие в каждой конкретной зоне МАФ рекомендуемых типов для такой зоны.</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5.9.5. </w:t>
      </w:r>
      <w:r w:rsidRPr="00F236FE">
        <w:rPr>
          <w:sz w:val="28"/>
          <w:szCs w:val="28"/>
        </w:rPr>
        <w:t>Рекомендации к установке урн: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достаточная высота (максимальная до 100 см) и объем;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наличие рельефного текстурирования или перфорирования для защиты от графического вандализма;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защита от дождя и снега;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использование и аккуратное расположение вставных ведер и мусорных мешков.</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5.9.6. </w:t>
      </w:r>
      <w:r w:rsidRPr="00F236FE">
        <w:rPr>
          <w:sz w:val="28"/>
          <w:szCs w:val="28"/>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наличие спинок для скамеек рекреационных зон, отсутствие спинок и поручней для скамеек транзитных зон;</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 </w:t>
      </w:r>
      <w:r w:rsidRPr="00F236FE">
        <w:rPr>
          <w:sz w:val="28"/>
          <w:szCs w:val="28"/>
          <w:highlight w:val="white"/>
        </w:rPr>
        <w:t>возможно выполнять скамьи и столы из древесных пней-срубов, бревен и плах, не имеющих сколов и острых углов.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5.9.7. </w:t>
      </w:r>
      <w:r w:rsidRPr="00F236FE">
        <w:rPr>
          <w:sz w:val="28"/>
          <w:szCs w:val="28"/>
        </w:rPr>
        <w:t>Рекомендации к установке цветочниц (вазонов), в том числе к навесных: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высота цветочниц (вазонов) обеспечивает предотвращение случайного наезда автомобилей и попадания мусора;</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дизайн (цвет, форма) цветочниц (вазонов) не отвлекает внимание от растений;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5.9.8. </w:t>
      </w:r>
      <w:r w:rsidRPr="00F236FE">
        <w:rPr>
          <w:sz w:val="28"/>
          <w:szCs w:val="28"/>
        </w:rPr>
        <w:t>При установке ограждений рекомендуется учитывать следующее: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прочность, обеспечивающая защиту пешеходов от наезда автомобилей;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модульность, позволяющая создавать конструкции любой формы;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наличие светоотражающих элементов, в местах возможного наезда автомобиля;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расположение ограды не далее 10 см от края газона;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использование нейтральных цветов или естественного цвета используемого материала.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5.9.9. </w:t>
      </w:r>
      <w:r w:rsidRPr="00F236FE">
        <w:rPr>
          <w:sz w:val="28"/>
          <w:szCs w:val="28"/>
        </w:rPr>
        <w:t>На тротуарах автомобильных дорог рекомендуется использовать следующие МАФ:</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скамейки без спинки с местом для сумок;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опоры у скамеек для людей с ограниченными возможностями;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заграждения, обеспечивающие защиту пешеходов от наезда автомобилей;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навесные кашпо, навесные цветочницы и вазоны;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высокие цветочницы (вазоны) и урны.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5.9.10. </w:t>
      </w:r>
      <w:r w:rsidRPr="00F236FE">
        <w:rPr>
          <w:sz w:val="28"/>
          <w:szCs w:val="28"/>
        </w:rPr>
        <w:t>Для пешеходных зон рекомендуется использовать следующие МАФ:</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уличные фонари, высота которых соотносима с ростом человека;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скамейки, предполагающие длительное сидение;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цветочницы и кашпо (вазоны);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информационные стенды;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защитные ограждения;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столы для игр.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5.9.11. </w:t>
      </w:r>
      <w:r w:rsidRPr="00F236FE">
        <w:rPr>
          <w:sz w:val="28"/>
          <w:szCs w:val="28"/>
        </w:rPr>
        <w:t>При проектировании и установке МАФ следует учитывать принципы антивандальной защиты от графического вандализма, а именно: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защиты малообъемных объектов (коммутационных шкафов и других) размещать на поверхности малоформатную рекламу или стрит-арт;</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5.9.12. </w:t>
      </w:r>
      <w:r w:rsidRPr="00F236FE">
        <w:rPr>
          <w:sz w:val="28"/>
          <w:szCs w:val="28"/>
        </w:rPr>
        <w:t>При проектировании оборудования предусматривать его вандалозащищенность, в том числе: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использовать легко очищающиеся и не боящиеся абразивных и растворяющих веществ материалы.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размещении оборудования предусматривать его вандалозащищенность: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минимизировать количество оборудования, группируя объекты </w:t>
      </w:r>
      <w:r w:rsidRPr="0035224E">
        <w:rPr>
          <w:sz w:val="28"/>
          <w:szCs w:val="28"/>
        </w:rPr>
        <w:t>«</w:t>
      </w:r>
      <w:r w:rsidRPr="00F236FE">
        <w:rPr>
          <w:sz w:val="28"/>
          <w:szCs w:val="28"/>
        </w:rPr>
        <w:t>бок к боку</w:t>
      </w:r>
      <w:r w:rsidRPr="0035224E">
        <w:rPr>
          <w:sz w:val="28"/>
          <w:szCs w:val="28"/>
        </w:rPr>
        <w:t>», «</w:t>
      </w:r>
      <w:r w:rsidRPr="00F236FE">
        <w:rPr>
          <w:sz w:val="28"/>
          <w:szCs w:val="28"/>
        </w:rPr>
        <w:t>спиной к спине</w:t>
      </w:r>
      <w:r w:rsidRPr="0035224E">
        <w:rPr>
          <w:sz w:val="28"/>
          <w:szCs w:val="28"/>
        </w:rPr>
        <w:t xml:space="preserve">» </w:t>
      </w:r>
      <w:r w:rsidRPr="00F236FE">
        <w:rPr>
          <w:sz w:val="28"/>
          <w:szCs w:val="28"/>
        </w:rPr>
        <w:t>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F7EF4" w:rsidRPr="00F236FE" w:rsidRDefault="000F7EF4" w:rsidP="000F7EF4">
      <w:pPr>
        <w:autoSpaceDE w:val="0"/>
        <w:autoSpaceDN w:val="0"/>
        <w:adjustRightInd w:val="0"/>
        <w:ind w:firstLine="709"/>
        <w:jc w:val="both"/>
        <w:rPr>
          <w:sz w:val="28"/>
          <w:szCs w:val="28"/>
        </w:rPr>
      </w:pPr>
      <w:r w:rsidRPr="00F236FE">
        <w:rPr>
          <w:sz w:val="28"/>
          <w:szCs w:val="28"/>
        </w:rPr>
        <w:t>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5.10. </w:t>
      </w:r>
      <w:r w:rsidRPr="00F236FE">
        <w:rPr>
          <w:sz w:val="28"/>
          <w:szCs w:val="28"/>
        </w:rPr>
        <w:t>Некапитальные нестационарные сооружения.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5.10.1 </w:t>
      </w:r>
      <w:r w:rsidRPr="00F236FE">
        <w:rPr>
          <w:sz w:val="28"/>
          <w:szCs w:val="28"/>
        </w:rPr>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архитектурно-художественным требованиям дизайна и освещения, характеру сложившейся </w:t>
      </w:r>
      <w:r w:rsidRPr="00F236FE">
        <w:rPr>
          <w:sz w:val="28"/>
          <w:szCs w:val="28"/>
        </w:rPr>
        <w:lastRenderedPageBreak/>
        <w:t>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5.10.2. </w:t>
      </w:r>
      <w:r w:rsidRPr="00F236FE">
        <w:rPr>
          <w:sz w:val="28"/>
          <w:szCs w:val="28"/>
        </w:rPr>
        <w:t>Размещение некапитальных нестационарных сооружений не должно мешать пешеходному движению,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скверах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5.10.3. </w:t>
      </w:r>
      <w:r w:rsidRPr="00F236FE">
        <w:rPr>
          <w:sz w:val="28"/>
          <w:szCs w:val="28"/>
        </w:rPr>
        <w:t>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 </w:t>
      </w:r>
      <w:r w:rsidRPr="00F236FE">
        <w:rPr>
          <w:sz w:val="28"/>
          <w:szCs w:val="28"/>
        </w:rPr>
        <w:t>Оформление и оборудование зданий и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5.11.1. </w:t>
      </w:r>
      <w:r w:rsidRPr="00F236FE">
        <w:rPr>
          <w:sz w:val="28"/>
          <w:szCs w:val="28"/>
        </w:rPr>
        <w:t xml:space="preserve">Проектирование оформления и оборудования сооружений обычно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колористическое решение внешних поверхностей стен,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отделку крыши,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некоторые вопросы оборудования конструктивных элементов здания (входные группы, цоколи и другое), </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размещение антенн, водосточных труб, отмостки, домовых знаков, защитных сеток.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 </w:t>
      </w:r>
      <w:r w:rsidRPr="00F236FE">
        <w:rPr>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5.11.2.1. </w:t>
      </w:r>
      <w:r w:rsidRPr="00F236FE">
        <w:rPr>
          <w:sz w:val="28"/>
          <w:szCs w:val="28"/>
        </w:rPr>
        <w:t>Отделку фасадов зданий, строений и сооружений по цветовому решению в соответствии с каталогом цветов по RAL CLASSIC:</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 </w:t>
      </w:r>
      <w:r w:rsidRPr="00F236FE">
        <w:rPr>
          <w:sz w:val="28"/>
          <w:szCs w:val="28"/>
        </w:rPr>
        <w:t>стены: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1013 - </w:t>
      </w:r>
      <w:r w:rsidRPr="00F236FE">
        <w:rPr>
          <w:sz w:val="28"/>
          <w:szCs w:val="28"/>
        </w:rPr>
        <w:t>белая устрица,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1014 - </w:t>
      </w:r>
      <w:r w:rsidRPr="00F236FE">
        <w:rPr>
          <w:sz w:val="28"/>
          <w:szCs w:val="28"/>
        </w:rPr>
        <w:t>слоновая кость,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1015 - </w:t>
      </w:r>
      <w:r w:rsidRPr="00F236FE">
        <w:rPr>
          <w:sz w:val="28"/>
          <w:szCs w:val="28"/>
        </w:rPr>
        <w:t>светлая слоновая кость,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1047 - </w:t>
      </w:r>
      <w:r w:rsidRPr="00F236FE">
        <w:rPr>
          <w:sz w:val="28"/>
          <w:szCs w:val="28"/>
        </w:rPr>
        <w:t>телегрей 4,</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8000 - </w:t>
      </w:r>
      <w:r w:rsidRPr="00F236FE">
        <w:rPr>
          <w:sz w:val="28"/>
          <w:szCs w:val="28"/>
        </w:rPr>
        <w:t>зелёно-коричневый,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8001 - </w:t>
      </w:r>
      <w:r w:rsidRPr="00F236FE">
        <w:rPr>
          <w:sz w:val="28"/>
          <w:szCs w:val="28"/>
        </w:rPr>
        <w:t>охра коричневая,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8002 - </w:t>
      </w:r>
      <w:r w:rsidRPr="00F236FE">
        <w:rPr>
          <w:sz w:val="28"/>
          <w:szCs w:val="28"/>
        </w:rPr>
        <w:t>сигнально-коричневый,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8003 - </w:t>
      </w:r>
      <w:r w:rsidRPr="00F236FE">
        <w:rPr>
          <w:sz w:val="28"/>
          <w:szCs w:val="28"/>
        </w:rPr>
        <w:t>глиняный 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9003 - </w:t>
      </w:r>
      <w:r w:rsidRPr="00F236FE">
        <w:rPr>
          <w:sz w:val="28"/>
          <w:szCs w:val="28"/>
        </w:rPr>
        <w:t>сигнальный 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9002 - </w:t>
      </w:r>
      <w:r w:rsidRPr="00F236FE">
        <w:rPr>
          <w:sz w:val="28"/>
          <w:szCs w:val="28"/>
        </w:rPr>
        <w:t>светло-серый,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9001 - </w:t>
      </w:r>
      <w:r w:rsidRPr="00F236FE">
        <w:rPr>
          <w:sz w:val="28"/>
          <w:szCs w:val="28"/>
        </w:rPr>
        <w:t>кремово-белый,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7034 - </w:t>
      </w:r>
      <w:r w:rsidRPr="00F236FE">
        <w:rPr>
          <w:sz w:val="28"/>
          <w:szCs w:val="28"/>
        </w:rPr>
        <w:t>жёлто-серый,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7033 - </w:t>
      </w:r>
      <w:r w:rsidRPr="00F236FE">
        <w:rPr>
          <w:sz w:val="28"/>
          <w:szCs w:val="28"/>
        </w:rPr>
        <w:t>цементно-белый,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7032 - </w:t>
      </w:r>
      <w:r w:rsidRPr="00F236FE">
        <w:rPr>
          <w:sz w:val="28"/>
          <w:szCs w:val="28"/>
        </w:rPr>
        <w:t>галечно-белый,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7001 - </w:t>
      </w:r>
      <w:r w:rsidRPr="00F236FE">
        <w:rPr>
          <w:sz w:val="28"/>
          <w:szCs w:val="28"/>
        </w:rPr>
        <w:t>серебристо-серый,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7002 - </w:t>
      </w:r>
      <w:r w:rsidRPr="00F236FE">
        <w:rPr>
          <w:sz w:val="28"/>
          <w:szCs w:val="28"/>
        </w:rPr>
        <w:t>оливково-серый,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7003 - </w:t>
      </w:r>
      <w:r w:rsidRPr="00F236FE">
        <w:rPr>
          <w:sz w:val="28"/>
          <w:szCs w:val="28"/>
        </w:rPr>
        <w:t>серый мох,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 </w:t>
      </w:r>
      <w:r w:rsidRPr="00F236FE">
        <w:rPr>
          <w:sz w:val="28"/>
          <w:szCs w:val="28"/>
        </w:rPr>
        <w:t>выступающие части фасада - 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 </w:t>
      </w:r>
      <w:r w:rsidRPr="00F236FE">
        <w:rPr>
          <w:sz w:val="28"/>
          <w:szCs w:val="28"/>
        </w:rPr>
        <w:t>цоколь: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7036 - </w:t>
      </w:r>
      <w:r w:rsidRPr="00F236FE">
        <w:rPr>
          <w:sz w:val="28"/>
          <w:szCs w:val="28"/>
        </w:rPr>
        <w:t>платиново-серый,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7037 - </w:t>
      </w:r>
      <w:r w:rsidRPr="00F236FE">
        <w:rPr>
          <w:sz w:val="28"/>
          <w:szCs w:val="28"/>
        </w:rPr>
        <w:t>пыльно-серый,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7038 - </w:t>
      </w:r>
      <w:r w:rsidRPr="00F236FE">
        <w:rPr>
          <w:sz w:val="28"/>
          <w:szCs w:val="28"/>
        </w:rPr>
        <w:t>агатовый 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7039 - </w:t>
      </w:r>
      <w:r w:rsidRPr="00F236FE">
        <w:rPr>
          <w:sz w:val="28"/>
          <w:szCs w:val="28"/>
        </w:rPr>
        <w:t>кварцевый 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7040 - </w:t>
      </w:r>
      <w:r w:rsidRPr="00F236FE">
        <w:rPr>
          <w:sz w:val="28"/>
          <w:szCs w:val="28"/>
        </w:rPr>
        <w:t>серое окно,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7001 - </w:t>
      </w:r>
      <w:r w:rsidRPr="00F236FE">
        <w:rPr>
          <w:sz w:val="28"/>
          <w:szCs w:val="28"/>
        </w:rPr>
        <w:t>серебристо-серый,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7002 - </w:t>
      </w:r>
      <w:r w:rsidRPr="00F236FE">
        <w:rPr>
          <w:sz w:val="28"/>
          <w:szCs w:val="28"/>
        </w:rPr>
        <w:t>оливково-серый,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7003 - </w:t>
      </w:r>
      <w:r w:rsidRPr="00F236FE">
        <w:rPr>
          <w:sz w:val="28"/>
          <w:szCs w:val="28"/>
        </w:rPr>
        <w:t>серый мох,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сигнальный 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7031 - </w:t>
      </w:r>
      <w:r w:rsidRPr="00F236FE">
        <w:rPr>
          <w:sz w:val="28"/>
          <w:szCs w:val="28"/>
        </w:rPr>
        <w:t>сине-серый,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7032 - </w:t>
      </w:r>
      <w:r w:rsidRPr="00F236FE">
        <w:rPr>
          <w:sz w:val="28"/>
          <w:szCs w:val="28"/>
        </w:rPr>
        <w:t>галечный 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7033 - </w:t>
      </w:r>
      <w:r w:rsidRPr="00F236FE">
        <w:rPr>
          <w:sz w:val="28"/>
          <w:szCs w:val="28"/>
        </w:rPr>
        <w:t>цементно-серый,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7034 - </w:t>
      </w:r>
      <w:r w:rsidRPr="00F236FE">
        <w:rPr>
          <w:sz w:val="28"/>
          <w:szCs w:val="28"/>
        </w:rPr>
        <w:t>жёлто-серый,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7035 - </w:t>
      </w:r>
      <w:r w:rsidRPr="00F236FE">
        <w:rPr>
          <w:sz w:val="28"/>
          <w:szCs w:val="28"/>
        </w:rPr>
        <w:t>светло-серый;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4) </w:t>
      </w:r>
      <w:r w:rsidRPr="00F236FE">
        <w:rPr>
          <w:sz w:val="28"/>
          <w:szCs w:val="28"/>
        </w:rPr>
        <w:t>кровля: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3005 - </w:t>
      </w:r>
      <w:r w:rsidRPr="00F236FE">
        <w:rPr>
          <w:sz w:val="28"/>
          <w:szCs w:val="28"/>
        </w:rPr>
        <w:t>винно-красный,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3007 - </w:t>
      </w:r>
      <w:r w:rsidRPr="00F236FE">
        <w:rPr>
          <w:sz w:val="28"/>
          <w:szCs w:val="28"/>
        </w:rPr>
        <w:t>тёмно-красный,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3009 - </w:t>
      </w:r>
      <w:r w:rsidRPr="00F236FE">
        <w:rPr>
          <w:sz w:val="28"/>
          <w:szCs w:val="28"/>
        </w:rPr>
        <w:t>оксид 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7004 - </w:t>
      </w:r>
      <w:r w:rsidRPr="00F236FE">
        <w:rPr>
          <w:sz w:val="28"/>
          <w:szCs w:val="28"/>
        </w:rPr>
        <w:t>сигнальный серый,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8004 - </w:t>
      </w:r>
      <w:r w:rsidRPr="00F236FE">
        <w:rPr>
          <w:sz w:val="28"/>
          <w:szCs w:val="28"/>
        </w:rPr>
        <w:t>медно-коричневый,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8000 - </w:t>
      </w:r>
      <w:r w:rsidRPr="00F236FE">
        <w:rPr>
          <w:sz w:val="28"/>
          <w:szCs w:val="28"/>
        </w:rPr>
        <w:t>зелёно-коричневый,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8011 - </w:t>
      </w:r>
      <w:r w:rsidRPr="00F236FE">
        <w:rPr>
          <w:sz w:val="28"/>
          <w:szCs w:val="28"/>
        </w:rPr>
        <w:t>орехово-коричневый,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8014 - </w:t>
      </w:r>
      <w:r w:rsidRPr="00F236FE">
        <w:rPr>
          <w:sz w:val="28"/>
          <w:szCs w:val="28"/>
        </w:rPr>
        <w:t>сепия коричневая,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8028 - </w:t>
      </w:r>
      <w:r w:rsidRPr="00F236FE">
        <w:rPr>
          <w:sz w:val="28"/>
          <w:szCs w:val="28"/>
        </w:rPr>
        <w:t>терракотовый.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Цветовое решение кровли: светло-серый, тёмно-зелёный применять в зонах сложившейся застройки, где указанные цветовые решения имеются.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5.11.2.2. </w:t>
      </w:r>
      <w:r w:rsidRPr="00F236FE">
        <w:rPr>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 </w:t>
      </w:r>
      <w:r w:rsidRPr="00F236FE">
        <w:rPr>
          <w:sz w:val="28"/>
          <w:szCs w:val="28"/>
        </w:rPr>
        <w:t>оконные рамы: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8001 - </w:t>
      </w:r>
      <w:r w:rsidRPr="00F236FE">
        <w:rPr>
          <w:sz w:val="28"/>
          <w:szCs w:val="28"/>
        </w:rPr>
        <w:t>охра коричневая,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8002 - </w:t>
      </w:r>
      <w:r w:rsidRPr="00F236FE">
        <w:rPr>
          <w:sz w:val="28"/>
          <w:szCs w:val="28"/>
        </w:rPr>
        <w:t>сигнальный 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8003 - </w:t>
      </w:r>
      <w:r w:rsidRPr="00F236FE">
        <w:rPr>
          <w:sz w:val="28"/>
          <w:szCs w:val="28"/>
        </w:rPr>
        <w:t>глиняный 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7047 - </w:t>
      </w:r>
      <w:r w:rsidRPr="00F236FE">
        <w:rPr>
          <w:sz w:val="28"/>
          <w:szCs w:val="28"/>
        </w:rPr>
        <w:t>телегрей 4,</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8008 - </w:t>
      </w:r>
      <w:r w:rsidRPr="00F236FE">
        <w:rPr>
          <w:sz w:val="28"/>
          <w:szCs w:val="28"/>
        </w:rPr>
        <w:t>оливково-коричневый;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 </w:t>
      </w:r>
      <w:r w:rsidRPr="00F236FE">
        <w:rPr>
          <w:sz w:val="28"/>
          <w:szCs w:val="28"/>
        </w:rPr>
        <w:t>тонирование стекла: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9006 - </w:t>
      </w:r>
      <w:r w:rsidRPr="00F236FE">
        <w:rPr>
          <w:sz w:val="28"/>
          <w:szCs w:val="28"/>
        </w:rPr>
        <w:t>бело-алюминиевый,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9018 - </w:t>
      </w:r>
      <w:r w:rsidRPr="00F236FE">
        <w:rPr>
          <w:sz w:val="28"/>
          <w:szCs w:val="28"/>
        </w:rPr>
        <w:t>папирусно-белый,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1035 - </w:t>
      </w:r>
      <w:r w:rsidRPr="00F236FE">
        <w:rPr>
          <w:sz w:val="28"/>
          <w:szCs w:val="28"/>
        </w:rPr>
        <w:t>перламутрово-бежевый,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 </w:t>
      </w:r>
      <w:r w:rsidRPr="00F236FE">
        <w:rPr>
          <w:sz w:val="28"/>
          <w:szCs w:val="28"/>
        </w:rPr>
        <w:t>водосточные трубы, желоба (под цвет кровли):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3005 - </w:t>
      </w:r>
      <w:r w:rsidRPr="00F236FE">
        <w:rPr>
          <w:sz w:val="28"/>
          <w:szCs w:val="28"/>
        </w:rPr>
        <w:t>винно-красный,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3007 - </w:t>
      </w:r>
      <w:r w:rsidRPr="00F236FE">
        <w:rPr>
          <w:sz w:val="28"/>
          <w:szCs w:val="28"/>
        </w:rPr>
        <w:t>тёмно-красный,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3009 - </w:t>
      </w:r>
      <w:r w:rsidRPr="00F236FE">
        <w:rPr>
          <w:sz w:val="28"/>
          <w:szCs w:val="28"/>
        </w:rPr>
        <w:t>оксид красный,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8004 - </w:t>
      </w:r>
      <w:r w:rsidRPr="00F236FE">
        <w:rPr>
          <w:sz w:val="28"/>
          <w:szCs w:val="28"/>
        </w:rPr>
        <w:t>медно-коричневый,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8007 - </w:t>
      </w:r>
      <w:r w:rsidRPr="00F236FE">
        <w:rPr>
          <w:sz w:val="28"/>
          <w:szCs w:val="28"/>
        </w:rPr>
        <w:t>палево-коричневый,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8008 - </w:t>
      </w:r>
      <w:r w:rsidRPr="00F236FE">
        <w:rPr>
          <w:sz w:val="28"/>
          <w:szCs w:val="28"/>
        </w:rPr>
        <w:t>оливково-коричневый,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8011 - </w:t>
      </w:r>
      <w:r w:rsidRPr="00F236FE">
        <w:rPr>
          <w:sz w:val="28"/>
          <w:szCs w:val="28"/>
        </w:rPr>
        <w:t>орехово-коричневый.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5.11.2.3. </w:t>
      </w:r>
      <w:r w:rsidRPr="00F236FE">
        <w:rPr>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6004 - </w:t>
      </w:r>
      <w:r w:rsidRPr="00F236FE">
        <w:rPr>
          <w:sz w:val="28"/>
          <w:szCs w:val="28"/>
        </w:rPr>
        <w:t>сине-зелёный (фон),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5020 - </w:t>
      </w:r>
      <w:r w:rsidRPr="00F236FE">
        <w:rPr>
          <w:sz w:val="28"/>
          <w:szCs w:val="28"/>
        </w:rPr>
        <w:t>океанская синь (фон),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 (буквы, цифры, рамки).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5.11.2.4. </w:t>
      </w:r>
      <w:r w:rsidRPr="00F236FE">
        <w:rPr>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1035 - </w:t>
      </w:r>
      <w:r w:rsidRPr="00F236FE">
        <w:rPr>
          <w:sz w:val="28"/>
          <w:szCs w:val="28"/>
        </w:rPr>
        <w:t>перламутрово-бежевый,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2013 - </w:t>
      </w:r>
      <w:r w:rsidRPr="00F236FE">
        <w:rPr>
          <w:sz w:val="28"/>
          <w:szCs w:val="28"/>
        </w:rPr>
        <w:t>перламутрово-оранжевый,</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3032 - </w:t>
      </w:r>
      <w:r w:rsidRPr="00F236FE">
        <w:rPr>
          <w:sz w:val="28"/>
          <w:szCs w:val="28"/>
        </w:rPr>
        <w:t>перламутрово-рубиновый,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9010 - </w:t>
      </w:r>
      <w:r w:rsidRPr="00F236FE">
        <w:rPr>
          <w:sz w:val="28"/>
          <w:szCs w:val="28"/>
        </w:rPr>
        <w:t>белый.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5.11.2.5. </w:t>
      </w:r>
      <w:r w:rsidRPr="00F236FE">
        <w:rPr>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F7EF4" w:rsidRPr="00F236FE" w:rsidRDefault="000F7EF4" w:rsidP="000F7EF4">
      <w:pPr>
        <w:autoSpaceDE w:val="0"/>
        <w:autoSpaceDN w:val="0"/>
        <w:adjustRightInd w:val="0"/>
        <w:ind w:firstLine="709"/>
        <w:jc w:val="both"/>
        <w:rPr>
          <w:sz w:val="28"/>
          <w:szCs w:val="28"/>
        </w:rPr>
      </w:pPr>
      <w:r w:rsidRPr="00F236FE">
        <w:rPr>
          <w:sz w:val="28"/>
          <w:szCs w:val="28"/>
        </w:rPr>
        <w:t>урны, рамы, объявления: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6004 - </w:t>
      </w:r>
      <w:r w:rsidRPr="00F236FE">
        <w:rPr>
          <w:sz w:val="28"/>
          <w:szCs w:val="28"/>
        </w:rPr>
        <w:t>сине-зелёный,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9005 - </w:t>
      </w:r>
      <w:r w:rsidRPr="00F236FE">
        <w:rPr>
          <w:sz w:val="28"/>
          <w:szCs w:val="28"/>
        </w:rPr>
        <w:t>чёрный чугун,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1036 - </w:t>
      </w:r>
      <w:r w:rsidRPr="00F236FE">
        <w:rPr>
          <w:sz w:val="28"/>
          <w:szCs w:val="28"/>
        </w:rPr>
        <w:t>перламутрово-золотой (детали, вензель).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5.11.3. </w:t>
      </w:r>
      <w:r w:rsidRPr="00F236FE">
        <w:rPr>
          <w:sz w:val="28"/>
          <w:szCs w:val="28"/>
        </w:rPr>
        <w:t>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 </w:t>
      </w:r>
      <w:r w:rsidRPr="00F236FE">
        <w:rPr>
          <w:sz w:val="28"/>
          <w:szCs w:val="28"/>
        </w:rPr>
        <w:t>Организация площадок.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5.12.1. </w:t>
      </w:r>
      <w:r w:rsidRPr="00F236FE">
        <w:rPr>
          <w:sz w:val="28"/>
          <w:szCs w:val="28"/>
        </w:rPr>
        <w:t xml:space="preserve">На территории поселения предусмотрены следующие виды площадок: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для игр детей,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отдыха взрослых,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занятий спортом,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установки мусоросборников,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выгула и дрессировки собак, </w:t>
      </w:r>
    </w:p>
    <w:p w:rsidR="000F7EF4" w:rsidRPr="00F236FE" w:rsidRDefault="000F7EF4" w:rsidP="000F7EF4">
      <w:pPr>
        <w:autoSpaceDE w:val="0"/>
        <w:autoSpaceDN w:val="0"/>
        <w:adjustRightInd w:val="0"/>
        <w:ind w:firstLine="709"/>
        <w:jc w:val="both"/>
        <w:rPr>
          <w:sz w:val="28"/>
          <w:szCs w:val="28"/>
        </w:rPr>
      </w:pPr>
      <w:r w:rsidRPr="00F236FE">
        <w:rPr>
          <w:sz w:val="28"/>
          <w:szCs w:val="28"/>
        </w:rPr>
        <w:t>стоянок автомобилей.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 </w:t>
      </w:r>
      <w:r w:rsidRPr="00F236FE">
        <w:rPr>
          <w:sz w:val="28"/>
          <w:szCs w:val="28"/>
        </w:rPr>
        <w:t>Детские площадки.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5.12.2.1. </w:t>
      </w:r>
      <w:r w:rsidRPr="00F236FE">
        <w:rPr>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 спортивных игр, катания на самокатах, роликовых досках и коньках.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5.12.2.2. </w:t>
      </w:r>
      <w:r w:rsidRPr="00F236FE">
        <w:rPr>
          <w:sz w:val="28"/>
          <w:szCs w:val="28"/>
        </w:rPr>
        <w:t>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5.12.2.3. </w:t>
      </w:r>
      <w:r w:rsidRPr="00F236FE">
        <w:rPr>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w:t>
      </w:r>
      <w:r w:rsidRPr="00F236FE">
        <w:rPr>
          <w:sz w:val="28"/>
          <w:szCs w:val="28"/>
        </w:rPr>
        <w:lastRenderedPageBreak/>
        <w:t xml:space="preserve">хранения автотранспортных средств. Подходы к детским площадкам не должны быть организованы с проезжей части.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5.12.2.4. </w:t>
      </w:r>
      <w:r w:rsidRPr="00F236FE">
        <w:rPr>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5.12.2.5. </w:t>
      </w:r>
      <w:r w:rsidRPr="00F236FE">
        <w:rPr>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5.12.2.6. </w:t>
      </w:r>
      <w:r w:rsidRPr="00F236FE">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5.12.2.7. </w:t>
      </w:r>
      <w:r w:rsidRPr="00F236FE">
        <w:rPr>
          <w:sz w:val="28"/>
          <w:szCs w:val="28"/>
        </w:rPr>
        <w:t>На площадках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5.12.2.8. </w:t>
      </w:r>
      <w:r w:rsidRPr="00F236FE">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5.12.3. </w:t>
      </w:r>
      <w:r w:rsidRPr="00F236FE">
        <w:rPr>
          <w:sz w:val="28"/>
          <w:szCs w:val="28"/>
        </w:rPr>
        <w:t>Площади для отдыха и досуга.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5.12.3.1. </w:t>
      </w:r>
      <w:r w:rsidRPr="00F236F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в парках.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5.12.3.2. </w:t>
      </w:r>
      <w:r w:rsidRPr="00F236FE">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5.12.3.3. </w:t>
      </w:r>
      <w:r w:rsidRPr="00F236FE">
        <w:rPr>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5.12.3.4. </w:t>
      </w:r>
      <w:r w:rsidRPr="00F236FE">
        <w:rPr>
          <w:sz w:val="28"/>
          <w:szCs w:val="28"/>
        </w:rPr>
        <w:t>Допускается совмещение площадок для отдыха взрослых и игровых площадок для детей младшего возраста.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5.12.4. </w:t>
      </w:r>
      <w:r w:rsidRPr="00F236FE">
        <w:rPr>
          <w:sz w:val="28"/>
          <w:szCs w:val="28"/>
        </w:rPr>
        <w:t>Спортивные площадки.</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5.12.4.1. </w:t>
      </w:r>
      <w:r w:rsidRPr="00F236FE">
        <w:rPr>
          <w:sz w:val="28"/>
          <w:szCs w:val="28"/>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участков общеобразовательной школы.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5.12.4.2. </w:t>
      </w:r>
      <w:r w:rsidRPr="00F236FE">
        <w:rPr>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5.12.4.3. </w:t>
      </w:r>
      <w:r w:rsidRPr="00F236FE">
        <w:rPr>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5.12.4.4. </w:t>
      </w:r>
      <w:r w:rsidRPr="00F236FE">
        <w:rPr>
          <w:sz w:val="28"/>
          <w:szCs w:val="28"/>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5.12.5. </w:t>
      </w:r>
      <w:r w:rsidRPr="00F236FE">
        <w:rPr>
          <w:sz w:val="28"/>
          <w:szCs w:val="28"/>
        </w:rPr>
        <w:t>Площадки для установки контейнеров для сборки твердых коммунальных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5.12.5.1. </w:t>
      </w:r>
      <w:r w:rsidRPr="00F236FE">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снабжаются сведениями о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Площадки должны быть в составе территорий и участков любого функционального назначения, где могут накапливаться коммунальные отходы.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5.12.5.2. </w:t>
      </w:r>
      <w:r w:rsidRPr="00F236FE">
        <w:rPr>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5.12.5.3. </w:t>
      </w:r>
      <w:r w:rsidRPr="00F236FE">
        <w:rPr>
          <w:sz w:val="28"/>
          <w:szCs w:val="28"/>
        </w:rPr>
        <w:t>Контейнерные площадки могут совмещаться с площадками для складирования отдельных групп коммунальных отходов, в том числе для складирования крупногабаритных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5.12.5.4. </w:t>
      </w:r>
      <w:r w:rsidRPr="00F236FE">
        <w:rPr>
          <w:sz w:val="28"/>
          <w:szCs w:val="28"/>
        </w:rPr>
        <w:t>Площадки могут снабжаться информацией, предостерегающей владельцев автотранспорта о недопустимости загромождения подъезда для специализированного автотранспорта, разгружающего контейнеры.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5.12.6. </w:t>
      </w:r>
      <w:r w:rsidRPr="00F236FE">
        <w:rPr>
          <w:sz w:val="28"/>
          <w:szCs w:val="28"/>
        </w:rPr>
        <w:t>Площадки для выгула собак.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5.12.6.1. </w:t>
      </w:r>
      <w:r w:rsidRPr="00F236FE">
        <w:rPr>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5.12.6.2. </w:t>
      </w:r>
      <w:r w:rsidRPr="00F236FE">
        <w:rPr>
          <w:sz w:val="28"/>
          <w:szCs w:val="28"/>
        </w:rPr>
        <w:t xml:space="preserve">Части площадки, предназначенные для выгула собак, должны иметь выровненную поверхность, обеспечивающую хороший дренаж, не травмирующую конечности животных (газонное, песчаное, песчано-земляное), </w:t>
      </w:r>
      <w:r w:rsidRPr="00F236FE">
        <w:rPr>
          <w:sz w:val="28"/>
          <w:szCs w:val="28"/>
        </w:rPr>
        <w:lastRenderedPageBreak/>
        <w:t>а также удобство для регулярной уборки и обновления. Поверхность части площадки, предназначенной для владельцев собак, должна иметь твердое или комбинированное покрытие (плитка, утопленная в газон и др.). Подход к площадке оборудуется твердым видом покрытия.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5.12.6.3. </w:t>
      </w:r>
      <w:r w:rsidRPr="00F236FE">
        <w:rPr>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50 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5.12.6.4. </w:t>
      </w:r>
      <w:r w:rsidRPr="00F236FE">
        <w:rPr>
          <w:sz w:val="28"/>
          <w:szCs w:val="28"/>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5.12.7. </w:t>
      </w:r>
      <w:r w:rsidRPr="00F236FE">
        <w:rPr>
          <w:sz w:val="28"/>
          <w:szCs w:val="28"/>
        </w:rPr>
        <w:t>Площадки для дрессировки собак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5.12.7.1. </w:t>
      </w:r>
      <w:r w:rsidRPr="00F236FE">
        <w:rPr>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5.12.8. </w:t>
      </w:r>
      <w:r w:rsidRPr="00F236FE">
        <w:rPr>
          <w:sz w:val="28"/>
          <w:szCs w:val="28"/>
        </w:rPr>
        <w:t>Площадки автостоянок.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5.12.8.1. </w:t>
      </w:r>
      <w:r w:rsidRPr="00F236FE">
        <w:rPr>
          <w:sz w:val="28"/>
          <w:szCs w:val="28"/>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5.12.8.2. </w:t>
      </w:r>
      <w:r w:rsidRPr="00F236FE">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5.12.8.3. </w:t>
      </w:r>
      <w:r w:rsidRPr="00F236FE">
        <w:rPr>
          <w:sz w:val="28"/>
          <w:szCs w:val="28"/>
        </w:rPr>
        <w:t>При планировке общественных пространств рекомендуется предусматривать специальные препятствия в целях недопущения парковки транспортных средств на газонах.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 </w:t>
      </w:r>
      <w:r w:rsidRPr="00F236FE">
        <w:rPr>
          <w:sz w:val="28"/>
          <w:szCs w:val="28"/>
        </w:rPr>
        <w:t>Благоустройство пешеходных коммуникаций (тротуаров, аллей, дорожек, тропинок), обеспечивающих пешеходные связи и передвижения на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5.13.1. </w:t>
      </w:r>
      <w:r w:rsidRPr="00F236FE">
        <w:rPr>
          <w:sz w:val="28"/>
          <w:szCs w:val="28"/>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5.13.2. </w:t>
      </w:r>
      <w:r w:rsidRPr="00F236FE">
        <w:rPr>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должно превышать: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5.13.3. </w:t>
      </w:r>
      <w:r w:rsidRPr="00F236FE">
        <w:rPr>
          <w:sz w:val="28"/>
          <w:szCs w:val="28"/>
        </w:rPr>
        <w:t>Тротуары должны обеспечивать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5.13.4. </w:t>
      </w:r>
      <w:r w:rsidRPr="00F236FE">
        <w:rPr>
          <w:sz w:val="28"/>
          <w:szCs w:val="28"/>
        </w:rPr>
        <w:t>Покрытие пешеходных дорожек должны быть удобным при ходьбе и устойчивым к износу.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5.13.5. </w:t>
      </w:r>
      <w:r w:rsidRPr="00F236FE">
        <w:rPr>
          <w:sz w:val="28"/>
          <w:szCs w:val="28"/>
        </w:rPr>
        <w:t>Пешеходные маршруты рекомендуется обеспечить освещением.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5.13.6. </w:t>
      </w:r>
      <w:r w:rsidRPr="00F236FE">
        <w:rPr>
          <w:sz w:val="28"/>
          <w:szCs w:val="28"/>
        </w:rPr>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5.13.7. </w:t>
      </w:r>
      <w:r w:rsidRPr="00F236FE">
        <w:rPr>
          <w:sz w:val="28"/>
          <w:szCs w:val="28"/>
        </w:rPr>
        <w:t>Пешеходные маршруты рекомендуется озеленять.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5.13.8. </w:t>
      </w:r>
      <w:r w:rsidRPr="00F236FE">
        <w:rPr>
          <w:sz w:val="28"/>
          <w:szCs w:val="28"/>
        </w:rPr>
        <w:t>Организация транзитных зон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5.13.8.1. </w:t>
      </w:r>
      <w:r w:rsidRPr="00F236FE">
        <w:rPr>
          <w:sz w:val="28"/>
          <w:szCs w:val="28"/>
        </w:rPr>
        <w:t>На тротуарах с активным потоком пешеходов уличную мебель следует располагать в порядке, способствующем свободному движению пешеходов.</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6. </w:t>
      </w:r>
      <w:r w:rsidRPr="00F236FE">
        <w:rPr>
          <w:b/>
          <w:bCs/>
          <w:sz w:val="28"/>
          <w:szCs w:val="28"/>
        </w:rPr>
        <w:t>Правила благоустройства территорий общественного назначения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6.1. </w:t>
      </w:r>
      <w:r w:rsidRPr="00F236FE">
        <w:rPr>
          <w:sz w:val="28"/>
          <w:szCs w:val="28"/>
        </w:rPr>
        <w:t xml:space="preserve">Объектами благоустройства на территориях общественного назначения являются: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общественные пространства населенного пункта, </w:t>
      </w:r>
    </w:p>
    <w:p w:rsidR="000F7EF4" w:rsidRPr="00F236FE" w:rsidRDefault="000F7EF4" w:rsidP="000F7EF4">
      <w:pPr>
        <w:autoSpaceDE w:val="0"/>
        <w:autoSpaceDN w:val="0"/>
        <w:adjustRightInd w:val="0"/>
        <w:ind w:firstLine="709"/>
        <w:jc w:val="both"/>
        <w:rPr>
          <w:sz w:val="28"/>
          <w:szCs w:val="28"/>
        </w:rPr>
      </w:pPr>
      <w:r w:rsidRPr="00F236FE">
        <w:rPr>
          <w:sz w:val="28"/>
          <w:szCs w:val="28"/>
        </w:rPr>
        <w:t>участки и зоны общественной застройки, которые формируют все разновидности общественных территорий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6.2. </w:t>
      </w:r>
      <w:r w:rsidRPr="00F236FE">
        <w:rPr>
          <w:sz w:val="28"/>
          <w:szCs w:val="28"/>
        </w:rPr>
        <w:t xml:space="preserve">На территориях общественного назначения при разработке проектных мероприятий по благоустройству должно быть обеспечено: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открытость и проницаемость территорий для визуального восприятия (отсутствие глухих оград),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условия беспрепятственного передвижения населения (включая маломобильные группы),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приемы поддержки исторически сложившейся планировочной структуры и масштаба застройки, </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достижение стилевого единства элементов благоустройства с окружающей средой населенного пункта.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6.3. </w:t>
      </w:r>
      <w:r w:rsidRPr="00F236FE">
        <w:rPr>
          <w:sz w:val="28"/>
          <w:szCs w:val="28"/>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0F7EF4" w:rsidRPr="00F236FE" w:rsidRDefault="000F7EF4" w:rsidP="000F7EF4">
      <w:pPr>
        <w:autoSpaceDE w:val="0"/>
        <w:autoSpaceDN w:val="0"/>
        <w:adjustRightInd w:val="0"/>
        <w:ind w:firstLine="709"/>
        <w:jc w:val="both"/>
        <w:rPr>
          <w:sz w:val="28"/>
          <w:szCs w:val="28"/>
        </w:rPr>
      </w:pPr>
      <w:r w:rsidRPr="00F236FE">
        <w:rPr>
          <w:sz w:val="28"/>
          <w:szCs w:val="28"/>
        </w:rPr>
        <w:t>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6.4. </w:t>
      </w:r>
      <w:r w:rsidRPr="00F236FE">
        <w:rPr>
          <w:sz w:val="28"/>
          <w:szCs w:val="28"/>
        </w:rPr>
        <w:t xml:space="preserve">Перечень конструктивных элементов внешнего благоустройства на территории общественных пространств поселения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озеленение,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скамьи, урны и малые контейнеры для мусора,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уличное техническое оборудование,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оборудование архитектурно-декоративного освещения,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носители информации, </w:t>
      </w:r>
    </w:p>
    <w:p w:rsidR="000F7EF4" w:rsidRPr="00F236FE" w:rsidRDefault="000F7EF4" w:rsidP="000F7EF4">
      <w:pPr>
        <w:autoSpaceDE w:val="0"/>
        <w:autoSpaceDN w:val="0"/>
        <w:adjustRightInd w:val="0"/>
        <w:ind w:firstLine="709"/>
        <w:jc w:val="both"/>
        <w:rPr>
          <w:sz w:val="28"/>
          <w:szCs w:val="28"/>
        </w:rPr>
      </w:pPr>
      <w:r w:rsidRPr="00F236FE">
        <w:rPr>
          <w:sz w:val="28"/>
          <w:szCs w:val="28"/>
        </w:rPr>
        <w:t>элементы защиты участков озеленения (металлические ограждения, специальные виды покрытий и т.п.).</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6.5. </w:t>
      </w:r>
      <w:r w:rsidRPr="00F236FE">
        <w:rPr>
          <w:sz w:val="28"/>
          <w:szCs w:val="28"/>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7. </w:t>
      </w:r>
      <w:r w:rsidRPr="00F236FE">
        <w:rPr>
          <w:b/>
          <w:bCs/>
          <w:sz w:val="28"/>
          <w:szCs w:val="28"/>
        </w:rPr>
        <w:t>Правила благоустройства на территориях жилого назначения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7.1. </w:t>
      </w:r>
      <w:r w:rsidRPr="00F236FE">
        <w:rPr>
          <w:sz w:val="28"/>
          <w:szCs w:val="28"/>
        </w:rPr>
        <w:t>Объектами благоустройства на территориях жилого назначения являются:</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общественные пространства,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земельные участки детских садов, школ, </w:t>
      </w:r>
    </w:p>
    <w:p w:rsidR="000F7EF4" w:rsidRPr="00F236FE" w:rsidRDefault="000F7EF4" w:rsidP="000F7EF4">
      <w:pPr>
        <w:autoSpaceDE w:val="0"/>
        <w:autoSpaceDN w:val="0"/>
        <w:adjustRightInd w:val="0"/>
        <w:ind w:firstLine="709"/>
        <w:jc w:val="both"/>
        <w:rPr>
          <w:sz w:val="28"/>
          <w:szCs w:val="28"/>
        </w:rPr>
      </w:pPr>
      <w:r w:rsidRPr="00F236FE">
        <w:rPr>
          <w:sz w:val="28"/>
          <w:szCs w:val="28"/>
        </w:rPr>
        <w:t>земельные участки постоянного и временного хранения автотранспортных средств.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7.2. </w:t>
      </w:r>
      <w:r w:rsidRPr="00F236FE">
        <w:rPr>
          <w:sz w:val="28"/>
          <w:szCs w:val="28"/>
        </w:rPr>
        <w:t>Общественные пространства на территориях жилого назначения формируются с системой пешеходных коммуникаций, участков учреждений обслуживания жилых групп и озелененных территорий общего пользования.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7.3. </w:t>
      </w:r>
      <w:r w:rsidRPr="00F236FE">
        <w:rPr>
          <w:sz w:val="28"/>
          <w:szCs w:val="28"/>
        </w:rPr>
        <w:t xml:space="preserve">Перечень элементов благоустройства на территории пешеходных коммуникаций и участков учреждений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урны, </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 xml:space="preserve">малые контейнеры для мусора,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носители информации.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7.4. </w:t>
      </w:r>
      <w:r w:rsidRPr="00F236FE">
        <w:rPr>
          <w:sz w:val="28"/>
          <w:szCs w:val="28"/>
        </w:rPr>
        <w:t>Возможно размещение средств наружной рекламы, некапитальных нестационарных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7.5. </w:t>
      </w:r>
      <w:r w:rsidRPr="00F236FE">
        <w:rPr>
          <w:sz w:val="28"/>
          <w:szCs w:val="28"/>
        </w:rPr>
        <w:t xml:space="preserve">Территорию общественных пространств на территориях жилого назначения разделяется на зоны, предназначенные для выполнения определенных функций: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рекреационная,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транспортная,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хозяйственная и т.д.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7.6. </w:t>
      </w:r>
      <w:r w:rsidRPr="00F236FE">
        <w:rPr>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отдается рекреационной функции.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7.7. </w:t>
      </w:r>
      <w:r w:rsidRPr="00F236FE">
        <w:rPr>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7.8. </w:t>
      </w:r>
      <w:r w:rsidRPr="00F236FE">
        <w:rPr>
          <w:sz w:val="28"/>
          <w:szCs w:val="28"/>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7.9. </w:t>
      </w:r>
      <w:r w:rsidRPr="00F236FE">
        <w:rPr>
          <w:sz w:val="28"/>
          <w:szCs w:val="28"/>
        </w:rPr>
        <w:t>В перечень элементов благоустройства на территории участка жилой застройки коллективного пользования включаются:</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проезда,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различные виды покрытия площадок,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оборудование площадок,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озеленение,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осветительное оборудование.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7.10. </w:t>
      </w:r>
      <w:r w:rsidRPr="00F236FE">
        <w:rPr>
          <w:sz w:val="28"/>
          <w:szCs w:val="28"/>
        </w:rPr>
        <w:t>Благоустройство участка территории, автостоянок выполняется твердым видом покрытия дорожек и проездов, осветительным оборудованием.</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8. </w:t>
      </w:r>
      <w:r w:rsidRPr="00F236FE">
        <w:rPr>
          <w:b/>
          <w:bCs/>
          <w:sz w:val="28"/>
          <w:szCs w:val="28"/>
        </w:rPr>
        <w:t>Правила благоустройства территорий рекреационного назначения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8.1. </w:t>
      </w:r>
      <w:r w:rsidRPr="00F236FE">
        <w:rPr>
          <w:sz w:val="28"/>
          <w:szCs w:val="28"/>
        </w:rPr>
        <w:t xml:space="preserve">Объектами благоустройства на территориях рекреационного назначения являются объекты рекреации –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зоны отдыха,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парки, </w:t>
      </w:r>
    </w:p>
    <w:p w:rsidR="000F7EF4" w:rsidRPr="00F236FE" w:rsidRDefault="000F7EF4" w:rsidP="000F7EF4">
      <w:pPr>
        <w:autoSpaceDE w:val="0"/>
        <w:autoSpaceDN w:val="0"/>
        <w:adjustRightInd w:val="0"/>
        <w:ind w:firstLine="709"/>
        <w:jc w:val="both"/>
        <w:rPr>
          <w:sz w:val="28"/>
          <w:szCs w:val="28"/>
        </w:rPr>
      </w:pPr>
      <w:r w:rsidRPr="00F236FE">
        <w:rPr>
          <w:sz w:val="28"/>
          <w:szCs w:val="28"/>
        </w:rPr>
        <w:t>скверы.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8.2. </w:t>
      </w:r>
      <w:r w:rsidRPr="00F236FE">
        <w:rPr>
          <w:sz w:val="28"/>
          <w:szCs w:val="28"/>
        </w:rPr>
        <w:t xml:space="preserve">При реконструкции парков и скверов предусматривается реконструкция планировочной структуры, удаление больных, старых, потерявших декоративность деревьев и растений малоценных видов, их замена </w:t>
      </w:r>
      <w:r w:rsidRPr="00F236FE">
        <w:rPr>
          <w:sz w:val="28"/>
          <w:szCs w:val="28"/>
        </w:rPr>
        <w:lastRenderedPageBreak/>
        <w:t>на декоративно-лиственные и красивоцветущие формы деревьев и кустарников, организация площадок отдыха, детских площадок.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8.3. </w:t>
      </w:r>
      <w:r w:rsidRPr="00F236FE">
        <w:rPr>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пункт медицинского обслуживания с проездом,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спасательную станцию,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пешеходные дорожки, </w:t>
      </w:r>
    </w:p>
    <w:p w:rsidR="000F7EF4" w:rsidRPr="00F236FE" w:rsidRDefault="000F7EF4" w:rsidP="000F7EF4">
      <w:pPr>
        <w:autoSpaceDE w:val="0"/>
        <w:autoSpaceDN w:val="0"/>
        <w:adjustRightInd w:val="0"/>
        <w:ind w:firstLine="709"/>
        <w:jc w:val="both"/>
        <w:rPr>
          <w:sz w:val="28"/>
          <w:szCs w:val="28"/>
        </w:rPr>
      </w:pPr>
      <w:r w:rsidRPr="00F236FE">
        <w:rPr>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8.4. </w:t>
      </w:r>
      <w:r w:rsidRPr="00F236FE">
        <w:rPr>
          <w:sz w:val="28"/>
          <w:szCs w:val="28"/>
        </w:rPr>
        <w:t xml:space="preserve">Перечень элементов благоустройства на территории зоны отдыха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проезда,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комбинированные - дорожек (плитка, утопленная в газон), </w:t>
      </w:r>
    </w:p>
    <w:p w:rsidR="000F7EF4" w:rsidRPr="00F236FE" w:rsidRDefault="000F7EF4" w:rsidP="000F7EF4">
      <w:pPr>
        <w:autoSpaceDE w:val="0"/>
        <w:autoSpaceDN w:val="0"/>
        <w:adjustRightInd w:val="0"/>
        <w:ind w:firstLine="709"/>
        <w:jc w:val="both"/>
        <w:rPr>
          <w:sz w:val="28"/>
          <w:szCs w:val="28"/>
        </w:rPr>
      </w:pPr>
      <w:r w:rsidRPr="00F236FE">
        <w:rPr>
          <w:sz w:val="28"/>
          <w:szCs w:val="28"/>
        </w:rPr>
        <w:t>озеленение, п</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питьевые фонтанчики,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скамьи,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урны,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малые контейнеры для мусора, </w:t>
      </w:r>
    </w:p>
    <w:p w:rsidR="000F7EF4" w:rsidRPr="00F236FE" w:rsidRDefault="000F7EF4" w:rsidP="000F7EF4">
      <w:pPr>
        <w:autoSpaceDE w:val="0"/>
        <w:autoSpaceDN w:val="0"/>
        <w:adjustRightInd w:val="0"/>
        <w:ind w:firstLine="709"/>
        <w:jc w:val="both"/>
        <w:rPr>
          <w:sz w:val="28"/>
          <w:szCs w:val="28"/>
        </w:rPr>
      </w:pPr>
      <w:r w:rsidRPr="00F236FE">
        <w:rPr>
          <w:sz w:val="28"/>
          <w:szCs w:val="28"/>
        </w:rPr>
        <w:t>оборудование пляжа (навесы от солнца, лежаки, кабинки для переодевания), туалетные кабины.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8.5. </w:t>
      </w:r>
      <w:r w:rsidRPr="00F236FE">
        <w:rPr>
          <w:sz w:val="28"/>
          <w:szCs w:val="28"/>
        </w:rPr>
        <w:t>При проектировании озеленения территории объектов следует: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производить оценку существующей растительности, состояния древесных растений и травянистого покрова;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производить выявление сухих поврежденных вредителями древесных растений, разрабатывать мероприятия по их удалению с объектов;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8.6. </w:t>
      </w:r>
      <w:r w:rsidRPr="00F236FE">
        <w:rPr>
          <w:sz w:val="28"/>
          <w:szCs w:val="28"/>
        </w:rPr>
        <w:t xml:space="preserve">Возможно размещение ограждения, уличного технического оборудования (торговые тележки </w:t>
      </w:r>
      <w:r w:rsidRPr="0035224E">
        <w:rPr>
          <w:sz w:val="28"/>
          <w:szCs w:val="28"/>
        </w:rPr>
        <w:t>«</w:t>
      </w:r>
      <w:r w:rsidRPr="00F236FE">
        <w:rPr>
          <w:sz w:val="28"/>
          <w:szCs w:val="28"/>
        </w:rPr>
        <w:t>вода</w:t>
      </w:r>
      <w:r w:rsidRPr="0035224E">
        <w:rPr>
          <w:sz w:val="28"/>
          <w:szCs w:val="28"/>
        </w:rPr>
        <w:t>», «</w:t>
      </w:r>
      <w:r w:rsidRPr="00F236FE">
        <w:rPr>
          <w:sz w:val="28"/>
          <w:szCs w:val="28"/>
        </w:rPr>
        <w:t>мороженое</w:t>
      </w:r>
      <w:r w:rsidRPr="0035224E">
        <w:rPr>
          <w:sz w:val="28"/>
          <w:szCs w:val="28"/>
        </w:rPr>
        <w:t xml:space="preserve">»), </w:t>
      </w:r>
      <w:r w:rsidRPr="00F236FE">
        <w:rPr>
          <w:sz w:val="28"/>
          <w:szCs w:val="28"/>
        </w:rPr>
        <w:t>некапитальных нестационарных сооружений мелкорозничной торговли и питания, туалетных кабин.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8.7. </w:t>
      </w:r>
      <w:r w:rsidRPr="00F236FE">
        <w:rPr>
          <w:sz w:val="28"/>
          <w:szCs w:val="28"/>
        </w:rPr>
        <w:t xml:space="preserve">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w:t>
      </w:r>
      <w:r w:rsidRPr="00F236FE">
        <w:rPr>
          <w:sz w:val="28"/>
          <w:szCs w:val="28"/>
        </w:rPr>
        <w:lastRenderedPageBreak/>
        <w:t>взрослых и детей), специализированные (предназначены для организации специализированных видов отдыха).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8.8. </w:t>
      </w:r>
      <w:r w:rsidRPr="00F236FE">
        <w:rPr>
          <w:sz w:val="28"/>
          <w:szCs w:val="28"/>
        </w:rPr>
        <w:t>На территории многофункционального парка предусматривается: система дорожек и площадок, парковые сооружения (аттракционы, беседки, павильоны, туалеты и др.),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8.9. </w:t>
      </w:r>
      <w:r w:rsidRPr="00F236FE">
        <w:rPr>
          <w:sz w:val="28"/>
          <w:szCs w:val="28"/>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8.10. </w:t>
      </w:r>
      <w:r w:rsidRPr="00F236FE">
        <w:rPr>
          <w:sz w:val="28"/>
          <w:szCs w:val="28"/>
        </w:rPr>
        <w:t xml:space="preserve">Перечень элементов благоустройства на территории скверов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дорожек и площадок,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элементы сопряжения поверхностей,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озеленение,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скамьи,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урны или малые контейнеры для мусора,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оборудование архитектурно-декоративного освещения.</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9. </w:t>
      </w:r>
      <w:r w:rsidRPr="00F236FE">
        <w:rPr>
          <w:b/>
          <w:bCs/>
          <w:sz w:val="28"/>
          <w:szCs w:val="28"/>
        </w:rPr>
        <w:t>Благоустройство на территориях транспортной и инженерной инфраструктуры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9.1. </w:t>
      </w:r>
      <w:r w:rsidRPr="00F236FE">
        <w:rPr>
          <w:sz w:val="28"/>
          <w:szCs w:val="28"/>
        </w:rPr>
        <w:t xml:space="preserve">Объектами благоустройства на территориях транспортных коммуникаций населенного пункта является: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улично-дорожная сеть (УДС) населенного пункта в границах красных линий, </w:t>
      </w:r>
    </w:p>
    <w:p w:rsidR="000F7EF4" w:rsidRPr="00F236FE" w:rsidRDefault="000F7EF4" w:rsidP="000F7EF4">
      <w:pPr>
        <w:autoSpaceDE w:val="0"/>
        <w:autoSpaceDN w:val="0"/>
        <w:adjustRightInd w:val="0"/>
        <w:ind w:firstLine="709"/>
        <w:jc w:val="both"/>
        <w:rPr>
          <w:sz w:val="28"/>
          <w:szCs w:val="28"/>
        </w:rPr>
      </w:pPr>
      <w:r w:rsidRPr="00F236FE">
        <w:rPr>
          <w:sz w:val="28"/>
          <w:szCs w:val="28"/>
        </w:rPr>
        <w:t>пешеходные переходы различных типов.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9.2. </w:t>
      </w:r>
      <w:r w:rsidRPr="00F236FE">
        <w:rPr>
          <w:sz w:val="28"/>
          <w:szCs w:val="28"/>
        </w:rPr>
        <w:t xml:space="preserve">Перечень элементов благоустройства на территории улиц и дорог включает: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твердые виды покрытия дорожного полотна и тротуаров, </w:t>
      </w:r>
    </w:p>
    <w:p w:rsidR="000F7EF4" w:rsidRPr="00F236FE" w:rsidRDefault="000F7EF4" w:rsidP="000F7EF4">
      <w:pPr>
        <w:autoSpaceDE w:val="0"/>
        <w:autoSpaceDN w:val="0"/>
        <w:adjustRightInd w:val="0"/>
        <w:ind w:firstLine="709"/>
        <w:jc w:val="both"/>
        <w:rPr>
          <w:sz w:val="28"/>
          <w:szCs w:val="28"/>
        </w:rPr>
      </w:pPr>
      <w:r w:rsidRPr="00F236FE">
        <w:rPr>
          <w:sz w:val="28"/>
          <w:szCs w:val="28"/>
        </w:rPr>
        <w:t>элементы сопряжения поверхностей, о</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озеленение вдоль улиц и дорог,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ограждения опасных мест,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осветительное оборудование, </w:t>
      </w:r>
    </w:p>
    <w:p w:rsidR="000F7EF4" w:rsidRPr="00F236FE" w:rsidRDefault="000F7EF4" w:rsidP="000F7EF4">
      <w:pPr>
        <w:autoSpaceDE w:val="0"/>
        <w:autoSpaceDN w:val="0"/>
        <w:adjustRightInd w:val="0"/>
        <w:ind w:firstLine="709"/>
        <w:jc w:val="both"/>
        <w:rPr>
          <w:sz w:val="28"/>
          <w:szCs w:val="28"/>
        </w:rPr>
      </w:pPr>
      <w:r w:rsidRPr="00F236FE">
        <w:rPr>
          <w:sz w:val="28"/>
          <w:szCs w:val="28"/>
        </w:rPr>
        <w:t>носители информации дорожного движения (дорожные знаки, разметка, светофорные устройства).</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10. </w:t>
      </w:r>
      <w:r w:rsidRPr="00F236FE">
        <w:rPr>
          <w:b/>
          <w:bCs/>
          <w:sz w:val="28"/>
          <w:szCs w:val="28"/>
        </w:rPr>
        <w:t>Оформление поселения и информации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 </w:t>
      </w:r>
      <w:r w:rsidRPr="00F236FE">
        <w:rPr>
          <w:sz w:val="28"/>
          <w:szCs w:val="28"/>
        </w:rPr>
        <w:t>Оформление и размещение вывесок, рекламы и витрин.</w:t>
      </w:r>
    </w:p>
    <w:p w:rsidR="000F7EF4" w:rsidRPr="0035224E" w:rsidRDefault="000F7EF4" w:rsidP="000F7EF4">
      <w:pPr>
        <w:autoSpaceDE w:val="0"/>
        <w:autoSpaceDN w:val="0"/>
        <w:adjustRightInd w:val="0"/>
        <w:ind w:firstLine="709"/>
        <w:jc w:val="both"/>
        <w:rPr>
          <w:sz w:val="28"/>
          <w:szCs w:val="28"/>
        </w:rPr>
      </w:pPr>
      <w:r w:rsidRPr="0035224E">
        <w:rPr>
          <w:sz w:val="28"/>
          <w:szCs w:val="28"/>
        </w:rPr>
        <w:t xml:space="preserve">10.1.1. </w:t>
      </w:r>
      <w:r w:rsidRPr="00F236FE">
        <w:rPr>
          <w:sz w:val="28"/>
          <w:szCs w:val="28"/>
        </w:rPr>
        <w:t xml:space="preserve">Установку информационных конструкций (далее - вывесок), а также размещение иных графических элементов следует осуществлять в </w:t>
      </w:r>
      <w:r w:rsidRPr="00F236FE">
        <w:rPr>
          <w:sz w:val="28"/>
          <w:szCs w:val="28"/>
        </w:rPr>
        <w:lastRenderedPageBreak/>
        <w:t xml:space="preserve">соответствии с утвержденными местными правилами, разработанными с учетом части 5.8 статьи 19 Федерального закона от 13.03.2006 N 38-ФЗ </w:t>
      </w:r>
      <w:r w:rsidRPr="0035224E">
        <w:rPr>
          <w:sz w:val="28"/>
          <w:szCs w:val="28"/>
        </w:rPr>
        <w:t>«</w:t>
      </w:r>
      <w:r w:rsidRPr="00F236FE">
        <w:rPr>
          <w:sz w:val="28"/>
          <w:szCs w:val="28"/>
        </w:rPr>
        <w:t>О рекламе</w:t>
      </w:r>
      <w:r w:rsidRPr="0035224E">
        <w:rPr>
          <w:sz w:val="28"/>
          <w:szCs w:val="28"/>
        </w:rPr>
        <w:t>».</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10.1.2. </w:t>
      </w:r>
      <w:r w:rsidRPr="00F236FE">
        <w:rPr>
          <w:sz w:val="28"/>
          <w:szCs w:val="28"/>
        </w:rPr>
        <w:t xml:space="preserve">Не разрешается размещать на зданиях вывески и рекламу, перекрывающие архитектурные элементы зданий (например: оконные проемы, колонны, орнамент и прочие).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10.1.3. </w:t>
      </w:r>
      <w:r w:rsidRPr="00F236FE">
        <w:rPr>
          <w:sz w:val="28"/>
          <w:szCs w:val="28"/>
        </w:rPr>
        <w:t>Недопустимы перекрытие частей фасада здания фальшфасадами и декоративными панелями, уменьшение площади оконных и дверных проемов.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10.1.4. </w:t>
      </w:r>
      <w:r w:rsidRPr="00F236FE">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10.1.5. </w:t>
      </w:r>
      <w:r w:rsidRPr="00F236FE">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10.1.6. </w:t>
      </w:r>
      <w:r w:rsidRPr="00F236FE">
        <w:rPr>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10.1.7. </w:t>
      </w:r>
      <w:r w:rsidRPr="00F236FE">
        <w:rPr>
          <w:sz w:val="28"/>
          <w:szCs w:val="28"/>
        </w:rPr>
        <w:t>На фасадах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10.1.8. </w:t>
      </w:r>
      <w:r w:rsidRPr="00F236FE">
        <w:rPr>
          <w:sz w:val="28"/>
          <w:szCs w:val="28"/>
        </w:rPr>
        <w:t>На вывесках недопустимо размещение рекламной контактной информации.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10.1.9. </w:t>
      </w:r>
      <w:r w:rsidRPr="00F236FE">
        <w:rPr>
          <w:sz w:val="28"/>
          <w:szCs w:val="28"/>
        </w:rPr>
        <w:t>Вывески не должны быть напечатаны на баннерной ткани.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10.1.10. </w:t>
      </w:r>
      <w:r w:rsidRPr="00F236FE">
        <w:rPr>
          <w:sz w:val="28"/>
          <w:szCs w:val="28"/>
        </w:rPr>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10.1.11. </w:t>
      </w:r>
      <w:r w:rsidRPr="00F236FE">
        <w:rPr>
          <w:sz w:val="28"/>
          <w:szCs w:val="28"/>
        </w:rPr>
        <w:t>Не допускается размещение рекламных конструкций, баннеров на фасадах жилых домов.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10.1.12. </w:t>
      </w:r>
      <w:r w:rsidRPr="00F236FE">
        <w:rPr>
          <w:sz w:val="28"/>
          <w:szCs w:val="28"/>
        </w:rPr>
        <w:t>Не допускается размещение надписей на тротуарах.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10.1.13. </w:t>
      </w:r>
      <w:r w:rsidRPr="00F236FE">
        <w:rPr>
          <w:sz w:val="28"/>
          <w:szCs w:val="28"/>
        </w:rPr>
        <w:t>Фасад, вывеска, стекла витрин и прилегающий к зданию тротуар должны быть ухожены.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10.1.14. </w:t>
      </w:r>
      <w:r w:rsidRPr="00F236FE">
        <w:rPr>
          <w:sz w:val="28"/>
          <w:szCs w:val="28"/>
        </w:rPr>
        <w:t>Критерии и условия размещения временных с афишами, иной информацией, необходимой для проведения мероприятий.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10.1.15. </w:t>
      </w:r>
      <w:r w:rsidRPr="00F236FE">
        <w:rPr>
          <w:sz w:val="28"/>
          <w:szCs w:val="28"/>
        </w:rPr>
        <w:t>Не допускается размещение вывесок, рекламной и иной            информации на балконах, лоджиях, цоколях зданий, парапетов, ограждениях входных групп, на столбах и опорах инженерных коммуникациях, подпорных стенках, ограждениях территорий, деревьев.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10.1.16. </w:t>
      </w:r>
      <w:r w:rsidRPr="00F236FE">
        <w:rPr>
          <w:sz w:val="28"/>
          <w:szCs w:val="28"/>
        </w:rPr>
        <w:t>Установка маркизов допускается в пределах дверных, оконных и витринных проёмов.</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10.1.17. </w:t>
      </w:r>
      <w:r w:rsidRPr="00F236FE">
        <w:rPr>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10.1.18. </w:t>
      </w:r>
      <w:r w:rsidRPr="00F236FE">
        <w:rPr>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10.1.19. </w:t>
      </w:r>
      <w:r w:rsidRPr="00F236FE">
        <w:rPr>
          <w:sz w:val="28"/>
          <w:szCs w:val="28"/>
        </w:rPr>
        <w:t>Размещение и эксплуатация рекламных конструкций осуществляется в порядке, установленном нормативным правовым актом администрации муниципального образования Крыловский район.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10.2. </w:t>
      </w:r>
      <w:r w:rsidRPr="00F236FE">
        <w:rPr>
          <w:sz w:val="28"/>
          <w:szCs w:val="28"/>
        </w:rPr>
        <w:t>Организация навигации.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10.2.1. </w:t>
      </w:r>
      <w:r w:rsidRPr="00F236FE">
        <w:rPr>
          <w:sz w:val="28"/>
          <w:szCs w:val="28"/>
        </w:rPr>
        <w:t>Навигацию следует размещать в удобных местах, не вызывая визуальный шум и не перекрывая архитектурные элементы зданий.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 </w:t>
      </w:r>
      <w:r w:rsidRPr="00F236FE">
        <w:rPr>
          <w:sz w:val="28"/>
          <w:szCs w:val="28"/>
        </w:rPr>
        <w:t>Организация уличного искусства (стрит-арт, граффити, мурали).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10.3.1. </w:t>
      </w:r>
      <w:r w:rsidRPr="00F236FE">
        <w:rPr>
          <w:sz w:val="28"/>
          <w:szCs w:val="28"/>
        </w:rPr>
        <w:t>Для уличного искусства определяются и регламентируются зоны, типы объектов, где разрешено, запрещено или нормировано использование уличного искусства для стен, заборов и других поверхностей.</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11. </w:t>
      </w:r>
      <w:r w:rsidRPr="00F236FE">
        <w:rPr>
          <w:b/>
          <w:bCs/>
          <w:sz w:val="28"/>
          <w:szCs w:val="28"/>
        </w:rPr>
        <w:t>Содержание объектов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 </w:t>
      </w:r>
      <w:r w:rsidRPr="00F236FE">
        <w:rPr>
          <w:sz w:val="28"/>
          <w:szCs w:val="28"/>
        </w:rPr>
        <w:t xml:space="preserve">Содержание территорий общего пользования Шевченковского сельского поселения, объектов благоустройства, находящихся в муниципальной собственности Шевченковского сельского поселения, в том числе проезжей части улиц (в части дорог местного значения), проездов и других мест общего пользования, водоотводных канав, труб осуществляют администрация Шевченковского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(бюджете Шевченковского сельского поселения) средств и в порядке, определённом действующим законодательством.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11.1.1. </w:t>
      </w:r>
      <w:r w:rsidRPr="00F236FE">
        <w:rPr>
          <w:sz w:val="28"/>
          <w:szCs w:val="28"/>
        </w:rPr>
        <w:t>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F7EF4" w:rsidRPr="00F236FE" w:rsidRDefault="000F7EF4" w:rsidP="000F7EF4">
      <w:pPr>
        <w:autoSpaceDE w:val="0"/>
        <w:autoSpaceDN w:val="0"/>
        <w:adjustRightInd w:val="0"/>
        <w:ind w:firstLine="709"/>
        <w:jc w:val="both"/>
        <w:rPr>
          <w:color w:val="FF0000"/>
          <w:sz w:val="28"/>
          <w:szCs w:val="28"/>
        </w:rPr>
      </w:pPr>
      <w:r w:rsidRPr="0035224E">
        <w:rPr>
          <w:sz w:val="28"/>
          <w:szCs w:val="28"/>
        </w:rPr>
        <w:t xml:space="preserve">11.1.2. </w:t>
      </w:r>
      <w:r w:rsidRPr="00F236FE">
        <w:rPr>
          <w:sz w:val="28"/>
          <w:szCs w:val="28"/>
        </w:rPr>
        <w:t>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Границы прилегающей территории определяют предел прилегающей территории;</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внутренняя часть границ прилегающей территории определяет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0F7EF4" w:rsidRPr="00F236FE" w:rsidRDefault="000F7EF4" w:rsidP="000F7EF4">
      <w:pPr>
        <w:autoSpaceDE w:val="0"/>
        <w:autoSpaceDN w:val="0"/>
        <w:adjustRightInd w:val="0"/>
        <w:ind w:firstLine="709"/>
        <w:jc w:val="both"/>
        <w:rPr>
          <w:sz w:val="28"/>
          <w:szCs w:val="28"/>
        </w:rPr>
      </w:pPr>
      <w:r w:rsidRPr="00F236FE">
        <w:rPr>
          <w:sz w:val="28"/>
          <w:szCs w:val="28"/>
        </w:rPr>
        <w:t xml:space="preserve">внешняя часть границ прилегающей территории определяет часть границ прилегающей территории, </w:t>
      </w:r>
      <w:r w:rsidRPr="00684AE6">
        <w:rPr>
          <w:sz w:val="28"/>
          <w:szCs w:val="28"/>
        </w:rPr>
        <w:t>ее</w:t>
      </w:r>
      <w:r w:rsidRPr="00F236FE">
        <w:rPr>
          <w:color w:val="FF0000"/>
          <w:sz w:val="28"/>
          <w:szCs w:val="28"/>
        </w:rPr>
        <w:t xml:space="preserve"> </w:t>
      </w:r>
      <w:r w:rsidRPr="00F236FE">
        <w:rPr>
          <w:sz w:val="28"/>
          <w:szCs w:val="28"/>
        </w:rPr>
        <w:t>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0F7EF4" w:rsidRPr="00F236FE" w:rsidRDefault="000F7EF4" w:rsidP="000F7EF4">
      <w:pPr>
        <w:autoSpaceDE w:val="0"/>
        <w:autoSpaceDN w:val="0"/>
        <w:adjustRightInd w:val="0"/>
        <w:ind w:firstLine="709"/>
        <w:jc w:val="both"/>
        <w:rPr>
          <w:sz w:val="28"/>
          <w:szCs w:val="28"/>
        </w:rPr>
      </w:pPr>
      <w:r w:rsidRPr="00F236FE">
        <w:rPr>
          <w:sz w:val="28"/>
          <w:szCs w:val="28"/>
        </w:rPr>
        <w:t>11.1.2.1.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0F7EF4" w:rsidRPr="00684AE6" w:rsidRDefault="000F7EF4" w:rsidP="000F7EF4">
      <w:pPr>
        <w:autoSpaceDE w:val="0"/>
        <w:autoSpaceDN w:val="0"/>
        <w:adjustRightInd w:val="0"/>
        <w:ind w:firstLine="709"/>
        <w:jc w:val="both"/>
        <w:rPr>
          <w:sz w:val="28"/>
          <w:szCs w:val="28"/>
        </w:rPr>
      </w:pPr>
      <w:r w:rsidRPr="00684AE6">
        <w:rPr>
          <w:sz w:val="28"/>
          <w:szCs w:val="28"/>
        </w:rPr>
        <w:t>11.1.2.2.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0F7EF4" w:rsidRPr="00684AE6" w:rsidRDefault="000F7EF4" w:rsidP="000F7EF4">
      <w:pPr>
        <w:autoSpaceDE w:val="0"/>
        <w:autoSpaceDN w:val="0"/>
        <w:adjustRightInd w:val="0"/>
        <w:ind w:firstLine="709"/>
        <w:jc w:val="both"/>
        <w:rPr>
          <w:sz w:val="28"/>
          <w:szCs w:val="28"/>
        </w:rPr>
      </w:pPr>
      <w:r w:rsidRPr="00684AE6">
        <w:rPr>
          <w:sz w:val="28"/>
          <w:szCs w:val="28"/>
        </w:rPr>
        <w:t>11.1.2.3.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0F7EF4" w:rsidRPr="00F236FE" w:rsidRDefault="000F7EF4" w:rsidP="000F7EF4">
      <w:pPr>
        <w:autoSpaceDE w:val="0"/>
        <w:autoSpaceDN w:val="0"/>
        <w:adjustRightInd w:val="0"/>
        <w:ind w:firstLine="709"/>
        <w:jc w:val="both"/>
        <w:rPr>
          <w:sz w:val="28"/>
          <w:szCs w:val="28"/>
        </w:rPr>
      </w:pPr>
      <w:r w:rsidRPr="00F236FE">
        <w:rPr>
          <w:sz w:val="28"/>
          <w:szCs w:val="28"/>
          <w:lang w:val="en-US"/>
        </w:rPr>
        <w:t> </w:t>
      </w:r>
      <w:r w:rsidRPr="0035224E">
        <w:rPr>
          <w:sz w:val="28"/>
          <w:szCs w:val="28"/>
        </w:rPr>
        <w:t>11.1.2.</w:t>
      </w:r>
      <w:r w:rsidRPr="00F236FE">
        <w:rPr>
          <w:sz w:val="28"/>
          <w:szCs w:val="28"/>
        </w:rPr>
        <w:t>4</w:t>
      </w:r>
      <w:r w:rsidRPr="0035224E">
        <w:rPr>
          <w:sz w:val="28"/>
          <w:szCs w:val="28"/>
        </w:rPr>
        <w:t xml:space="preserve">. </w:t>
      </w:r>
      <w:r w:rsidRPr="00F236FE">
        <w:rPr>
          <w:sz w:val="28"/>
          <w:szCs w:val="28"/>
        </w:rPr>
        <w:t>В границах прилегающих территорий могут располагаться следующие территории общего пользования или их части:</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пешеходные коммуникации, в том числе тротуары, аллеи, дорожки, тропинки;</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палисадники, клумбы;</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F7EF4" w:rsidRPr="00F236FE" w:rsidRDefault="000F7EF4" w:rsidP="000F7EF4">
      <w:pPr>
        <w:autoSpaceDE w:val="0"/>
        <w:autoSpaceDN w:val="0"/>
        <w:adjustRightInd w:val="0"/>
        <w:ind w:firstLine="709"/>
        <w:jc w:val="both"/>
        <w:rPr>
          <w:sz w:val="28"/>
          <w:szCs w:val="28"/>
        </w:rPr>
      </w:pPr>
      <w:r w:rsidRPr="00F236FE">
        <w:rPr>
          <w:color w:val="FF0000"/>
          <w:sz w:val="28"/>
          <w:szCs w:val="28"/>
          <w:lang w:val="en-US"/>
        </w:rPr>
        <w:t> </w:t>
      </w:r>
      <w:r w:rsidRPr="0035224E">
        <w:rPr>
          <w:sz w:val="28"/>
          <w:szCs w:val="28"/>
        </w:rPr>
        <w:t>11.1.2.</w:t>
      </w:r>
      <w:r w:rsidRPr="00F236FE">
        <w:rPr>
          <w:sz w:val="28"/>
          <w:szCs w:val="28"/>
        </w:rPr>
        <w:t>5</w:t>
      </w:r>
      <w:r w:rsidRPr="0035224E">
        <w:rPr>
          <w:sz w:val="28"/>
          <w:szCs w:val="28"/>
        </w:rPr>
        <w:t xml:space="preserve">. </w:t>
      </w:r>
      <w:r w:rsidRPr="00F236FE">
        <w:rPr>
          <w:sz w:val="28"/>
          <w:szCs w:val="28"/>
        </w:rPr>
        <w:t>Границы прилегающей территории определяются с учетом следующих ограничений: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w:t>
      </w:r>
      <w:r w:rsidRPr="00F236FE">
        <w:rPr>
          <w:sz w:val="28"/>
          <w:szCs w:val="28"/>
          <w:lang w:val="en-US"/>
        </w:rPr>
        <w:t> </w:t>
      </w:r>
      <w:r w:rsidRPr="00F236FE">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пересечение границ прилегающей территории, за исключением случаев установления общих смежных границ прилегающих территорий, не допускается;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w:t>
      </w:r>
      <w:r w:rsidRPr="00F236FE">
        <w:rPr>
          <w:sz w:val="28"/>
          <w:szCs w:val="28"/>
          <w:lang w:val="en-US"/>
        </w:rPr>
        <w:t> </w:t>
      </w:r>
      <w:r w:rsidRPr="00F236FE">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0F7EF4" w:rsidRPr="00F236FE" w:rsidRDefault="000F7EF4" w:rsidP="000F7EF4">
      <w:pPr>
        <w:autoSpaceDE w:val="0"/>
        <w:autoSpaceDN w:val="0"/>
        <w:adjustRightInd w:val="0"/>
        <w:ind w:firstLine="709"/>
        <w:jc w:val="both"/>
        <w:rPr>
          <w:sz w:val="28"/>
          <w:szCs w:val="28"/>
        </w:rPr>
      </w:pPr>
      <w:r w:rsidRPr="0035224E">
        <w:rPr>
          <w:sz w:val="28"/>
          <w:szCs w:val="28"/>
        </w:rPr>
        <w:t>11.1.2.</w:t>
      </w:r>
      <w:r w:rsidRPr="00F236FE">
        <w:rPr>
          <w:sz w:val="28"/>
          <w:szCs w:val="28"/>
        </w:rPr>
        <w:t>6</w:t>
      </w:r>
      <w:r w:rsidRPr="0035224E">
        <w:rPr>
          <w:sz w:val="28"/>
          <w:szCs w:val="28"/>
        </w:rPr>
        <w:t xml:space="preserve">. </w:t>
      </w:r>
      <w:r w:rsidRPr="00F236FE">
        <w:rPr>
          <w:sz w:val="28"/>
          <w:szCs w:val="28"/>
        </w:rPr>
        <w:t>Информация об установленных границах прилегающих территорий размещается для общего доступа на официальном сайте Шевченковского сельского поселения Крыловского района.</w:t>
      </w:r>
    </w:p>
    <w:p w:rsidR="000F7EF4" w:rsidRPr="00F236FE" w:rsidRDefault="000F7EF4" w:rsidP="000F7EF4">
      <w:pPr>
        <w:autoSpaceDE w:val="0"/>
        <w:autoSpaceDN w:val="0"/>
        <w:adjustRightInd w:val="0"/>
        <w:ind w:firstLine="709"/>
        <w:jc w:val="both"/>
        <w:rPr>
          <w:sz w:val="28"/>
          <w:szCs w:val="28"/>
        </w:rPr>
      </w:pPr>
      <w:r w:rsidRPr="0035224E">
        <w:rPr>
          <w:sz w:val="28"/>
          <w:szCs w:val="28"/>
        </w:rPr>
        <w:t>11.1.2.</w:t>
      </w:r>
      <w:r w:rsidRPr="00F236FE">
        <w:rPr>
          <w:sz w:val="28"/>
          <w:szCs w:val="28"/>
        </w:rPr>
        <w:t>7</w:t>
      </w:r>
      <w:r w:rsidRPr="0035224E">
        <w:rPr>
          <w:sz w:val="28"/>
          <w:szCs w:val="28"/>
        </w:rPr>
        <w:t xml:space="preserve">. </w:t>
      </w:r>
      <w:r w:rsidRPr="00F236FE">
        <w:rPr>
          <w:sz w:val="28"/>
          <w:szCs w:val="28"/>
        </w:rPr>
        <w:t>В случае возникновения спорных вопросов при определении границ прилегающих территорий администрацией Шевченковского сельского поселения создается межведомственная комиссия по вопросам определения границ прилегающих территорий, порядок деятельности, которой определяется постановлением администрации.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11.1.3. </w:t>
      </w:r>
      <w:r w:rsidRPr="00F236FE">
        <w:rPr>
          <w:sz w:val="28"/>
          <w:szCs w:val="28"/>
        </w:rPr>
        <w:t>Физические лица, в том числе индивидуальные предприниматели, юридические лица всех организационно-правовых форм обязаны:</w:t>
      </w:r>
    </w:p>
    <w:p w:rsidR="000F7EF4" w:rsidRPr="00F236FE" w:rsidRDefault="000F7EF4" w:rsidP="000F7EF4">
      <w:pPr>
        <w:autoSpaceDE w:val="0"/>
        <w:autoSpaceDN w:val="0"/>
        <w:adjustRightInd w:val="0"/>
        <w:ind w:firstLine="709"/>
        <w:jc w:val="both"/>
        <w:rPr>
          <w:sz w:val="28"/>
          <w:szCs w:val="28"/>
        </w:rPr>
      </w:pPr>
      <w:r w:rsidRPr="00F236FE">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11.1.4. </w:t>
      </w:r>
      <w:r w:rsidRPr="00F236FE">
        <w:rPr>
          <w:sz w:val="28"/>
          <w:szCs w:val="28"/>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Шевченковского сельского поселения в соответствии с установленными полномочиями и в пределах средств, предусмотренных на эти цели в местном бюджете (бюджете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11.1.5. </w:t>
      </w:r>
      <w:r w:rsidRPr="00F236FE">
        <w:rPr>
          <w:sz w:val="28"/>
          <w:szCs w:val="28"/>
        </w:rPr>
        <w:t>Организацию работы по благоустройству и содержанию прилегающих территорий осуществляют:</w:t>
      </w:r>
    </w:p>
    <w:p w:rsidR="000F7EF4" w:rsidRPr="00F236FE" w:rsidRDefault="000F7EF4" w:rsidP="000F7EF4">
      <w:pPr>
        <w:autoSpaceDE w:val="0"/>
        <w:autoSpaceDN w:val="0"/>
        <w:adjustRightInd w:val="0"/>
        <w:ind w:firstLine="709"/>
        <w:jc w:val="both"/>
        <w:rPr>
          <w:sz w:val="28"/>
          <w:szCs w:val="28"/>
        </w:rPr>
      </w:pPr>
      <w:r w:rsidRPr="00F236FE">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0F7EF4" w:rsidRPr="00F236FE" w:rsidRDefault="000F7EF4" w:rsidP="000F7EF4">
      <w:pPr>
        <w:autoSpaceDE w:val="0"/>
        <w:autoSpaceDN w:val="0"/>
        <w:adjustRightInd w:val="0"/>
        <w:ind w:firstLine="709"/>
        <w:jc w:val="both"/>
        <w:rPr>
          <w:sz w:val="28"/>
          <w:szCs w:val="28"/>
        </w:rPr>
      </w:pPr>
      <w:r w:rsidRPr="00F236FE">
        <w:rPr>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0F7EF4" w:rsidRPr="00F236FE" w:rsidRDefault="000F7EF4" w:rsidP="000F7EF4">
      <w:pPr>
        <w:autoSpaceDE w:val="0"/>
        <w:autoSpaceDN w:val="0"/>
        <w:adjustRightInd w:val="0"/>
        <w:ind w:firstLine="709"/>
        <w:jc w:val="both"/>
        <w:rPr>
          <w:sz w:val="28"/>
          <w:szCs w:val="28"/>
        </w:rPr>
      </w:pPr>
      <w:r w:rsidRPr="00F236FE">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0F7EF4" w:rsidRPr="00F236FE" w:rsidRDefault="000F7EF4" w:rsidP="000F7EF4">
      <w:pPr>
        <w:autoSpaceDE w:val="0"/>
        <w:autoSpaceDN w:val="0"/>
        <w:adjustRightInd w:val="0"/>
        <w:ind w:firstLine="709"/>
        <w:jc w:val="both"/>
        <w:rPr>
          <w:sz w:val="28"/>
          <w:szCs w:val="28"/>
        </w:rPr>
      </w:pPr>
      <w:r w:rsidRPr="00F236FE">
        <w:rPr>
          <w:sz w:val="28"/>
          <w:szCs w:val="28"/>
        </w:rPr>
        <w:t>на территориях, прилегающих к временным нестационарным объектам, - собственники и арендаторы данных объектов;</w:t>
      </w:r>
    </w:p>
    <w:p w:rsidR="000F7EF4" w:rsidRPr="00F236FE" w:rsidRDefault="000F7EF4" w:rsidP="000F7EF4">
      <w:pPr>
        <w:autoSpaceDE w:val="0"/>
        <w:autoSpaceDN w:val="0"/>
        <w:adjustRightInd w:val="0"/>
        <w:ind w:firstLine="709"/>
        <w:jc w:val="both"/>
        <w:rPr>
          <w:sz w:val="28"/>
          <w:szCs w:val="28"/>
        </w:rPr>
      </w:pPr>
      <w:r w:rsidRPr="00F236FE">
        <w:rPr>
          <w:sz w:val="28"/>
          <w:szCs w:val="28"/>
        </w:rPr>
        <w:t>на участках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0F7EF4" w:rsidRPr="00F236FE" w:rsidRDefault="000F7EF4" w:rsidP="000F7EF4">
      <w:pPr>
        <w:autoSpaceDE w:val="0"/>
        <w:autoSpaceDN w:val="0"/>
        <w:adjustRightInd w:val="0"/>
        <w:ind w:firstLine="709"/>
        <w:jc w:val="both"/>
        <w:rPr>
          <w:sz w:val="28"/>
          <w:szCs w:val="28"/>
        </w:rPr>
      </w:pPr>
      <w:r w:rsidRPr="00F236FE">
        <w:rPr>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11.1.6. </w:t>
      </w:r>
      <w:r w:rsidRPr="00F236FE">
        <w:rPr>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11.1.7. </w:t>
      </w:r>
      <w:r w:rsidRPr="00F236FE">
        <w:rPr>
          <w:sz w:val="28"/>
          <w:szCs w:val="28"/>
        </w:rPr>
        <w:t>В целях обеспечения чистоты и порядка на территории Шевченковского сельского поселения запрещается:</w:t>
      </w:r>
    </w:p>
    <w:p w:rsidR="000F7EF4" w:rsidRPr="00F236FE" w:rsidRDefault="000F7EF4" w:rsidP="000F7EF4">
      <w:pPr>
        <w:autoSpaceDE w:val="0"/>
        <w:autoSpaceDN w:val="0"/>
        <w:adjustRightInd w:val="0"/>
        <w:ind w:firstLine="709"/>
        <w:jc w:val="both"/>
        <w:rPr>
          <w:sz w:val="28"/>
          <w:szCs w:val="28"/>
        </w:rPr>
      </w:pPr>
      <w:r w:rsidRPr="00F236FE">
        <w:rPr>
          <w:sz w:val="28"/>
          <w:szCs w:val="28"/>
        </w:rPr>
        <w:t>сорить на улицах, парке, и в других местах общего пользования, выставлять тару с мусором и отходами на улицах;</w:t>
      </w:r>
    </w:p>
    <w:p w:rsidR="000F7EF4" w:rsidRPr="00F236FE" w:rsidRDefault="000F7EF4" w:rsidP="000F7EF4">
      <w:pPr>
        <w:autoSpaceDE w:val="0"/>
        <w:autoSpaceDN w:val="0"/>
        <w:adjustRightInd w:val="0"/>
        <w:ind w:firstLine="709"/>
        <w:jc w:val="both"/>
        <w:rPr>
          <w:sz w:val="28"/>
          <w:szCs w:val="28"/>
        </w:rPr>
      </w:pPr>
      <w:r w:rsidRPr="00F236FE">
        <w:rPr>
          <w:sz w:val="28"/>
          <w:szCs w:val="28"/>
        </w:rPr>
        <w:t>сбрасывать в реки Ея и Плоская, балки, овраги отходы любого типа;</w:t>
      </w:r>
    </w:p>
    <w:p w:rsidR="000F7EF4" w:rsidRPr="00F236FE" w:rsidRDefault="000F7EF4" w:rsidP="000F7EF4">
      <w:pPr>
        <w:autoSpaceDE w:val="0"/>
        <w:autoSpaceDN w:val="0"/>
        <w:adjustRightInd w:val="0"/>
        <w:ind w:firstLine="709"/>
        <w:jc w:val="both"/>
        <w:rPr>
          <w:sz w:val="28"/>
          <w:szCs w:val="28"/>
        </w:rPr>
      </w:pPr>
      <w:r w:rsidRPr="00F236FE">
        <w:rPr>
          <w:sz w:val="28"/>
          <w:szCs w:val="28"/>
        </w:rPr>
        <w:t>создавать стихийные свалки;</w:t>
      </w:r>
    </w:p>
    <w:p w:rsidR="000F7EF4" w:rsidRPr="00F236FE" w:rsidRDefault="000F7EF4" w:rsidP="000F7EF4">
      <w:pPr>
        <w:autoSpaceDE w:val="0"/>
        <w:autoSpaceDN w:val="0"/>
        <w:adjustRightInd w:val="0"/>
        <w:ind w:firstLine="709"/>
        <w:jc w:val="both"/>
        <w:rPr>
          <w:sz w:val="28"/>
          <w:szCs w:val="28"/>
        </w:rPr>
      </w:pPr>
      <w:r w:rsidRPr="00F236FE">
        <w:rPr>
          <w:sz w:val="28"/>
          <w:szCs w:val="28"/>
        </w:rPr>
        <w:t>складировать на улицах, проездах, прилегающих к домовладениям поселенческих территориях строительные материалы, дрова, уголь;</w:t>
      </w:r>
    </w:p>
    <w:p w:rsidR="000F7EF4" w:rsidRPr="00F236FE" w:rsidRDefault="000F7EF4" w:rsidP="000F7EF4">
      <w:pPr>
        <w:autoSpaceDE w:val="0"/>
        <w:autoSpaceDN w:val="0"/>
        <w:adjustRightInd w:val="0"/>
        <w:ind w:firstLine="709"/>
        <w:jc w:val="both"/>
        <w:rPr>
          <w:sz w:val="28"/>
          <w:szCs w:val="28"/>
        </w:rPr>
      </w:pPr>
      <w:r w:rsidRPr="00F236FE">
        <w:rPr>
          <w:sz w:val="28"/>
          <w:szCs w:val="28"/>
        </w:rPr>
        <w:t>вывозить твёрдые бытовые отходы и грунт в места, не предназначенные для этих целей;</w:t>
      </w:r>
    </w:p>
    <w:p w:rsidR="000F7EF4" w:rsidRPr="00F236FE" w:rsidRDefault="000F7EF4" w:rsidP="000F7EF4">
      <w:pPr>
        <w:autoSpaceDE w:val="0"/>
        <w:autoSpaceDN w:val="0"/>
        <w:adjustRightInd w:val="0"/>
        <w:ind w:firstLine="709"/>
        <w:jc w:val="both"/>
        <w:rPr>
          <w:sz w:val="28"/>
          <w:szCs w:val="28"/>
        </w:rPr>
      </w:pPr>
      <w:r w:rsidRPr="00F236FE">
        <w:rPr>
          <w:sz w:val="28"/>
          <w:szCs w:val="28"/>
        </w:rPr>
        <w:t>сметать мусор на проезжую часть улиц;</w:t>
      </w:r>
    </w:p>
    <w:p w:rsidR="000F7EF4" w:rsidRPr="00F236FE" w:rsidRDefault="000F7EF4" w:rsidP="000F7EF4">
      <w:pPr>
        <w:autoSpaceDE w:val="0"/>
        <w:autoSpaceDN w:val="0"/>
        <w:adjustRightInd w:val="0"/>
        <w:ind w:firstLine="709"/>
        <w:jc w:val="both"/>
        <w:rPr>
          <w:sz w:val="28"/>
          <w:szCs w:val="28"/>
        </w:rPr>
      </w:pPr>
      <w:r w:rsidRPr="00F236FE">
        <w:rPr>
          <w:sz w:val="28"/>
          <w:szCs w:val="28"/>
        </w:rPr>
        <w:t>мыть автотранспорт, стирать бельё у открытых водоёмов, на улицах;</w:t>
      </w:r>
    </w:p>
    <w:p w:rsidR="000F7EF4" w:rsidRPr="00F236FE" w:rsidRDefault="000F7EF4" w:rsidP="000F7EF4">
      <w:pPr>
        <w:autoSpaceDE w:val="0"/>
        <w:autoSpaceDN w:val="0"/>
        <w:adjustRightInd w:val="0"/>
        <w:ind w:firstLine="709"/>
        <w:jc w:val="both"/>
        <w:rPr>
          <w:sz w:val="28"/>
          <w:szCs w:val="28"/>
        </w:rPr>
      </w:pPr>
      <w:r w:rsidRPr="00F236FE">
        <w:rPr>
          <w:sz w:val="28"/>
          <w:szCs w:val="28"/>
        </w:rPr>
        <w:t>складировать в контейнеры для мусора отходы I</w:t>
      </w:r>
      <w:r w:rsidRPr="00F236FE">
        <w:rPr>
          <w:sz w:val="28"/>
          <w:szCs w:val="28"/>
          <w:lang w:val="en-US"/>
        </w:rPr>
        <w:t> </w:t>
      </w:r>
      <w:r w:rsidRPr="0035224E">
        <w:rPr>
          <w:sz w:val="28"/>
          <w:szCs w:val="28"/>
        </w:rPr>
        <w:t>-</w:t>
      </w:r>
      <w:r w:rsidRPr="00F236FE">
        <w:rPr>
          <w:sz w:val="28"/>
          <w:szCs w:val="28"/>
          <w:lang w:val="en-US"/>
        </w:rPr>
        <w:t> IV</w:t>
      </w:r>
      <w:r w:rsidRPr="00F236FE">
        <w:rPr>
          <w:sz w:val="28"/>
          <w:szCs w:val="28"/>
        </w:rPr>
        <w:t>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0F7EF4" w:rsidRPr="00F236FE" w:rsidRDefault="000F7EF4" w:rsidP="000F7EF4">
      <w:pPr>
        <w:autoSpaceDE w:val="0"/>
        <w:autoSpaceDN w:val="0"/>
        <w:adjustRightInd w:val="0"/>
        <w:ind w:firstLine="709"/>
        <w:jc w:val="both"/>
        <w:rPr>
          <w:sz w:val="28"/>
          <w:szCs w:val="28"/>
        </w:rPr>
      </w:pPr>
      <w:r w:rsidRPr="00F236FE">
        <w:rPr>
          <w:sz w:val="28"/>
          <w:szCs w:val="28"/>
        </w:rPr>
        <w:t>складировать в урны для мусора отходы из жилищ и организаций;</w:t>
      </w:r>
    </w:p>
    <w:p w:rsidR="000F7EF4" w:rsidRPr="00F236FE" w:rsidRDefault="000F7EF4" w:rsidP="000F7EF4">
      <w:pPr>
        <w:autoSpaceDE w:val="0"/>
        <w:autoSpaceDN w:val="0"/>
        <w:adjustRightInd w:val="0"/>
        <w:ind w:firstLine="709"/>
        <w:jc w:val="both"/>
        <w:rPr>
          <w:sz w:val="28"/>
          <w:szCs w:val="28"/>
        </w:rPr>
      </w:pPr>
      <w:r w:rsidRPr="00F236FE">
        <w:rPr>
          <w:sz w:val="28"/>
          <w:szCs w:val="28"/>
        </w:rPr>
        <w:t>осуществлять установку каких-либо ограждений на прилегающих к домовладениям поселенческих территориях без согласования с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самовольно наносить на них надписи и рисунки, размещать на них рекламные, информационные и агитационные материалы;</w:t>
      </w:r>
    </w:p>
    <w:p w:rsidR="000F7EF4" w:rsidRPr="00F236FE" w:rsidRDefault="000F7EF4" w:rsidP="000F7EF4">
      <w:pPr>
        <w:autoSpaceDE w:val="0"/>
        <w:autoSpaceDN w:val="0"/>
        <w:adjustRightInd w:val="0"/>
        <w:ind w:firstLine="709"/>
        <w:jc w:val="both"/>
        <w:rPr>
          <w:sz w:val="28"/>
          <w:szCs w:val="28"/>
        </w:rPr>
      </w:pPr>
      <w:r w:rsidRPr="00F236FE">
        <w:rPr>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относящейся к территориям общего пользования;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размещать разукомплектованные транспортные средства в местах общего пользования, в том числе на земельных участках, относящихся к собственности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устанавливать препятствия для проезда транспорта на территории общего пользования;</w:t>
      </w:r>
    </w:p>
    <w:p w:rsidR="000F7EF4" w:rsidRPr="00F236FE" w:rsidRDefault="000F7EF4" w:rsidP="000F7EF4">
      <w:pPr>
        <w:autoSpaceDE w:val="0"/>
        <w:autoSpaceDN w:val="0"/>
        <w:adjustRightInd w:val="0"/>
        <w:ind w:firstLine="709"/>
        <w:jc w:val="both"/>
        <w:rPr>
          <w:sz w:val="28"/>
          <w:szCs w:val="28"/>
        </w:rPr>
      </w:pPr>
      <w:r w:rsidRPr="00F236FE">
        <w:rPr>
          <w:sz w:val="28"/>
          <w:szCs w:val="28"/>
        </w:rPr>
        <w:t>совершать иные действия, влекущие нарушение действующих санитарных правил и норм.</w:t>
      </w:r>
    </w:p>
    <w:p w:rsidR="000F7EF4" w:rsidRDefault="000F7EF4" w:rsidP="000F7EF4">
      <w:pPr>
        <w:autoSpaceDE w:val="0"/>
        <w:autoSpaceDN w:val="0"/>
        <w:adjustRightInd w:val="0"/>
        <w:ind w:firstLine="709"/>
        <w:jc w:val="both"/>
        <w:rPr>
          <w:sz w:val="28"/>
          <w:szCs w:val="28"/>
        </w:rPr>
      </w:pPr>
      <w:r w:rsidRPr="0035224E">
        <w:rPr>
          <w:sz w:val="28"/>
          <w:szCs w:val="28"/>
        </w:rPr>
        <w:t xml:space="preserve">11.2. </w:t>
      </w:r>
      <w:r w:rsidRPr="00F236FE">
        <w:rPr>
          <w:sz w:val="28"/>
          <w:szCs w:val="28"/>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F7EF4" w:rsidRPr="00684AE6" w:rsidRDefault="000F7EF4" w:rsidP="000F7EF4">
      <w:pPr>
        <w:autoSpaceDE w:val="0"/>
        <w:autoSpaceDN w:val="0"/>
        <w:adjustRightInd w:val="0"/>
        <w:ind w:firstLine="709"/>
        <w:jc w:val="both"/>
        <w:rPr>
          <w:sz w:val="28"/>
          <w:szCs w:val="28"/>
        </w:rPr>
      </w:pPr>
      <w:r w:rsidRPr="00684AE6">
        <w:rPr>
          <w:sz w:val="28"/>
          <w:szCs w:val="28"/>
        </w:rPr>
        <w:t>11.2.1. В соответствии с пунктом 4 статьи 24.7 Федерального закона от 24.06.1998 года № 89-ФЗ «Об отходах производства и потребления» собственники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которого образуются твердые коммунальные отходы и находятся места их накопления.</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Согласно статьи 3.2 Закона Краснодарского края от 23.07.2003 года </w:t>
      </w:r>
      <w:r w:rsidRPr="00684AE6">
        <w:rPr>
          <w:sz w:val="28"/>
          <w:szCs w:val="28"/>
        </w:rPr>
        <w:br/>
        <w:t>№ 608-КЗ  «Об административных правонарушениях» нарушение правил влечет наложение административного штрафа.</w:t>
      </w:r>
    </w:p>
    <w:p w:rsidR="000F7EF4" w:rsidRDefault="000F7EF4" w:rsidP="000F7EF4">
      <w:pPr>
        <w:autoSpaceDE w:val="0"/>
        <w:autoSpaceDN w:val="0"/>
        <w:adjustRightInd w:val="0"/>
        <w:ind w:firstLine="709"/>
        <w:jc w:val="both"/>
        <w:rPr>
          <w:sz w:val="28"/>
          <w:szCs w:val="28"/>
        </w:rPr>
      </w:pPr>
      <w:r>
        <w:rPr>
          <w:sz w:val="28"/>
          <w:szCs w:val="28"/>
        </w:rPr>
        <w:t>11.2.2</w:t>
      </w:r>
      <w:r w:rsidRPr="0035224E">
        <w:rPr>
          <w:sz w:val="28"/>
          <w:szCs w:val="28"/>
        </w:rPr>
        <w:t xml:space="preserve">. </w:t>
      </w:r>
      <w:r w:rsidRPr="00F236FE">
        <w:rPr>
          <w:sz w:val="28"/>
          <w:szCs w:val="28"/>
        </w:rPr>
        <w:t>Для предотвращения засорения улиц, парка, территорий, прилегающих к объектам торговли и учреждениям,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F7EF4" w:rsidRPr="00F236FE" w:rsidRDefault="000F7EF4" w:rsidP="000F7EF4">
      <w:pPr>
        <w:autoSpaceDE w:val="0"/>
        <w:autoSpaceDN w:val="0"/>
        <w:adjustRightInd w:val="0"/>
        <w:ind w:firstLine="709"/>
        <w:jc w:val="both"/>
        <w:rPr>
          <w:sz w:val="28"/>
          <w:szCs w:val="28"/>
        </w:rPr>
      </w:pPr>
      <w:r>
        <w:rPr>
          <w:sz w:val="28"/>
          <w:szCs w:val="28"/>
        </w:rPr>
        <w:t>11.2.3</w:t>
      </w:r>
      <w:r w:rsidRPr="0035224E">
        <w:rPr>
          <w:sz w:val="28"/>
          <w:szCs w:val="28"/>
        </w:rPr>
        <w:t xml:space="preserve">. </w:t>
      </w:r>
      <w:r w:rsidRPr="00F236FE">
        <w:rPr>
          <w:sz w:val="28"/>
          <w:szCs w:val="28"/>
        </w:rPr>
        <w:t>Установка емкостей для временного складирования отходов производства и потребления и их очистка осуществлять лицами, ответственными за уборку соответствующих территорий.</w:t>
      </w:r>
    </w:p>
    <w:p w:rsidR="000F7EF4" w:rsidRPr="00F236FE" w:rsidRDefault="000F7EF4" w:rsidP="000F7EF4">
      <w:pPr>
        <w:autoSpaceDE w:val="0"/>
        <w:autoSpaceDN w:val="0"/>
        <w:adjustRightInd w:val="0"/>
        <w:ind w:firstLine="709"/>
        <w:jc w:val="both"/>
        <w:rPr>
          <w:sz w:val="28"/>
          <w:szCs w:val="28"/>
        </w:rPr>
      </w:pPr>
      <w:r>
        <w:rPr>
          <w:sz w:val="28"/>
          <w:szCs w:val="28"/>
        </w:rPr>
        <w:t>11.2.4</w:t>
      </w:r>
      <w:r w:rsidRPr="0035224E">
        <w:rPr>
          <w:sz w:val="28"/>
          <w:szCs w:val="28"/>
        </w:rPr>
        <w:t xml:space="preserve">. </w:t>
      </w:r>
      <w:r w:rsidRPr="00F236FE">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транспортирование отходов.</w:t>
      </w:r>
    </w:p>
    <w:p w:rsidR="000F7EF4" w:rsidRPr="00F236FE" w:rsidRDefault="000F7EF4" w:rsidP="000F7EF4">
      <w:pPr>
        <w:autoSpaceDE w:val="0"/>
        <w:autoSpaceDN w:val="0"/>
        <w:adjustRightInd w:val="0"/>
        <w:ind w:firstLine="709"/>
        <w:jc w:val="both"/>
        <w:rPr>
          <w:sz w:val="28"/>
          <w:szCs w:val="28"/>
        </w:rPr>
      </w:pPr>
      <w:r>
        <w:rPr>
          <w:sz w:val="28"/>
          <w:szCs w:val="28"/>
        </w:rPr>
        <w:t>11.2.5</w:t>
      </w:r>
      <w:r w:rsidRPr="0035224E">
        <w:rPr>
          <w:sz w:val="28"/>
          <w:szCs w:val="28"/>
        </w:rPr>
        <w:t xml:space="preserve">. </w:t>
      </w:r>
      <w:r w:rsidRPr="00F236FE">
        <w:rPr>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11.2.6. </w:t>
      </w:r>
      <w:r w:rsidRPr="00F236FE">
        <w:rPr>
          <w:sz w:val="28"/>
          <w:szCs w:val="28"/>
        </w:rPr>
        <w:t>При уборке в ночное время следует принимать меры, предупреждающие шум.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11.2.7. </w:t>
      </w:r>
      <w:r w:rsidRPr="00F236FE">
        <w:rPr>
          <w:sz w:val="28"/>
          <w:szCs w:val="28"/>
        </w:rPr>
        <w:t>Установка устройств наливных помоек, разлив помоев и нечистот за территорией домов и улиц, вынос отходов на уличные проезды запрещена.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11.2.8. </w:t>
      </w:r>
      <w:r w:rsidRPr="00F236FE">
        <w:rPr>
          <w:sz w:val="28"/>
          <w:szCs w:val="28"/>
        </w:rPr>
        <w:t>К мусоросборникам обеспечивается свободный подъезд.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11.2.9. </w:t>
      </w:r>
      <w:r w:rsidRPr="00F236FE">
        <w:rPr>
          <w:sz w:val="28"/>
          <w:szCs w:val="28"/>
        </w:rPr>
        <w:t>Порядок обезвреживания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11.2.9.1. </w:t>
      </w:r>
      <w:r w:rsidRPr="00F236FE">
        <w:rPr>
          <w:sz w:val="28"/>
          <w:szCs w:val="28"/>
        </w:rPr>
        <w:t>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0F7EF4" w:rsidRPr="0035224E" w:rsidRDefault="000F7EF4" w:rsidP="000F7EF4">
      <w:pPr>
        <w:autoSpaceDE w:val="0"/>
        <w:autoSpaceDN w:val="0"/>
        <w:adjustRightInd w:val="0"/>
        <w:ind w:firstLine="709"/>
        <w:jc w:val="both"/>
        <w:rPr>
          <w:sz w:val="28"/>
          <w:szCs w:val="28"/>
        </w:rPr>
      </w:pPr>
      <w:r w:rsidRPr="0035224E">
        <w:rPr>
          <w:sz w:val="28"/>
          <w:szCs w:val="28"/>
        </w:rPr>
        <w:t xml:space="preserve">11.2.9.2. </w:t>
      </w:r>
      <w:r w:rsidRPr="00F236FE">
        <w:rPr>
          <w:sz w:val="28"/>
          <w:szCs w:val="28"/>
        </w:rPr>
        <w:t>Сбор трупов павших животных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N</w:t>
      </w:r>
      <w:r w:rsidRPr="00F236FE">
        <w:rPr>
          <w:sz w:val="28"/>
          <w:szCs w:val="28"/>
          <w:lang w:val="en-US"/>
        </w:rPr>
        <w:t> </w:t>
      </w:r>
      <w:r w:rsidRPr="0035224E">
        <w:rPr>
          <w:sz w:val="28"/>
          <w:szCs w:val="28"/>
        </w:rPr>
        <w:t>13-7-2/469.</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 </w:t>
      </w:r>
      <w:r w:rsidRPr="00F236FE">
        <w:rPr>
          <w:sz w:val="28"/>
          <w:szCs w:val="28"/>
        </w:rPr>
        <w:t>Уборка территории в весенне-летний период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11.3.1. </w:t>
      </w:r>
      <w:r w:rsidRPr="00F236FE">
        <w:rPr>
          <w:sz w:val="28"/>
          <w:szCs w:val="28"/>
        </w:rPr>
        <w:t>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могут быть изменены в соответствии с распоряжением администрации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11.3.2. </w:t>
      </w:r>
      <w:r w:rsidRPr="00F236FE">
        <w:rPr>
          <w:sz w:val="28"/>
          <w:szCs w:val="28"/>
        </w:rPr>
        <w:t>В период летней уборки производятся следующие виды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очистка газонов, цветников и клумб от мусора, веток, листьев, сухой травы и песка;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поддержание в чистоте и порядке прилегающих территорий, дворовых территорий, тротуаров, полосы отвода, обочин автомобильных дорог, очистка их от мусора, грязи и посторонних предметов с вывозом на объект размещения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мойка и полив проезжей части автомобильных дорог, тротуаров, дворовых и иных территорий;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очистка, мойка, окраска ограждений, очистка от грязи и мойка бордюрного камня;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F7EF4" w:rsidRPr="00F236FE" w:rsidRDefault="000F7EF4" w:rsidP="000F7EF4">
      <w:pPr>
        <w:autoSpaceDE w:val="0"/>
        <w:autoSpaceDN w:val="0"/>
        <w:adjustRightInd w:val="0"/>
        <w:ind w:firstLine="709"/>
        <w:jc w:val="both"/>
        <w:rPr>
          <w:sz w:val="28"/>
          <w:szCs w:val="28"/>
        </w:rPr>
      </w:pPr>
      <w:r w:rsidRPr="00F236FE">
        <w:rPr>
          <w:sz w:val="28"/>
          <w:szCs w:val="28"/>
        </w:rPr>
        <w:t>уборка и мойка остановок общественного транспорта;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иные работы по обеспечению чистоты и порядка в летний период.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11.3.3. </w:t>
      </w:r>
      <w:r w:rsidRPr="00F236FE">
        <w:rPr>
          <w:sz w:val="28"/>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11.3.4. </w:t>
      </w:r>
      <w:r w:rsidRPr="00F236FE">
        <w:rPr>
          <w:sz w:val="28"/>
          <w:szCs w:val="28"/>
        </w:rPr>
        <w:t>Специализированные организации, осуществляющие деятельность по содержанию дорог, производят скашивание травы на придорожных, организации и граждане – на прилегающих территориях.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11.3.5. </w:t>
      </w:r>
      <w:r w:rsidRPr="00F236FE">
        <w:rPr>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F236FE">
        <w:rPr>
          <w:sz w:val="28"/>
          <w:szCs w:val="28"/>
        </w:rPr>
        <w:lastRenderedPageBreak/>
        <w:t>собственности или ином вещном праве земельных участков, осуществляют выкос сорной травы, не допуская ее отрастаний на высоту более 20 см от земли.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11.3.6. </w:t>
      </w:r>
      <w:r w:rsidRPr="00F236FE">
        <w:rPr>
          <w:sz w:val="28"/>
          <w:szCs w:val="28"/>
        </w:rPr>
        <w:t>При производстве работ по уборке в летний период запрещается: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сбрасывать смет и мусор на газоны, в смотровые колодцы инженерных сетей, реки, водоемы, на проезжую часть улиц и тротуары;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вывозить мусор в не отведенные для этих целей места;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перевозить грунт, мусор, сыпучие и распыляющиеся вещества и материалы без покрытия брезентом или другим материалом;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разводить костры для сжигания мусора, листвы, тары, отходов.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 </w:t>
      </w:r>
      <w:r w:rsidRPr="00F236FE">
        <w:rPr>
          <w:sz w:val="28"/>
          <w:szCs w:val="28"/>
        </w:rPr>
        <w:t>Уборка территории в осенне-зимний период.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11.4.1. </w:t>
      </w:r>
      <w:r w:rsidRPr="00F236FE">
        <w:rPr>
          <w:sz w:val="28"/>
          <w:szCs w:val="28"/>
        </w:rPr>
        <w:t xml:space="preserve">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может быть изменен в соответствии с распоряжением администрации поселения.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11.4.2. </w:t>
      </w:r>
      <w:r w:rsidRPr="00F236FE">
        <w:rPr>
          <w:sz w:val="28"/>
          <w:szCs w:val="28"/>
        </w:rPr>
        <w:t xml:space="preserve">Уборка снега должна начинаться немедленно с начала снегопада и во избежание наката продолжаться до его окончания непрерывно.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11.4.2.1. </w:t>
      </w:r>
      <w:r w:rsidRPr="00F236FE">
        <w:rPr>
          <w:sz w:val="28"/>
          <w:szCs w:val="28"/>
        </w:rPr>
        <w:t xml:space="preserve">Во время снегопада организации и граждане обязаны производить очистку от снега и посыпку противогололедными материалами территории.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11.4.2.2. </w:t>
      </w:r>
      <w:r w:rsidRPr="00F236FE">
        <w:rPr>
          <w:sz w:val="28"/>
          <w:szCs w:val="28"/>
        </w:rPr>
        <w:t>Сброс снега на автомобильные дороги, тротуары, газоны не допускается.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11.4.2.3. </w:t>
      </w:r>
      <w:r w:rsidRPr="00F236FE">
        <w:rPr>
          <w:sz w:val="28"/>
          <w:szCs w:val="28"/>
        </w:rPr>
        <w:t xml:space="preserve">Запрещается складирование снега на территории зеленых насаждений, если это наносит ущерб зеленым насаждениям.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11.4.2.4. </w:t>
      </w:r>
      <w:r w:rsidRPr="00F236FE">
        <w:rPr>
          <w:sz w:val="28"/>
          <w:szCs w:val="28"/>
        </w:rPr>
        <w:t>Запрещается загромождать проезды и проходы укладкой снега и льда.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11.4.3. </w:t>
      </w:r>
      <w:r w:rsidRPr="00F236FE">
        <w:rPr>
          <w:sz w:val="28"/>
          <w:szCs w:val="28"/>
        </w:rPr>
        <w:t>В первую очередь при гололеде следует посыпать спуски, подъемы, перекрестки, места остановок общественного транспорта, пешеходные переходы.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11.4.3.1. </w:t>
      </w:r>
      <w:r w:rsidRPr="00F236FE">
        <w:rPr>
          <w:sz w:val="28"/>
          <w:szCs w:val="28"/>
        </w:rPr>
        <w:t xml:space="preserve">Посыпку противогололёдными материалами начинают немедленно с начала снегопада или появления гололеда.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11.4.3.2. </w:t>
      </w:r>
      <w:r w:rsidRPr="00F236FE">
        <w:rPr>
          <w:sz w:val="28"/>
          <w:szCs w:val="28"/>
        </w:rPr>
        <w:t>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применение только разрешенных для этих целей составов.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11.4.3.3. </w:t>
      </w:r>
      <w:r w:rsidRPr="00F236FE">
        <w:rPr>
          <w:sz w:val="28"/>
          <w:szCs w:val="28"/>
        </w:rPr>
        <w:t>Тротуары рекомендуется посыпать сухим песком без хлоридов.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11.4.4. </w:t>
      </w:r>
      <w:r w:rsidRPr="00F236FE">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 </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11.4.4.</w:t>
      </w:r>
      <w:r w:rsidRPr="00F236FE">
        <w:rPr>
          <w:sz w:val="28"/>
          <w:szCs w:val="28"/>
        </w:rPr>
        <w:t>1</w:t>
      </w:r>
      <w:r w:rsidRPr="0035224E">
        <w:rPr>
          <w:sz w:val="28"/>
          <w:szCs w:val="28"/>
        </w:rPr>
        <w:t xml:space="preserve">. </w:t>
      </w:r>
      <w:r w:rsidRPr="00F236FE">
        <w:rPr>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0F7EF4" w:rsidRPr="00F236FE" w:rsidRDefault="000F7EF4" w:rsidP="000F7EF4">
      <w:pPr>
        <w:autoSpaceDE w:val="0"/>
        <w:autoSpaceDN w:val="0"/>
        <w:adjustRightInd w:val="0"/>
        <w:ind w:firstLine="709"/>
        <w:jc w:val="both"/>
        <w:rPr>
          <w:sz w:val="28"/>
          <w:szCs w:val="28"/>
        </w:rPr>
      </w:pPr>
      <w:r w:rsidRPr="0035224E">
        <w:rPr>
          <w:sz w:val="28"/>
          <w:szCs w:val="28"/>
        </w:rPr>
        <w:t>11.4.4.</w:t>
      </w:r>
      <w:r w:rsidRPr="00F236FE">
        <w:rPr>
          <w:sz w:val="28"/>
          <w:szCs w:val="28"/>
        </w:rPr>
        <w:t>2</w:t>
      </w:r>
      <w:r w:rsidRPr="0035224E">
        <w:rPr>
          <w:sz w:val="28"/>
          <w:szCs w:val="28"/>
        </w:rPr>
        <w:t xml:space="preserve">. </w:t>
      </w:r>
      <w:r w:rsidRPr="00F236FE">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 </w:t>
      </w:r>
      <w:r w:rsidRPr="00F236FE">
        <w:rPr>
          <w:sz w:val="28"/>
          <w:szCs w:val="28"/>
        </w:rPr>
        <w:t>Содержание элементов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11.5.1. </w:t>
      </w:r>
      <w:r w:rsidRPr="00F236FE">
        <w:rPr>
          <w:sz w:val="28"/>
          <w:szCs w:val="28"/>
        </w:rPr>
        <w:t>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11.5.2. </w:t>
      </w:r>
      <w:r w:rsidRPr="00F236FE">
        <w:rPr>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 </w:t>
      </w:r>
      <w:r w:rsidRPr="00F236FE">
        <w:rPr>
          <w:sz w:val="28"/>
          <w:szCs w:val="28"/>
        </w:rPr>
        <w:t>Содержание зеленых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11.5.3.1. </w:t>
      </w:r>
      <w:r w:rsidRPr="00F236FE">
        <w:rPr>
          <w:sz w:val="28"/>
          <w:szCs w:val="28"/>
        </w:rPr>
        <w:t>Строительство, реконструкция, капитальный ремонт объектов капитального строительства на территории Шевченковского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11.5.3.2. </w:t>
      </w:r>
      <w:r w:rsidRPr="00F236FE">
        <w:rPr>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11.5.3.3. </w:t>
      </w:r>
      <w:r w:rsidRPr="00F236FE">
        <w:rPr>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11.5.3.4. </w:t>
      </w:r>
      <w:r w:rsidRPr="00F236FE">
        <w:rPr>
          <w:sz w:val="28"/>
          <w:szCs w:val="28"/>
        </w:rPr>
        <w:t>Работы по содержанию и восстановлению парков, скверов, зеленых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11.5.3.5. </w:t>
      </w:r>
      <w:r w:rsidRPr="00F236FE">
        <w:rPr>
          <w:sz w:val="28"/>
          <w:szCs w:val="28"/>
        </w:rPr>
        <w:t xml:space="preserve">Работы по реконструкции объектов, новые посадки деревьев и кустарников на территориях улиц, парков, скверов, цветочное оформление </w:t>
      </w:r>
      <w:r w:rsidRPr="00F236FE">
        <w:rPr>
          <w:sz w:val="28"/>
          <w:szCs w:val="28"/>
        </w:rPr>
        <w:lastRenderedPageBreak/>
        <w:t>скверов и парков производятся по проектам, согласованным с администрацией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11.5.3.6. </w:t>
      </w:r>
      <w:r w:rsidRPr="00F236FE">
        <w:rPr>
          <w:sz w:val="28"/>
          <w:szCs w:val="28"/>
        </w:rPr>
        <w:t>Лицам, ответственным за содержание соответствующей территории, следует: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средств регулирования дорожного движения;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проводить своевременный ремонт ограждений зеленых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11.5.3.7. </w:t>
      </w:r>
      <w:r w:rsidRPr="00F236FE">
        <w:rPr>
          <w:sz w:val="28"/>
          <w:szCs w:val="28"/>
        </w:rPr>
        <w:t>Работы по содержанию зелёных насаждений осуществляются:</w:t>
      </w:r>
    </w:p>
    <w:p w:rsidR="000F7EF4" w:rsidRPr="00F236FE" w:rsidRDefault="000F7EF4" w:rsidP="000F7EF4">
      <w:pPr>
        <w:autoSpaceDE w:val="0"/>
        <w:autoSpaceDN w:val="0"/>
        <w:adjustRightInd w:val="0"/>
        <w:ind w:firstLine="709"/>
        <w:jc w:val="both"/>
        <w:rPr>
          <w:sz w:val="28"/>
          <w:szCs w:val="28"/>
        </w:rPr>
      </w:pPr>
      <w:r w:rsidRPr="00F236FE">
        <w:rPr>
          <w:sz w:val="28"/>
          <w:szCs w:val="28"/>
        </w:rPr>
        <w:t>на земельных участках, находящихся в муниципальной собственности Шевченковского сельского поселения, за исключением земельных участков, переданных во владение и (или) пользование, - администрацией Шевченковского сельского поселения в пределах бюджетных ассигнований и доведённых лимитов бюджетных обязательств;</w:t>
      </w:r>
    </w:p>
    <w:p w:rsidR="000F7EF4" w:rsidRPr="00F236FE" w:rsidRDefault="000F7EF4" w:rsidP="000F7EF4">
      <w:pPr>
        <w:autoSpaceDE w:val="0"/>
        <w:autoSpaceDN w:val="0"/>
        <w:adjustRightInd w:val="0"/>
        <w:ind w:firstLine="709"/>
        <w:jc w:val="both"/>
        <w:rPr>
          <w:sz w:val="28"/>
          <w:szCs w:val="28"/>
        </w:rPr>
      </w:pPr>
      <w:r w:rsidRPr="00F236FE">
        <w:rPr>
          <w:sz w:val="28"/>
          <w:szCs w:val="28"/>
        </w:rPr>
        <w:t>на земельных участках находящихся в муниципальной собственности Шевченковского сельского поселения, переданных во владение и (или) пользование – за счет средств пользователей;</w:t>
      </w:r>
    </w:p>
    <w:p w:rsidR="000F7EF4" w:rsidRPr="00F236FE" w:rsidRDefault="000F7EF4" w:rsidP="000F7EF4">
      <w:pPr>
        <w:autoSpaceDE w:val="0"/>
        <w:autoSpaceDN w:val="0"/>
        <w:adjustRightInd w:val="0"/>
        <w:ind w:firstLine="709"/>
        <w:jc w:val="both"/>
        <w:rPr>
          <w:sz w:val="28"/>
          <w:szCs w:val="28"/>
        </w:rPr>
      </w:pPr>
      <w:r w:rsidRPr="00F236FE">
        <w:rPr>
          <w:sz w:val="28"/>
          <w:szCs w:val="28"/>
        </w:rPr>
        <w:t>на земельных участках, находящихся с собственности физических и юридических лиц – за счёт владельцев.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11.5.3.8. </w:t>
      </w:r>
      <w:r w:rsidRPr="00F236FE">
        <w:rPr>
          <w:sz w:val="28"/>
          <w:szCs w:val="28"/>
        </w:rPr>
        <w:t>В отношении зелёных насаждений, расположенных на озеленённых территориях, выполняются следующие виды работ по их содержанию:</w:t>
      </w:r>
    </w:p>
    <w:p w:rsidR="000F7EF4" w:rsidRPr="00F236FE" w:rsidRDefault="000F7EF4" w:rsidP="000F7EF4">
      <w:pPr>
        <w:autoSpaceDE w:val="0"/>
        <w:autoSpaceDN w:val="0"/>
        <w:adjustRightInd w:val="0"/>
        <w:ind w:firstLine="709"/>
        <w:jc w:val="both"/>
        <w:rPr>
          <w:sz w:val="28"/>
          <w:szCs w:val="28"/>
        </w:rPr>
      </w:pPr>
      <w:r w:rsidRPr="00F236FE">
        <w:rPr>
          <w:sz w:val="28"/>
          <w:szCs w:val="28"/>
        </w:rPr>
        <w:t>вырубка сухих, аварийных и потерявших декоративный вид деревьев и кустарников с корчёвкой пней;</w:t>
      </w:r>
    </w:p>
    <w:p w:rsidR="000F7EF4" w:rsidRPr="00F236FE" w:rsidRDefault="000F7EF4" w:rsidP="000F7EF4">
      <w:pPr>
        <w:autoSpaceDE w:val="0"/>
        <w:autoSpaceDN w:val="0"/>
        <w:adjustRightInd w:val="0"/>
        <w:ind w:firstLine="709"/>
        <w:jc w:val="both"/>
        <w:rPr>
          <w:sz w:val="28"/>
          <w:szCs w:val="28"/>
        </w:rPr>
      </w:pPr>
      <w:r w:rsidRPr="00F236FE">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0F7EF4" w:rsidRPr="00F236FE" w:rsidRDefault="000F7EF4" w:rsidP="000F7EF4">
      <w:pPr>
        <w:autoSpaceDE w:val="0"/>
        <w:autoSpaceDN w:val="0"/>
        <w:adjustRightInd w:val="0"/>
        <w:ind w:firstLine="709"/>
        <w:jc w:val="both"/>
        <w:rPr>
          <w:sz w:val="28"/>
          <w:szCs w:val="28"/>
        </w:rPr>
      </w:pPr>
      <w:r w:rsidRPr="00F236FE">
        <w:rPr>
          <w:sz w:val="28"/>
          <w:szCs w:val="28"/>
        </w:rPr>
        <w:t>устройство газонов с подсыпкой растительной земли и посевом газонных трав;</w:t>
      </w:r>
    </w:p>
    <w:p w:rsidR="000F7EF4" w:rsidRPr="00F236FE" w:rsidRDefault="000F7EF4" w:rsidP="000F7EF4">
      <w:pPr>
        <w:autoSpaceDE w:val="0"/>
        <w:autoSpaceDN w:val="0"/>
        <w:adjustRightInd w:val="0"/>
        <w:ind w:firstLine="709"/>
        <w:jc w:val="both"/>
        <w:rPr>
          <w:sz w:val="28"/>
          <w:szCs w:val="28"/>
        </w:rPr>
      </w:pPr>
      <w:r w:rsidRPr="00F236FE">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0F7EF4" w:rsidRPr="00F236FE" w:rsidRDefault="000F7EF4" w:rsidP="000F7EF4">
      <w:pPr>
        <w:autoSpaceDE w:val="0"/>
        <w:autoSpaceDN w:val="0"/>
        <w:adjustRightInd w:val="0"/>
        <w:ind w:firstLine="709"/>
        <w:jc w:val="both"/>
        <w:rPr>
          <w:sz w:val="28"/>
          <w:szCs w:val="28"/>
        </w:rPr>
      </w:pPr>
      <w:r w:rsidRPr="00F236FE">
        <w:rPr>
          <w:sz w:val="28"/>
          <w:szCs w:val="28"/>
        </w:rPr>
        <w:t>работы по уходу за цветочными вазами.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11.5.3.9. </w:t>
      </w:r>
      <w:r w:rsidRPr="00F236FE">
        <w:rPr>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11.5.3.10. </w:t>
      </w:r>
      <w:r w:rsidRPr="00F236FE">
        <w:rPr>
          <w:sz w:val="28"/>
          <w:szCs w:val="28"/>
        </w:rPr>
        <w:t>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 </w:t>
      </w:r>
      <w:r w:rsidRPr="00F236FE">
        <w:rPr>
          <w:sz w:val="28"/>
          <w:szCs w:val="28"/>
        </w:rPr>
        <w:t>Охрана зелёных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11.5.4.1. </w:t>
      </w:r>
      <w:r w:rsidRPr="00F236FE">
        <w:rPr>
          <w:sz w:val="28"/>
          <w:szCs w:val="28"/>
        </w:rPr>
        <w:t>На озеленённых территориях запрещается:</w:t>
      </w:r>
    </w:p>
    <w:p w:rsidR="000F7EF4" w:rsidRPr="00F236FE" w:rsidRDefault="000F7EF4" w:rsidP="000F7EF4">
      <w:pPr>
        <w:autoSpaceDE w:val="0"/>
        <w:autoSpaceDN w:val="0"/>
        <w:adjustRightInd w:val="0"/>
        <w:ind w:firstLine="709"/>
        <w:jc w:val="both"/>
        <w:rPr>
          <w:sz w:val="28"/>
          <w:szCs w:val="28"/>
        </w:rPr>
      </w:pPr>
      <w:r w:rsidRPr="00F236FE">
        <w:rPr>
          <w:sz w:val="28"/>
          <w:szCs w:val="28"/>
        </w:rPr>
        <w:t>лежать на газонах и в молодых лесных посадках;</w:t>
      </w:r>
    </w:p>
    <w:p w:rsidR="000F7EF4" w:rsidRPr="00F236FE" w:rsidRDefault="000F7EF4" w:rsidP="000F7EF4">
      <w:pPr>
        <w:autoSpaceDE w:val="0"/>
        <w:autoSpaceDN w:val="0"/>
        <w:adjustRightInd w:val="0"/>
        <w:ind w:firstLine="709"/>
        <w:jc w:val="both"/>
        <w:rPr>
          <w:sz w:val="28"/>
          <w:szCs w:val="28"/>
        </w:rPr>
      </w:pPr>
      <w:r w:rsidRPr="00F236FE">
        <w:rPr>
          <w:sz w:val="28"/>
          <w:szCs w:val="28"/>
        </w:rPr>
        <w:t>самовольно вырубать деревья и кустарники;</w:t>
      </w:r>
    </w:p>
    <w:p w:rsidR="000F7EF4" w:rsidRPr="00F236FE" w:rsidRDefault="000F7EF4" w:rsidP="000F7EF4">
      <w:pPr>
        <w:autoSpaceDE w:val="0"/>
        <w:autoSpaceDN w:val="0"/>
        <w:adjustRightInd w:val="0"/>
        <w:ind w:firstLine="709"/>
        <w:jc w:val="both"/>
        <w:rPr>
          <w:sz w:val="28"/>
          <w:szCs w:val="28"/>
        </w:rPr>
      </w:pPr>
      <w:r w:rsidRPr="00F236FE">
        <w:rPr>
          <w:sz w:val="28"/>
          <w:szCs w:val="28"/>
        </w:rPr>
        <w:t>ломать деревья, кустарники, сучья и ветви, срывать листья и цветы, сбивать и собирать плоды;</w:t>
      </w:r>
    </w:p>
    <w:p w:rsidR="000F7EF4" w:rsidRPr="00F236FE" w:rsidRDefault="000F7EF4" w:rsidP="000F7EF4">
      <w:pPr>
        <w:autoSpaceDE w:val="0"/>
        <w:autoSpaceDN w:val="0"/>
        <w:adjustRightInd w:val="0"/>
        <w:ind w:firstLine="709"/>
        <w:jc w:val="both"/>
        <w:rPr>
          <w:sz w:val="28"/>
          <w:szCs w:val="28"/>
        </w:rPr>
      </w:pPr>
      <w:r w:rsidRPr="00F236FE">
        <w:rPr>
          <w:sz w:val="28"/>
          <w:szCs w:val="28"/>
        </w:rPr>
        <w:t>разбивать палатки и разводить костры;</w:t>
      </w:r>
    </w:p>
    <w:p w:rsidR="000F7EF4" w:rsidRPr="00F236FE" w:rsidRDefault="000F7EF4" w:rsidP="000F7EF4">
      <w:pPr>
        <w:autoSpaceDE w:val="0"/>
        <w:autoSpaceDN w:val="0"/>
        <w:adjustRightInd w:val="0"/>
        <w:ind w:firstLine="709"/>
        <w:jc w:val="both"/>
        <w:rPr>
          <w:sz w:val="28"/>
          <w:szCs w:val="28"/>
        </w:rPr>
      </w:pPr>
      <w:r w:rsidRPr="00F236FE">
        <w:rPr>
          <w:sz w:val="28"/>
          <w:szCs w:val="28"/>
        </w:rPr>
        <w:t>засорять клумбы, цветники, газоны, дорожки и водоёмы;</w:t>
      </w:r>
    </w:p>
    <w:p w:rsidR="000F7EF4" w:rsidRPr="00F236FE" w:rsidRDefault="000F7EF4" w:rsidP="000F7EF4">
      <w:pPr>
        <w:autoSpaceDE w:val="0"/>
        <w:autoSpaceDN w:val="0"/>
        <w:adjustRightInd w:val="0"/>
        <w:ind w:firstLine="709"/>
        <w:jc w:val="both"/>
        <w:rPr>
          <w:sz w:val="28"/>
          <w:szCs w:val="28"/>
        </w:rPr>
      </w:pPr>
      <w:r w:rsidRPr="00F236FE">
        <w:rPr>
          <w:sz w:val="28"/>
          <w:szCs w:val="28"/>
        </w:rPr>
        <w:t>портить скульптуры, скамейки, ограды;</w:t>
      </w:r>
    </w:p>
    <w:p w:rsidR="000F7EF4" w:rsidRPr="00F236FE" w:rsidRDefault="000F7EF4" w:rsidP="000F7EF4">
      <w:pPr>
        <w:autoSpaceDE w:val="0"/>
        <w:autoSpaceDN w:val="0"/>
        <w:adjustRightInd w:val="0"/>
        <w:ind w:firstLine="709"/>
        <w:jc w:val="both"/>
        <w:rPr>
          <w:sz w:val="28"/>
          <w:szCs w:val="28"/>
        </w:rPr>
      </w:pPr>
      <w:r w:rsidRPr="00F236FE">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0F7EF4" w:rsidRPr="00F236FE" w:rsidRDefault="000F7EF4" w:rsidP="000F7EF4">
      <w:pPr>
        <w:autoSpaceDE w:val="0"/>
        <w:autoSpaceDN w:val="0"/>
        <w:adjustRightInd w:val="0"/>
        <w:ind w:firstLine="709"/>
        <w:jc w:val="both"/>
        <w:rPr>
          <w:sz w:val="28"/>
          <w:szCs w:val="28"/>
        </w:rPr>
      </w:pPr>
      <w:r w:rsidRPr="00F236FE">
        <w:rPr>
          <w:sz w:val="28"/>
          <w:szCs w:val="28"/>
        </w:rPr>
        <w:t>ездить на велосипедах, мотоциклах, лошадях, тракторах и автомашинах;</w:t>
      </w:r>
    </w:p>
    <w:p w:rsidR="000F7EF4" w:rsidRPr="00F236FE" w:rsidRDefault="000F7EF4" w:rsidP="000F7EF4">
      <w:pPr>
        <w:autoSpaceDE w:val="0"/>
        <w:autoSpaceDN w:val="0"/>
        <w:adjustRightInd w:val="0"/>
        <w:ind w:firstLine="709"/>
        <w:jc w:val="both"/>
        <w:rPr>
          <w:sz w:val="28"/>
          <w:szCs w:val="28"/>
        </w:rPr>
      </w:pPr>
      <w:r w:rsidRPr="00F236FE">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парковать автотранспортные средства на клумбах, цветниках, газонах;</w:t>
      </w:r>
    </w:p>
    <w:p w:rsidR="000F7EF4" w:rsidRPr="00F236FE" w:rsidRDefault="000F7EF4" w:rsidP="000F7EF4">
      <w:pPr>
        <w:autoSpaceDE w:val="0"/>
        <w:autoSpaceDN w:val="0"/>
        <w:adjustRightInd w:val="0"/>
        <w:ind w:firstLine="709"/>
        <w:jc w:val="both"/>
        <w:rPr>
          <w:sz w:val="28"/>
          <w:szCs w:val="28"/>
        </w:rPr>
      </w:pPr>
      <w:r w:rsidRPr="00F236FE">
        <w:rPr>
          <w:sz w:val="28"/>
          <w:szCs w:val="28"/>
        </w:rPr>
        <w:t>пасти скот;</w:t>
      </w:r>
    </w:p>
    <w:p w:rsidR="000F7EF4" w:rsidRPr="00F236FE" w:rsidRDefault="000F7EF4" w:rsidP="000F7EF4">
      <w:pPr>
        <w:autoSpaceDE w:val="0"/>
        <w:autoSpaceDN w:val="0"/>
        <w:adjustRightInd w:val="0"/>
        <w:ind w:firstLine="709"/>
        <w:jc w:val="both"/>
        <w:rPr>
          <w:sz w:val="28"/>
          <w:szCs w:val="28"/>
        </w:rPr>
      </w:pPr>
      <w:r w:rsidRPr="00F236FE">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производить строительные и ремонтные работы без ограждений насаждений щитами, гарантирующими защиту их от повреждений;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обнажать корни деревьев на расстоянии ближе 1,5</w:t>
      </w:r>
      <w:r w:rsidRPr="00F236FE">
        <w:rPr>
          <w:sz w:val="28"/>
          <w:szCs w:val="28"/>
          <w:lang w:val="en-US"/>
        </w:rPr>
        <w:t> </w:t>
      </w:r>
      <w:r w:rsidRPr="00F236FE">
        <w:rPr>
          <w:sz w:val="28"/>
          <w:szCs w:val="28"/>
        </w:rPr>
        <w:t>м от ствола и засыпать шейки деревьев землёй или строительным мусором;</w:t>
      </w:r>
    </w:p>
    <w:p w:rsidR="000F7EF4" w:rsidRPr="00F236FE" w:rsidRDefault="000F7EF4" w:rsidP="000F7EF4">
      <w:pPr>
        <w:autoSpaceDE w:val="0"/>
        <w:autoSpaceDN w:val="0"/>
        <w:adjustRightInd w:val="0"/>
        <w:ind w:firstLine="709"/>
        <w:jc w:val="both"/>
        <w:rPr>
          <w:sz w:val="28"/>
          <w:szCs w:val="28"/>
        </w:rPr>
      </w:pPr>
      <w:r w:rsidRPr="00F236FE">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0F7EF4" w:rsidRPr="00F236FE" w:rsidRDefault="000F7EF4" w:rsidP="000F7EF4">
      <w:pPr>
        <w:autoSpaceDE w:val="0"/>
        <w:autoSpaceDN w:val="0"/>
        <w:adjustRightInd w:val="0"/>
        <w:ind w:firstLine="709"/>
        <w:jc w:val="both"/>
        <w:rPr>
          <w:sz w:val="28"/>
          <w:szCs w:val="28"/>
        </w:rPr>
      </w:pPr>
      <w:r w:rsidRPr="00F236FE">
        <w:rPr>
          <w:sz w:val="28"/>
          <w:szCs w:val="28"/>
        </w:rPr>
        <w:t>добывать растительную землю, песок и производить другие раскопки;</w:t>
      </w:r>
    </w:p>
    <w:p w:rsidR="000F7EF4" w:rsidRPr="00F236FE" w:rsidRDefault="000F7EF4" w:rsidP="000F7EF4">
      <w:pPr>
        <w:autoSpaceDE w:val="0"/>
        <w:autoSpaceDN w:val="0"/>
        <w:adjustRightInd w:val="0"/>
        <w:ind w:firstLine="709"/>
        <w:jc w:val="both"/>
        <w:rPr>
          <w:sz w:val="28"/>
          <w:szCs w:val="28"/>
        </w:rPr>
      </w:pPr>
      <w:r w:rsidRPr="00F236FE">
        <w:rPr>
          <w:sz w:val="28"/>
          <w:szCs w:val="28"/>
        </w:rPr>
        <w:t>выгуливать и отпускать с поводка собак в парках, лесопарках, скверах и иных территориях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сжигать листву и мусор;</w:t>
      </w:r>
    </w:p>
    <w:p w:rsidR="000F7EF4" w:rsidRPr="00F236FE" w:rsidRDefault="000F7EF4" w:rsidP="000F7EF4">
      <w:pPr>
        <w:autoSpaceDE w:val="0"/>
        <w:autoSpaceDN w:val="0"/>
        <w:adjustRightInd w:val="0"/>
        <w:ind w:firstLine="709"/>
        <w:jc w:val="both"/>
        <w:rPr>
          <w:sz w:val="28"/>
          <w:szCs w:val="28"/>
        </w:rPr>
      </w:pPr>
      <w:r w:rsidRPr="00F236FE">
        <w:rPr>
          <w:sz w:val="28"/>
          <w:szCs w:val="28"/>
        </w:rPr>
        <w:t>повреждать и уничтожать клумбы, цветники, газоны, ходить по ним.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11.5.4.2. </w:t>
      </w:r>
      <w:r w:rsidRPr="00F236FE">
        <w:rPr>
          <w:sz w:val="28"/>
          <w:szCs w:val="28"/>
        </w:rPr>
        <w:t>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Шевченковского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11.5.4.3. </w:t>
      </w:r>
      <w:r w:rsidRPr="00F236FE">
        <w:rPr>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11.5.4.4. </w:t>
      </w:r>
      <w:r w:rsidRPr="00F236FE">
        <w:rPr>
          <w:sz w:val="28"/>
          <w:szCs w:val="28"/>
        </w:rPr>
        <w:t>При обнаружении признаков повреждения деревьев лицам, ответственным за сохранность зеленых насаждений, ставить в известность администрацию поселения для принятия необходимых мер.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11.5.4.5. </w:t>
      </w:r>
      <w:r w:rsidRPr="00F236FE">
        <w:rPr>
          <w:sz w:val="28"/>
          <w:szCs w:val="28"/>
        </w:rPr>
        <w:t>Снос деревьев, кроме ценных пород деревьев, и кустарников в зоне индивидуальной застройки собственникам земельных участков осуществлять самостоятельно.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 </w:t>
      </w:r>
      <w:r w:rsidRPr="00F236FE">
        <w:rPr>
          <w:sz w:val="28"/>
          <w:szCs w:val="28"/>
        </w:rPr>
        <w:t>Оформление порубочного билета.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11.5.5.1. </w:t>
      </w:r>
      <w:r w:rsidRPr="00F236FE">
        <w:rPr>
          <w:sz w:val="28"/>
          <w:szCs w:val="28"/>
        </w:rPr>
        <w:t xml:space="preserve">Оформление, выдача и учёт порубочных билетов производятся в соответствии с административным регламентом предоставления администрацией муниципального Шевченковского сельского поселения </w:t>
      </w:r>
      <w:r w:rsidRPr="00F236FE">
        <w:rPr>
          <w:sz w:val="28"/>
          <w:szCs w:val="28"/>
        </w:rPr>
        <w:lastRenderedPageBreak/>
        <w:t xml:space="preserve">муниципальной услуги </w:t>
      </w:r>
      <w:r w:rsidRPr="0035224E">
        <w:rPr>
          <w:sz w:val="28"/>
          <w:szCs w:val="28"/>
        </w:rPr>
        <w:t>«</w:t>
      </w:r>
      <w:r w:rsidRPr="00F236FE">
        <w:rPr>
          <w:sz w:val="28"/>
          <w:szCs w:val="28"/>
        </w:rPr>
        <w:t>Выдача порубочного билета на территории муниципального образования</w:t>
      </w:r>
      <w:r w:rsidRPr="0035224E">
        <w:rPr>
          <w:sz w:val="28"/>
          <w:szCs w:val="28"/>
        </w:rPr>
        <w:t xml:space="preserve">», </w:t>
      </w:r>
      <w:r w:rsidRPr="00F236FE">
        <w:rPr>
          <w:sz w:val="28"/>
          <w:szCs w:val="28"/>
        </w:rPr>
        <w:t>утверждаемым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11.5.5.2. </w:t>
      </w:r>
      <w:r w:rsidRPr="00F236FE">
        <w:rPr>
          <w:sz w:val="28"/>
          <w:szCs w:val="28"/>
        </w:rPr>
        <w:t>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11.5.5.3. </w:t>
      </w:r>
      <w:r w:rsidRPr="00F236FE">
        <w:rPr>
          <w:sz w:val="28"/>
          <w:szCs w:val="28"/>
        </w:rPr>
        <w:t>Категория деревьев, подлежащих санитарной вырубке, определяется в соответствии с приложением к настоящим Правилам.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11.5.5.4. </w:t>
      </w:r>
      <w:r w:rsidRPr="00F236FE">
        <w:rPr>
          <w:sz w:val="28"/>
          <w:szCs w:val="28"/>
        </w:rPr>
        <w:t>Администрация Шевченковского сельского поселения в соответствии с актом обследования по установленной форме, а также после внесения платы выдаёт заявителю порубочный билет в течение трёх дней. Форма акта обследования разрабатывается и утверждается администрацией муниципального Шевченковского сельского поселения. Администрация Шевченковского сельского поселения ведёт учёт оформленных порубочных билетов.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11.5.5.5. </w:t>
      </w:r>
      <w:r w:rsidRPr="00F236FE">
        <w:rPr>
          <w:sz w:val="28"/>
          <w:szCs w:val="28"/>
        </w:rPr>
        <w:t>Оплату за проведение компенсационного озеленения при уничтожении зеленых насаждений вносится на единый счёт местного бюджета (бюджета Шевченковского сельского поселения) с указанием назначения платежа.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11.5.5.6. </w:t>
      </w:r>
      <w:r w:rsidRPr="00F236FE">
        <w:rPr>
          <w:sz w:val="28"/>
          <w:szCs w:val="28"/>
        </w:rPr>
        <w:t>Процедура оформления порубочного билета осуществляется бесплатно.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11.5.5.7. </w:t>
      </w:r>
      <w:r w:rsidRPr="00F236FE">
        <w:rPr>
          <w:sz w:val="28"/>
          <w:szCs w:val="28"/>
        </w:rPr>
        <w:t>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11.5.5.8. </w:t>
      </w:r>
      <w:r w:rsidRPr="00F236FE">
        <w:rPr>
          <w:sz w:val="28"/>
          <w:szCs w:val="28"/>
        </w:rPr>
        <w:t>Если уничтожение зелёных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11.5.5.9. </w:t>
      </w:r>
      <w:r w:rsidRPr="00F236FE">
        <w:rPr>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11.5.5.10. </w:t>
      </w:r>
      <w:r w:rsidRPr="00F236FE">
        <w:rPr>
          <w:sz w:val="28"/>
          <w:szCs w:val="28"/>
        </w:rPr>
        <w:t>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 </w:t>
      </w:r>
      <w:r w:rsidRPr="00F236FE">
        <w:rPr>
          <w:sz w:val="28"/>
          <w:szCs w:val="28"/>
        </w:rPr>
        <w:t>Компенсационное озеленение.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11.5.6.1. </w:t>
      </w:r>
      <w:r w:rsidRPr="00F236FE">
        <w:rPr>
          <w:sz w:val="28"/>
          <w:szCs w:val="28"/>
        </w:rPr>
        <w:t>Компенсационное озеленение производится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11.5.6.2. </w:t>
      </w:r>
      <w:r w:rsidRPr="00F236FE">
        <w:rPr>
          <w:sz w:val="28"/>
          <w:szCs w:val="28"/>
        </w:rPr>
        <w:t>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 территории Шевченковского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11.5.6.3. </w:t>
      </w:r>
      <w:r w:rsidRPr="00F236FE">
        <w:rPr>
          <w:sz w:val="28"/>
          <w:szCs w:val="28"/>
        </w:rPr>
        <w:t>При формировании администрацией Шевченковского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11.5.6.4. </w:t>
      </w:r>
      <w:r w:rsidRPr="00F236FE">
        <w:rPr>
          <w:sz w:val="28"/>
          <w:szCs w:val="28"/>
        </w:rPr>
        <w:t>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11.5.6.5. </w:t>
      </w:r>
      <w:r w:rsidRPr="00F236FE">
        <w:rPr>
          <w:sz w:val="28"/>
          <w:szCs w:val="28"/>
        </w:rPr>
        <w:t>Видовой состав и возраст зеленых насаждений, высаживаемых на территории Шевченковского сельского поселения в порядке компенсационного озеленения, устанавливаются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11.5.6.6. </w:t>
      </w:r>
      <w:r w:rsidRPr="00F236FE">
        <w:rPr>
          <w:sz w:val="28"/>
          <w:szCs w:val="28"/>
        </w:rPr>
        <w:t>Параметры посадочного материала должны быть не менее:</w:t>
      </w:r>
    </w:p>
    <w:p w:rsidR="000F7EF4" w:rsidRPr="00F236FE" w:rsidRDefault="000F7EF4" w:rsidP="000F7EF4">
      <w:pPr>
        <w:autoSpaceDE w:val="0"/>
        <w:autoSpaceDN w:val="0"/>
        <w:adjustRightInd w:val="0"/>
        <w:ind w:firstLine="709"/>
        <w:jc w:val="both"/>
        <w:rPr>
          <w:sz w:val="28"/>
          <w:szCs w:val="28"/>
        </w:rPr>
      </w:pPr>
      <w:r w:rsidRPr="00F236FE">
        <w:rPr>
          <w:sz w:val="28"/>
          <w:szCs w:val="28"/>
        </w:rPr>
        <w:t>у субтропических ценных растений высота - 1,5</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2</w:t>
      </w:r>
      <w:r w:rsidRPr="00F236FE">
        <w:rPr>
          <w:sz w:val="28"/>
          <w:szCs w:val="28"/>
          <w:lang w:val="en-US"/>
        </w:rPr>
        <w:t> </w:t>
      </w:r>
      <w:r w:rsidRPr="00F236FE">
        <w:rPr>
          <w:sz w:val="28"/>
          <w:szCs w:val="28"/>
        </w:rPr>
        <w:t>м, ком земли - 1,0</w:t>
      </w:r>
      <w:r w:rsidRPr="00F236FE">
        <w:rPr>
          <w:sz w:val="28"/>
          <w:szCs w:val="28"/>
          <w:lang w:val="en-US"/>
        </w:rPr>
        <w:t> x </w:t>
      </w:r>
      <w:r w:rsidRPr="0035224E">
        <w:rPr>
          <w:sz w:val="28"/>
          <w:szCs w:val="28"/>
        </w:rPr>
        <w:t>0,8</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субтропических растений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высота - 2</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3</w:t>
      </w:r>
      <w:r w:rsidRPr="00F236FE">
        <w:rPr>
          <w:sz w:val="28"/>
          <w:szCs w:val="28"/>
          <w:lang w:val="en-US"/>
        </w:rPr>
        <w:t> </w:t>
      </w:r>
      <w:r w:rsidRPr="00F236FE">
        <w:rPr>
          <w:sz w:val="28"/>
          <w:szCs w:val="28"/>
        </w:rPr>
        <w:t>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деревьев хвойных высота - 1,5</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1,7</w:t>
      </w:r>
      <w:r w:rsidRPr="00F236FE">
        <w:rPr>
          <w:sz w:val="28"/>
          <w:szCs w:val="28"/>
          <w:lang w:val="en-US"/>
        </w:rPr>
        <w:t> </w:t>
      </w:r>
      <w:r w:rsidRPr="00F236FE">
        <w:rPr>
          <w:sz w:val="28"/>
          <w:szCs w:val="28"/>
        </w:rPr>
        <w:t>м, ком земли - 0,8</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0,6</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деревьев лиственных 1-й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деревьев лиственных 2-й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деревьев лиственных 3-й группы длина окружности ствола - 8</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10</w:t>
      </w:r>
      <w:r w:rsidRPr="00F236FE">
        <w:rPr>
          <w:sz w:val="28"/>
          <w:szCs w:val="28"/>
          <w:lang w:val="en-US"/>
        </w:rPr>
        <w:t> </w:t>
      </w:r>
      <w:r w:rsidRPr="00F236FE">
        <w:rPr>
          <w:sz w:val="28"/>
          <w:szCs w:val="28"/>
        </w:rPr>
        <w:t>см, ком земли - 0,5</w:t>
      </w:r>
      <w:r w:rsidRPr="00F236FE">
        <w:rPr>
          <w:sz w:val="28"/>
          <w:szCs w:val="28"/>
          <w:lang w:val="en-US"/>
        </w:rPr>
        <w:t> </w:t>
      </w:r>
      <w:r w:rsidRPr="00F236FE">
        <w:rPr>
          <w:sz w:val="28"/>
          <w:szCs w:val="28"/>
        </w:rPr>
        <w:t>х</w:t>
      </w:r>
      <w:r w:rsidRPr="00F236FE">
        <w:rPr>
          <w:sz w:val="28"/>
          <w:szCs w:val="28"/>
          <w:lang w:val="en-US"/>
        </w:rPr>
        <w:t> </w:t>
      </w:r>
      <w:r w:rsidRPr="0035224E">
        <w:rPr>
          <w:sz w:val="28"/>
          <w:szCs w:val="28"/>
        </w:rPr>
        <w:t>0,4</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у кустарников высота - 0,3</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F236FE">
        <w:rPr>
          <w:sz w:val="28"/>
          <w:szCs w:val="28"/>
        </w:rPr>
        <w:t>Длина окружности ствола измеряется на высоте 1,3</w:t>
      </w:r>
      <w:r w:rsidRPr="00F236FE">
        <w:rPr>
          <w:sz w:val="28"/>
          <w:szCs w:val="28"/>
          <w:lang w:val="en-US"/>
        </w:rPr>
        <w:t> </w:t>
      </w:r>
      <w:r w:rsidRPr="0035224E">
        <w:rPr>
          <w:sz w:val="28"/>
          <w:szCs w:val="28"/>
        </w:rPr>
        <w:t>-</w:t>
      </w:r>
      <w:r w:rsidRPr="00F236FE">
        <w:rPr>
          <w:sz w:val="28"/>
          <w:szCs w:val="28"/>
          <w:lang w:val="en-US"/>
        </w:rPr>
        <w:t> </w:t>
      </w:r>
      <w:r w:rsidRPr="0035224E">
        <w:rPr>
          <w:sz w:val="28"/>
          <w:szCs w:val="28"/>
        </w:rPr>
        <w:t>1,5</w:t>
      </w:r>
      <w:r w:rsidRPr="00F236FE">
        <w:rPr>
          <w:sz w:val="28"/>
          <w:szCs w:val="28"/>
          <w:lang w:val="en-US"/>
        </w:rPr>
        <w:t> </w:t>
      </w:r>
      <w:r w:rsidRPr="00F236FE">
        <w:rPr>
          <w:sz w:val="28"/>
          <w:szCs w:val="28"/>
        </w:rPr>
        <w:t>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 </w:t>
      </w:r>
      <w:r w:rsidRPr="00F236FE">
        <w:rPr>
          <w:sz w:val="28"/>
          <w:szCs w:val="28"/>
        </w:rPr>
        <w:t>Учёт зелёных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11.5.7.1. </w:t>
      </w:r>
      <w:r w:rsidRPr="00F236FE">
        <w:rPr>
          <w:sz w:val="28"/>
          <w:szCs w:val="28"/>
        </w:rPr>
        <w:t>Учёт зелёных насаждений ведётся в целях:</w:t>
      </w:r>
    </w:p>
    <w:p w:rsidR="000F7EF4" w:rsidRPr="00F236FE" w:rsidRDefault="000F7EF4" w:rsidP="000F7EF4">
      <w:pPr>
        <w:autoSpaceDE w:val="0"/>
        <w:autoSpaceDN w:val="0"/>
        <w:adjustRightInd w:val="0"/>
        <w:ind w:firstLine="709"/>
        <w:jc w:val="both"/>
        <w:rPr>
          <w:sz w:val="28"/>
          <w:szCs w:val="28"/>
        </w:rPr>
      </w:pPr>
      <w:r w:rsidRPr="00F236FE">
        <w:rPr>
          <w:sz w:val="28"/>
          <w:szCs w:val="28"/>
        </w:rPr>
        <w:t>эффективного содержания и охраны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t>определения обеспеченности Шевченковского сельского поселения зелёными насаждениями;</w:t>
      </w:r>
    </w:p>
    <w:p w:rsidR="000F7EF4" w:rsidRPr="00F236FE" w:rsidRDefault="000F7EF4" w:rsidP="000F7EF4">
      <w:pPr>
        <w:autoSpaceDE w:val="0"/>
        <w:autoSpaceDN w:val="0"/>
        <w:adjustRightInd w:val="0"/>
        <w:ind w:firstLine="709"/>
        <w:jc w:val="both"/>
        <w:rPr>
          <w:sz w:val="28"/>
          <w:szCs w:val="28"/>
        </w:rPr>
      </w:pPr>
      <w:r w:rsidRPr="00F236FE">
        <w:rPr>
          <w:sz w:val="28"/>
          <w:szCs w:val="28"/>
        </w:rPr>
        <w:t>осуществления контроля за состоянием и использованием зелёных насаждений;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своевременного выявления аварийно опасных деревьев, сухостойных деревьев и кустарников, принятия решений об их вырубке;</w:t>
      </w:r>
    </w:p>
    <w:p w:rsidR="000F7EF4" w:rsidRPr="00F236FE" w:rsidRDefault="000F7EF4" w:rsidP="000F7EF4">
      <w:pPr>
        <w:autoSpaceDE w:val="0"/>
        <w:autoSpaceDN w:val="0"/>
        <w:adjustRightInd w:val="0"/>
        <w:ind w:firstLine="709"/>
        <w:jc w:val="both"/>
        <w:rPr>
          <w:sz w:val="28"/>
          <w:szCs w:val="28"/>
        </w:rPr>
      </w:pPr>
      <w:r w:rsidRPr="00F236FE">
        <w:rPr>
          <w:sz w:val="28"/>
          <w:szCs w:val="28"/>
        </w:rPr>
        <w:t>определения ущерба, нанесённого зелёным насаждениям;</w:t>
      </w:r>
    </w:p>
    <w:p w:rsidR="000F7EF4" w:rsidRPr="00F236FE" w:rsidRDefault="000F7EF4" w:rsidP="000F7EF4">
      <w:pPr>
        <w:autoSpaceDE w:val="0"/>
        <w:autoSpaceDN w:val="0"/>
        <w:adjustRightInd w:val="0"/>
        <w:ind w:firstLine="709"/>
        <w:jc w:val="both"/>
        <w:rPr>
          <w:sz w:val="28"/>
          <w:szCs w:val="28"/>
        </w:rPr>
      </w:pPr>
      <w:r w:rsidRPr="00F236FE">
        <w:rPr>
          <w:sz w:val="28"/>
          <w:szCs w:val="28"/>
        </w:rPr>
        <w:t>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11.5.7.2. </w:t>
      </w:r>
      <w:r w:rsidRPr="00F236FE">
        <w:rPr>
          <w:sz w:val="28"/>
          <w:szCs w:val="28"/>
        </w:rPr>
        <w:t>Учёт зелёных насаждений ведётся на основании данных инвентаризации.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11.5.7.3. </w:t>
      </w:r>
      <w:r w:rsidRPr="00F236FE">
        <w:rPr>
          <w:sz w:val="28"/>
          <w:szCs w:val="28"/>
        </w:rPr>
        <w:t>Инвентаризация зелёных насаждений проводится не реже чем один раз в 10 лет.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11.5.7.4. </w:t>
      </w:r>
      <w:r w:rsidRPr="00F236FE">
        <w:rPr>
          <w:sz w:val="28"/>
          <w:szCs w:val="28"/>
        </w:rPr>
        <w:t>Проведение инвентаризации зелёных насаждений осуществляется администрацией Шевченковского сельского поселения на основании издаваемых администрацией Шевченковского сельского поселения муниципальных правовых актов по вопросам организации и проведения инвентаризации зелёных насаждений.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11.5.7.5. </w:t>
      </w:r>
      <w:r w:rsidRPr="00F236FE">
        <w:rPr>
          <w:sz w:val="28"/>
          <w:szCs w:val="28"/>
        </w:rPr>
        <w:t>Администрацией Шевченковского сельского поселения осуществляется проведение инвентаризации зелёных насаждений, расположенных на земельных участках, находящихся в муниципальной собственности Шевченковского сельского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11.5.7.6. </w:t>
      </w:r>
      <w:r w:rsidRPr="00F236FE">
        <w:rPr>
          <w:sz w:val="28"/>
          <w:szCs w:val="28"/>
        </w:rPr>
        <w:t>Администрация Шевченковского сельского поселения ведёт реестр зелёных насаждений, который содержит информацию:</w:t>
      </w:r>
    </w:p>
    <w:p w:rsidR="000F7EF4" w:rsidRPr="00F236FE" w:rsidRDefault="000F7EF4" w:rsidP="000F7EF4">
      <w:pPr>
        <w:autoSpaceDE w:val="0"/>
        <w:autoSpaceDN w:val="0"/>
        <w:adjustRightInd w:val="0"/>
        <w:ind w:firstLine="709"/>
        <w:jc w:val="both"/>
        <w:rPr>
          <w:sz w:val="28"/>
          <w:szCs w:val="28"/>
        </w:rPr>
      </w:pPr>
      <w:r w:rsidRPr="00F236FE">
        <w:rPr>
          <w:sz w:val="28"/>
          <w:szCs w:val="28"/>
        </w:rPr>
        <w:t>о расположении земельных участков, занятых зелёными насаждениями;</w:t>
      </w:r>
    </w:p>
    <w:p w:rsidR="000F7EF4" w:rsidRPr="00F236FE" w:rsidRDefault="000F7EF4" w:rsidP="000F7EF4">
      <w:pPr>
        <w:autoSpaceDE w:val="0"/>
        <w:autoSpaceDN w:val="0"/>
        <w:adjustRightInd w:val="0"/>
        <w:ind w:firstLine="709"/>
        <w:jc w:val="both"/>
        <w:rPr>
          <w:sz w:val="28"/>
          <w:szCs w:val="28"/>
        </w:rPr>
      </w:pPr>
      <w:r w:rsidRPr="00F236FE">
        <w:rPr>
          <w:sz w:val="28"/>
          <w:szCs w:val="28"/>
        </w:rPr>
        <w:t>об их площади;</w:t>
      </w:r>
    </w:p>
    <w:p w:rsidR="000F7EF4" w:rsidRPr="00F236FE" w:rsidRDefault="000F7EF4" w:rsidP="000F7EF4">
      <w:pPr>
        <w:autoSpaceDE w:val="0"/>
        <w:autoSpaceDN w:val="0"/>
        <w:adjustRightInd w:val="0"/>
        <w:ind w:firstLine="709"/>
        <w:jc w:val="both"/>
        <w:rPr>
          <w:sz w:val="28"/>
          <w:szCs w:val="28"/>
        </w:rPr>
      </w:pPr>
      <w:r w:rsidRPr="00F236FE">
        <w:rPr>
          <w:sz w:val="28"/>
          <w:szCs w:val="28"/>
        </w:rPr>
        <w:t>о целевом назначении таких земельных участков;</w:t>
      </w:r>
    </w:p>
    <w:p w:rsidR="000F7EF4" w:rsidRPr="00F236FE" w:rsidRDefault="000F7EF4" w:rsidP="000F7EF4">
      <w:pPr>
        <w:autoSpaceDE w:val="0"/>
        <w:autoSpaceDN w:val="0"/>
        <w:adjustRightInd w:val="0"/>
        <w:ind w:firstLine="709"/>
        <w:jc w:val="both"/>
        <w:rPr>
          <w:sz w:val="28"/>
          <w:szCs w:val="28"/>
        </w:rPr>
      </w:pPr>
      <w:r w:rsidRPr="00F236FE">
        <w:rPr>
          <w:sz w:val="28"/>
          <w:szCs w:val="28"/>
        </w:rPr>
        <w:t>о характеристике зелёных насаждений: жизненной форме, видовой принадлежности, возрасте, природоохранном статусе.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11.5.7.7. </w:t>
      </w:r>
      <w:r w:rsidRPr="00F236FE">
        <w:rPr>
          <w:sz w:val="28"/>
          <w:szCs w:val="28"/>
        </w:rPr>
        <w:t>Форма и порядок ведения реестра зелёных насаждений утверждаются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11.5.7.8. </w:t>
      </w:r>
      <w:r w:rsidRPr="00F236FE">
        <w:rPr>
          <w:sz w:val="28"/>
          <w:szCs w:val="28"/>
        </w:rPr>
        <w:t>Реестр зелёных насаждений размещается на официальном Интернет-портале администрации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11.5.8. </w:t>
      </w:r>
      <w:r w:rsidRPr="00F236FE">
        <w:rPr>
          <w:sz w:val="28"/>
          <w:szCs w:val="28"/>
        </w:rPr>
        <w:t>Порядок составления дендрологических планов</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11.5.8.1. </w:t>
      </w:r>
      <w:r w:rsidRPr="00F236FE">
        <w:rPr>
          <w:sz w:val="28"/>
          <w:szCs w:val="28"/>
          <w:highlight w:val="white"/>
        </w:rPr>
        <w:t>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0F7EF4" w:rsidRPr="00F236FE" w:rsidRDefault="000F7EF4" w:rsidP="000F7EF4">
      <w:pPr>
        <w:autoSpaceDE w:val="0"/>
        <w:autoSpaceDN w:val="0"/>
        <w:adjustRightInd w:val="0"/>
        <w:ind w:firstLine="709"/>
        <w:jc w:val="both"/>
        <w:rPr>
          <w:highlight w:val="white"/>
        </w:rPr>
      </w:pPr>
      <w:r w:rsidRPr="0035224E">
        <w:rPr>
          <w:sz w:val="28"/>
          <w:szCs w:val="28"/>
          <w:highlight w:val="white"/>
        </w:rPr>
        <w:t xml:space="preserve">11.5.8.2. </w:t>
      </w:r>
      <w:r w:rsidRPr="00F236FE">
        <w:rPr>
          <w:sz w:val="28"/>
          <w:szCs w:val="28"/>
          <w:highlight w:val="white"/>
        </w:rPr>
        <w:t xml:space="preserve">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w:t>
      </w:r>
      <w:r w:rsidRPr="00F236FE">
        <w:rPr>
          <w:sz w:val="28"/>
          <w:szCs w:val="28"/>
          <w:highlight w:val="white"/>
        </w:rPr>
        <w:lastRenderedPageBreak/>
        <w:t>рациональному размещению проектируемых объектов с целью максимального сохранения здоровых и декоративных растений.</w:t>
      </w:r>
    </w:p>
    <w:p w:rsidR="000F7EF4" w:rsidRPr="00F236FE" w:rsidRDefault="000F7EF4" w:rsidP="000F7EF4">
      <w:pPr>
        <w:autoSpaceDE w:val="0"/>
        <w:autoSpaceDN w:val="0"/>
        <w:adjustRightInd w:val="0"/>
        <w:ind w:firstLine="709"/>
        <w:jc w:val="both"/>
        <w:rPr>
          <w:sz w:val="28"/>
          <w:szCs w:val="28"/>
          <w:highlight w:val="white"/>
        </w:rPr>
      </w:pPr>
      <w:r w:rsidRPr="0035224E">
        <w:rPr>
          <w:sz w:val="28"/>
          <w:szCs w:val="28"/>
          <w:highlight w:val="white"/>
        </w:rPr>
        <w:t xml:space="preserve">11.5.8.3. </w:t>
      </w:r>
      <w:r w:rsidRPr="00F236FE">
        <w:rPr>
          <w:sz w:val="28"/>
          <w:szCs w:val="28"/>
          <w:highlight w:val="white"/>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F7EF4" w:rsidRPr="00F236FE" w:rsidRDefault="000F7EF4" w:rsidP="000F7EF4">
      <w:pPr>
        <w:autoSpaceDE w:val="0"/>
        <w:autoSpaceDN w:val="0"/>
        <w:adjustRightInd w:val="0"/>
        <w:ind w:firstLine="709"/>
        <w:jc w:val="both"/>
        <w:rPr>
          <w:highlight w:val="white"/>
        </w:rPr>
      </w:pPr>
      <w:r w:rsidRPr="0035224E">
        <w:rPr>
          <w:sz w:val="28"/>
          <w:szCs w:val="28"/>
          <w:highlight w:val="white"/>
        </w:rPr>
        <w:t xml:space="preserve">11.5.8.4. </w:t>
      </w:r>
      <w:r w:rsidRPr="00F236FE">
        <w:rPr>
          <w:sz w:val="28"/>
          <w:szCs w:val="28"/>
          <w:highlight w:val="white"/>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F7EF4" w:rsidRPr="00F236FE" w:rsidRDefault="000F7EF4" w:rsidP="000F7EF4">
      <w:pPr>
        <w:autoSpaceDE w:val="0"/>
        <w:autoSpaceDN w:val="0"/>
        <w:adjustRightInd w:val="0"/>
        <w:ind w:firstLine="709"/>
        <w:jc w:val="both"/>
        <w:rPr>
          <w:highlight w:val="white"/>
        </w:rPr>
      </w:pPr>
      <w:r w:rsidRPr="0035224E">
        <w:rPr>
          <w:sz w:val="28"/>
          <w:szCs w:val="28"/>
          <w:highlight w:val="white"/>
        </w:rPr>
        <w:t xml:space="preserve">11.5.8.5. </w:t>
      </w:r>
      <w:r w:rsidRPr="00F236FE">
        <w:rPr>
          <w:sz w:val="28"/>
          <w:szCs w:val="28"/>
          <w:highlight w:val="white"/>
        </w:rPr>
        <w:t>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инвентаризационною плана, а также проектируемая посадка древесно-кустарниковой растительности, цветники, объемные цветочные формы и т.д.</w:t>
      </w:r>
    </w:p>
    <w:p w:rsidR="000F7EF4" w:rsidRPr="00F236FE" w:rsidRDefault="000F7EF4" w:rsidP="000F7EF4">
      <w:pPr>
        <w:autoSpaceDE w:val="0"/>
        <w:autoSpaceDN w:val="0"/>
        <w:adjustRightInd w:val="0"/>
        <w:ind w:firstLine="709"/>
        <w:jc w:val="both"/>
        <w:rPr>
          <w:highlight w:val="white"/>
        </w:rPr>
      </w:pPr>
      <w:r w:rsidRPr="0035224E">
        <w:rPr>
          <w:sz w:val="28"/>
          <w:szCs w:val="28"/>
          <w:highlight w:val="white"/>
        </w:rPr>
        <w:t xml:space="preserve">11.5.8.6. </w:t>
      </w:r>
      <w:r w:rsidRPr="00F236FE">
        <w:rPr>
          <w:sz w:val="28"/>
          <w:szCs w:val="28"/>
          <w:highlight w:val="white"/>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0F7EF4" w:rsidRPr="00F236FE" w:rsidRDefault="000F7EF4" w:rsidP="000F7EF4">
      <w:pPr>
        <w:autoSpaceDE w:val="0"/>
        <w:autoSpaceDN w:val="0"/>
        <w:adjustRightInd w:val="0"/>
        <w:ind w:firstLine="709"/>
        <w:jc w:val="both"/>
        <w:rPr>
          <w:highlight w:val="white"/>
        </w:rPr>
      </w:pPr>
      <w:r w:rsidRPr="0035224E">
        <w:rPr>
          <w:sz w:val="28"/>
          <w:szCs w:val="28"/>
          <w:highlight w:val="white"/>
        </w:rPr>
        <w:t xml:space="preserve">11.5.8.7. </w:t>
      </w:r>
      <w:r w:rsidRPr="00F236FE">
        <w:rPr>
          <w:sz w:val="28"/>
          <w:szCs w:val="28"/>
          <w:highlight w:val="white"/>
        </w:rPr>
        <w:t>Все группы деревьев, кустарников и многолетних цветов, а также отдельно стоящие деревья нумеруют последовательно.</w:t>
      </w:r>
    </w:p>
    <w:p w:rsidR="000F7EF4" w:rsidRPr="00F236FE" w:rsidRDefault="000F7EF4" w:rsidP="000F7EF4">
      <w:pPr>
        <w:autoSpaceDE w:val="0"/>
        <w:autoSpaceDN w:val="0"/>
        <w:adjustRightInd w:val="0"/>
        <w:ind w:firstLine="709"/>
        <w:jc w:val="both"/>
        <w:rPr>
          <w:b/>
          <w:bCs/>
          <w:sz w:val="28"/>
          <w:szCs w:val="28"/>
        </w:rPr>
      </w:pPr>
      <w:r w:rsidRPr="0035224E">
        <w:rPr>
          <w:sz w:val="28"/>
          <w:szCs w:val="28"/>
        </w:rPr>
        <w:t xml:space="preserve">11.5.8.8. </w:t>
      </w:r>
      <w:r w:rsidRPr="00F236FE">
        <w:rPr>
          <w:sz w:val="28"/>
          <w:szCs w:val="28"/>
        </w:rPr>
        <w:t>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12. </w:t>
      </w:r>
      <w:r w:rsidRPr="00F236FE">
        <w:rPr>
          <w:b/>
          <w:bCs/>
          <w:sz w:val="28"/>
          <w:szCs w:val="28"/>
        </w:rPr>
        <w:t>Обеспечение доступности городской среды.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12.1. </w:t>
      </w:r>
      <w:r w:rsidRPr="00F236FE">
        <w:rPr>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12.2. </w:t>
      </w:r>
      <w:r w:rsidRPr="00F236FE">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 </w:t>
      </w:r>
      <w:r w:rsidRPr="00F236FE">
        <w:rPr>
          <w:sz w:val="28"/>
          <w:szCs w:val="28"/>
        </w:rPr>
        <w:t>Особые требования к доступности городской среды для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12.3.1. </w:t>
      </w:r>
      <w:r w:rsidRPr="00F236FE">
        <w:rPr>
          <w:sz w:val="28"/>
          <w:szCs w:val="28"/>
        </w:rPr>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12.3.2. </w:t>
      </w:r>
      <w:r w:rsidRPr="00F236FE">
        <w:rPr>
          <w:sz w:val="28"/>
          <w:szCs w:val="28"/>
        </w:rPr>
        <w:t>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12.3.3. </w:t>
      </w:r>
      <w:r w:rsidRPr="00F236FE">
        <w:rPr>
          <w:sz w:val="28"/>
          <w:szCs w:val="28"/>
        </w:rPr>
        <w:t>На территории поселения инвалидам должны быть созданы условия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12.3.4. </w:t>
      </w:r>
      <w:r w:rsidRPr="00F236FE">
        <w:rPr>
          <w:sz w:val="28"/>
          <w:szCs w:val="28"/>
        </w:rPr>
        <w:t>Принципы формирования доступной среды должны основываться на принципах универсального дизайна и обеспечивать:</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равенство в использовании городской среды всеми категориями населения;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гибкость в использовании и возможность выбора всеми категориями населения способов передвижения;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простоту, легкость и интуитивность понимания предоставляемой об объектах и территориях информации, выделение главной информации;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возможность восприятия информации и минимальность возникновения опасностей и ошибок восприятия информации.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12.3.5. </w:t>
      </w:r>
      <w:r w:rsidRPr="00F236FE">
        <w:rPr>
          <w:sz w:val="28"/>
          <w:szCs w:val="28"/>
        </w:rPr>
        <w:t>При проектировании объектов благоустройства,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12.3.6. </w:t>
      </w:r>
      <w:r w:rsidRPr="00F236FE">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0F7EF4" w:rsidRPr="00F236FE" w:rsidRDefault="000F7EF4" w:rsidP="000F7EF4">
      <w:pPr>
        <w:autoSpaceDE w:val="0"/>
        <w:autoSpaceDN w:val="0"/>
        <w:adjustRightInd w:val="0"/>
        <w:ind w:firstLine="709"/>
        <w:jc w:val="both"/>
        <w:rPr>
          <w:sz w:val="28"/>
          <w:szCs w:val="28"/>
        </w:rPr>
      </w:pPr>
      <w:r w:rsidRPr="00F236FE">
        <w:rPr>
          <w:sz w:val="28"/>
          <w:szCs w:val="28"/>
        </w:rPr>
        <w:lastRenderedPageBreak/>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12.3.7. </w:t>
      </w:r>
      <w:r w:rsidRPr="00F236FE">
        <w:rPr>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12.3.8. </w:t>
      </w:r>
      <w:r w:rsidRPr="00F236FE">
        <w:rPr>
          <w:sz w:val="28"/>
          <w:szCs w:val="28"/>
        </w:rPr>
        <w:t xml:space="preserve">Лестницы должны дублироваться пандусами или подъемными устройствами.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12.3.9. </w:t>
      </w:r>
      <w:r w:rsidRPr="00F236FE">
        <w:rPr>
          <w:sz w:val="28"/>
          <w:szCs w:val="28"/>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12.3.10. </w:t>
      </w:r>
      <w:r w:rsidRPr="00F236FE">
        <w:rPr>
          <w:sz w:val="28"/>
          <w:szCs w:val="28"/>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12.3.11. </w:t>
      </w:r>
      <w:r w:rsidRPr="00F236FE">
        <w:rPr>
          <w:sz w:val="28"/>
          <w:szCs w:val="28"/>
        </w:rPr>
        <w:t>На стоянке (парковке) транспортных средств личного пользования, расположенной на участке около здания организации сферы услуг, следует выделять 10% машиномест (но не менее одного места) для людей с инвалидностью.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12.3.12. </w:t>
      </w:r>
      <w:r w:rsidRPr="00F236FE">
        <w:rPr>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13. </w:t>
      </w:r>
      <w:r w:rsidRPr="00F236FE">
        <w:rPr>
          <w:b/>
          <w:bCs/>
          <w:sz w:val="28"/>
          <w:szCs w:val="28"/>
        </w:rPr>
        <w:t>Содержание и эксплуатация объектов комплексного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13.1. </w:t>
      </w:r>
      <w:r w:rsidRPr="00F236FE">
        <w:rPr>
          <w:sz w:val="28"/>
          <w:szCs w:val="28"/>
        </w:rPr>
        <w:t>Содержание и эксплуатация дорог, дорожных знаков.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13.1.1. </w:t>
      </w:r>
      <w:r w:rsidRPr="00F236FE">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осуществляться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13.1.2. </w:t>
      </w:r>
      <w:r w:rsidRPr="00F236FE">
        <w:rPr>
          <w:sz w:val="28"/>
          <w:szCs w:val="28"/>
        </w:rPr>
        <w:t>Автомобильные дороги должны быть оборудованы знаками в соответствии с дислокацией, утвержденной в установленном порядке. Поверхность знаков должна быть чистой, без повреждений.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13.1.3. </w:t>
      </w:r>
      <w:r w:rsidRPr="00F236FE">
        <w:rPr>
          <w:sz w:val="28"/>
          <w:szCs w:val="28"/>
        </w:rPr>
        <w:t>Временно установленные знаки должны быть сняты в течение суток после устранения причин, вызвавших необходимость их установки.</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13.1.4. </w:t>
      </w:r>
      <w:r w:rsidRPr="00F236FE">
        <w:rPr>
          <w:sz w:val="28"/>
          <w:szCs w:val="28"/>
        </w:rPr>
        <w:t>Информационные указатели, километровые знаки, парапеты и другие элементы у лично-дорожной сети должны быть окрашены в соответствии с ГОСТами, промыты и очищены от грязи. Все надписи на указателях должны быть четко различимы.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13.1.5. </w:t>
      </w:r>
      <w:r w:rsidRPr="00F236FE">
        <w:rPr>
          <w:sz w:val="28"/>
          <w:szCs w:val="28"/>
        </w:rPr>
        <w:t>С целью сохранения дорожных покрытий на территории поселения запрещается: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подвоз груза волоком;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перегон по улицам населенных пунктов, имеющим твердое покрытие, машин на гусеничном ходу;</w:t>
      </w:r>
    </w:p>
    <w:p w:rsidR="000F7EF4" w:rsidRPr="00F236FE" w:rsidRDefault="000F7EF4" w:rsidP="000F7EF4">
      <w:pPr>
        <w:autoSpaceDE w:val="0"/>
        <w:autoSpaceDN w:val="0"/>
        <w:adjustRightInd w:val="0"/>
        <w:ind w:firstLine="709"/>
        <w:jc w:val="both"/>
        <w:rPr>
          <w:sz w:val="28"/>
          <w:szCs w:val="28"/>
        </w:rPr>
      </w:pPr>
      <w:r w:rsidRPr="00F236FE">
        <w:rPr>
          <w:sz w:val="28"/>
          <w:szCs w:val="28"/>
        </w:rPr>
        <w:t>движение по пешеходным дорожкам, тротуарам.</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14. </w:t>
      </w:r>
      <w:r w:rsidRPr="00F236FE">
        <w:rPr>
          <w:b/>
          <w:bCs/>
          <w:sz w:val="28"/>
          <w:szCs w:val="28"/>
        </w:rPr>
        <w:t>Проведение работ при строительстве, ремонте, реконструкции коммуникаций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 </w:t>
      </w:r>
      <w:r w:rsidRPr="00F236FE">
        <w:rPr>
          <w:sz w:val="28"/>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 </w:t>
      </w:r>
      <w:r w:rsidRPr="00F236FE">
        <w:rPr>
          <w:sz w:val="28"/>
          <w:szCs w:val="28"/>
        </w:rPr>
        <w:t xml:space="preserve">Ордер на проведение работ выдается при наличии </w:t>
      </w:r>
      <w:r w:rsidRPr="00F236FE">
        <w:rPr>
          <w:color w:val="000000"/>
          <w:sz w:val="28"/>
          <w:szCs w:val="28"/>
        </w:rPr>
        <w:t>рабочего проект или рабочей документации проведения земляных работ, согласованный с владельцами подземных коммуникаций, расположенных на земельном участке</w:t>
      </w:r>
      <w:r w:rsidRPr="00F236FE">
        <w:rPr>
          <w:sz w:val="28"/>
          <w:szCs w:val="28"/>
        </w:rPr>
        <w:t xml:space="preserve"> и </w:t>
      </w:r>
      <w:r w:rsidRPr="00F236FE">
        <w:rPr>
          <w:color w:val="000000"/>
          <w:sz w:val="28"/>
          <w:szCs w:val="28"/>
        </w:rPr>
        <w:t>разрешения Территориального отдела Государственной инспекции безопасности дорожного движения Министерства  внутренних дел России по Крыловскому району (при необходимости закрытия уличного движения, ограждения проезда, установления направления объездов)</w:t>
      </w:r>
      <w:r w:rsidRPr="00F236FE">
        <w:rPr>
          <w:sz w:val="28"/>
          <w:szCs w:val="28"/>
        </w:rPr>
        <w:t>.</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14.3. </w:t>
      </w:r>
      <w:r w:rsidRPr="00F236FE">
        <w:rPr>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14.3.1.  </w:t>
      </w:r>
      <w:r w:rsidRPr="00F236FE">
        <w:rPr>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14.3.2. </w:t>
      </w:r>
      <w:r w:rsidRPr="00F236FE">
        <w:rPr>
          <w:sz w:val="28"/>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14.3.3. </w:t>
      </w:r>
      <w:r w:rsidRPr="00F236FE">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14.4. </w:t>
      </w:r>
      <w:r w:rsidRPr="00F236FE">
        <w:rPr>
          <w:sz w:val="28"/>
          <w:szCs w:val="28"/>
        </w:rPr>
        <w:t>Организация, получившая разрешение на производство работ, обязана: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установить дорожные знаки в соответствии с согласованной схемой;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на пешеходной части установить через траншею мостки шириной не менее 1,5 метра с перилами высотой не менее 1 метра;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14.5. </w:t>
      </w:r>
      <w:r w:rsidRPr="00F236FE">
        <w:rPr>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14.6. </w:t>
      </w:r>
      <w:r w:rsidRPr="00F236FE">
        <w:rPr>
          <w:sz w:val="28"/>
          <w:szCs w:val="28"/>
        </w:rPr>
        <w:t xml:space="preserve">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14.7. </w:t>
      </w:r>
      <w:r w:rsidRPr="00F236FE">
        <w:rPr>
          <w:sz w:val="28"/>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14.8. </w:t>
      </w:r>
      <w:r w:rsidRPr="00F236FE">
        <w:rPr>
          <w:sz w:val="28"/>
          <w:szCs w:val="28"/>
        </w:rPr>
        <w:t>Бордюр разбирается, складируется на месте производства работ для дальнейшей установки.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14.9. </w:t>
      </w:r>
      <w:r w:rsidRPr="00F236FE">
        <w:rPr>
          <w:sz w:val="28"/>
          <w:szCs w:val="28"/>
        </w:rPr>
        <w:t>При необходимости строительная (ремонтная) организация обеспечивает планировку грунта на отвале.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14.10. </w:t>
      </w:r>
      <w:r w:rsidRPr="00F236FE">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14.11. </w:t>
      </w:r>
      <w:r w:rsidRPr="00F236FE">
        <w:rPr>
          <w:sz w:val="28"/>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14.12. </w:t>
      </w:r>
      <w:r w:rsidRPr="00F236FE">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14.13. </w:t>
      </w:r>
      <w:r w:rsidRPr="00F236FE">
        <w:rPr>
          <w:sz w:val="28"/>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администрации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14.15. </w:t>
      </w:r>
      <w:r w:rsidRPr="00F236FE">
        <w:rPr>
          <w:sz w:val="28"/>
          <w:szCs w:val="28"/>
        </w:rPr>
        <w:t>На улицах, площадях и других благоустроенных территориях работы должны производиться с соблюдением следующих условий: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работы проводятся короткими участками в соответствии с графиком работ, согласованным с администрацией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ширина траншеи должна быть минимальной, не превышающей норм технических условий на подземные прокладки;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стены глубоких траншей и котлованов в целях безопасности должны крепиться досками или щитами;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полезный грунт вывозится на специальные площадки, определенные администрацией поселения;</w:t>
      </w:r>
    </w:p>
    <w:p w:rsidR="000F7EF4" w:rsidRPr="00F236FE" w:rsidRDefault="000F7EF4" w:rsidP="000F7EF4">
      <w:pPr>
        <w:autoSpaceDE w:val="0"/>
        <w:autoSpaceDN w:val="0"/>
        <w:adjustRightInd w:val="0"/>
        <w:ind w:firstLine="709"/>
        <w:jc w:val="both"/>
        <w:rPr>
          <w:sz w:val="28"/>
          <w:szCs w:val="28"/>
        </w:rPr>
      </w:pPr>
      <w:r w:rsidRPr="00F236FE">
        <w:rPr>
          <w:sz w:val="28"/>
          <w:szCs w:val="28"/>
        </w:rPr>
        <w:t>для предохранения пересекающих траншеи подземных коммуникаций от повреждения их необходимо укрепить и подвесить на жестких опорах, укладываемых поперек траншей;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материалы от разобранной дорожной </w:t>
      </w:r>
      <w:r w:rsidRPr="0035224E">
        <w:rPr>
          <w:sz w:val="28"/>
          <w:szCs w:val="28"/>
        </w:rPr>
        <w:t>«</w:t>
      </w:r>
      <w:r w:rsidRPr="00F236FE">
        <w:rPr>
          <w:sz w:val="28"/>
          <w:szCs w:val="28"/>
        </w:rPr>
        <w:t>одежды</w:t>
      </w:r>
      <w:r w:rsidRPr="0035224E">
        <w:rPr>
          <w:sz w:val="28"/>
          <w:szCs w:val="28"/>
        </w:rPr>
        <w:t xml:space="preserve">» </w:t>
      </w:r>
      <w:r w:rsidRPr="00F236FE">
        <w:rPr>
          <w:sz w:val="28"/>
          <w:szCs w:val="28"/>
        </w:rPr>
        <w:t>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при складировании труб, рельсов и т.п. на дорожных покрытиях необходима прокладка под ними лежней.</w:t>
      </w:r>
    </w:p>
    <w:p w:rsidR="000F7EF4" w:rsidRPr="00F236FE" w:rsidRDefault="000F7EF4" w:rsidP="000F7EF4">
      <w:pPr>
        <w:autoSpaceDE w:val="0"/>
        <w:autoSpaceDN w:val="0"/>
        <w:adjustRightInd w:val="0"/>
        <w:ind w:firstLine="709"/>
        <w:jc w:val="both"/>
        <w:rPr>
          <w:sz w:val="28"/>
          <w:szCs w:val="28"/>
        </w:rPr>
      </w:pPr>
      <w:r w:rsidRPr="00684AE6">
        <w:rPr>
          <w:sz w:val="28"/>
          <w:szCs w:val="28"/>
        </w:rPr>
        <w:t xml:space="preserve">14.16. </w:t>
      </w:r>
      <w:r w:rsidRPr="00F236FE">
        <w:rPr>
          <w:sz w:val="28"/>
          <w:szCs w:val="28"/>
        </w:rPr>
        <w:t>При производстве работ запрещается: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засыпать землей или строительными материалами зеленые насаждения, крышки колодцев, инженерных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засорять обочины дорог остатками стройматериалов, грунтом, мусором;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откачивать воду из траншей и котлованов на проезжую часть улиц и тротуаров, не имеющих системы отвода стоков;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сносить и повреждать зеленые насаждения, обнажать корни деревьев и кустарников без порубочного билета;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засорять прилегающие улицы;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 xml:space="preserve">перегонять по улицам населенных пунктов машины на гусеничном ходу;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выносить грунт и грязь колесами автотранспорта на улицы;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готовить раствор или бетон непосредственно на проезжей части;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14.17. </w:t>
      </w:r>
      <w:r w:rsidRPr="00F236FE">
        <w:rPr>
          <w:sz w:val="28"/>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14.18. </w:t>
      </w:r>
      <w:r w:rsidRPr="00F236FE">
        <w:rPr>
          <w:sz w:val="28"/>
          <w:szCs w:val="28"/>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14.19. </w:t>
      </w:r>
      <w:r w:rsidRPr="00F236FE">
        <w:rPr>
          <w:sz w:val="28"/>
          <w:szCs w:val="28"/>
        </w:rPr>
        <w:t>Порядок проведения аварийных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14.19.1. </w:t>
      </w:r>
      <w:r w:rsidRPr="00F236FE">
        <w:rPr>
          <w:sz w:val="28"/>
          <w:szCs w:val="28"/>
        </w:rPr>
        <w:t>При возникновении аварийных ситуаций на системах инженерного обеспечения населенных пунктов аварийные работы должны начинаться незамедлительно при соблюдении следующих условий: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ответственный исполнитель обязан немедленно оповестить о начале работы телефонограммой ГИБДД, МЧС.</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14.19.2. </w:t>
      </w:r>
      <w:r w:rsidRPr="00F236FE">
        <w:rPr>
          <w:sz w:val="28"/>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14.19.3. </w:t>
      </w:r>
      <w:r w:rsidRPr="00F236FE">
        <w:rPr>
          <w:sz w:val="28"/>
          <w:szCs w:val="28"/>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 </w:t>
      </w:r>
      <w:r w:rsidRPr="00F236FE">
        <w:rPr>
          <w:sz w:val="28"/>
          <w:szCs w:val="28"/>
        </w:rPr>
        <w:t>Порядок восстановления благоустройства, нарушенного при производстве работ.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14.20.1. </w:t>
      </w:r>
      <w:r w:rsidRPr="00F236FE">
        <w:rPr>
          <w:sz w:val="28"/>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14.20.2. </w:t>
      </w:r>
      <w:r w:rsidRPr="00F236FE">
        <w:rPr>
          <w:sz w:val="28"/>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14.20.3. </w:t>
      </w:r>
      <w:r w:rsidRPr="00F236FE">
        <w:rPr>
          <w:sz w:val="28"/>
          <w:szCs w:val="28"/>
        </w:rPr>
        <w:t>После восстановления дорожного покрытия в обязательном порядке восстанавливается дорожная разметка.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14.20.4. </w:t>
      </w:r>
      <w:r w:rsidRPr="00F236FE">
        <w:rPr>
          <w:sz w:val="28"/>
          <w:szCs w:val="28"/>
        </w:rPr>
        <w:t xml:space="preserve">Тротуары подлежат восстановлению на всю ширину с выравниванием бордюрного камня.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14.20.5. </w:t>
      </w:r>
      <w:r w:rsidRPr="00F236FE">
        <w:rPr>
          <w:sz w:val="28"/>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14.20.6. </w:t>
      </w:r>
      <w:r w:rsidRPr="00F236FE">
        <w:rPr>
          <w:sz w:val="28"/>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 </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15. </w:t>
      </w:r>
      <w:r w:rsidRPr="00F236FE">
        <w:rPr>
          <w:b/>
          <w:bCs/>
          <w:sz w:val="28"/>
          <w:szCs w:val="28"/>
        </w:rPr>
        <w:t>Требование к содержанию зданий и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 </w:t>
      </w:r>
      <w:r w:rsidRPr="00F236FE">
        <w:rPr>
          <w:sz w:val="28"/>
          <w:szCs w:val="28"/>
        </w:rPr>
        <w:t>Требования к фасадам зданий и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15.1.1. </w:t>
      </w:r>
      <w:r w:rsidRPr="00F236FE">
        <w:rPr>
          <w:sz w:val="28"/>
          <w:szCs w:val="28"/>
        </w:rPr>
        <w:t>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15.1.2. </w:t>
      </w:r>
      <w:r w:rsidRPr="00F236FE">
        <w:rPr>
          <w:sz w:val="28"/>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15.1.3. </w:t>
      </w:r>
      <w:r w:rsidRPr="00F236FE">
        <w:rPr>
          <w:sz w:val="28"/>
          <w:szCs w:val="28"/>
        </w:rPr>
        <w:t>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15.1.3.1. </w:t>
      </w:r>
      <w:r w:rsidRPr="00F236FE">
        <w:rPr>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15.1.4. </w:t>
      </w:r>
      <w:r w:rsidRPr="00F236FE">
        <w:rPr>
          <w:sz w:val="28"/>
          <w:szCs w:val="28"/>
        </w:rPr>
        <w:t xml:space="preserve">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15.1.5. </w:t>
      </w:r>
      <w:r w:rsidRPr="00F236FE">
        <w:rPr>
          <w:sz w:val="28"/>
          <w:szCs w:val="28"/>
        </w:rPr>
        <w:t xml:space="preserve">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15.1.6. </w:t>
      </w:r>
      <w:r w:rsidRPr="00F236FE">
        <w:rPr>
          <w:sz w:val="28"/>
          <w:szCs w:val="28"/>
        </w:rPr>
        <w:t>Входы зданий общественного назначения оборудуются осветительным оборудованием, навесом (козырьком), ступенями, устройствами и приспособлениями для перемещения инвалидов и маломобильных групп населения (пандусы, перила и пр.).</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15.1.7. </w:t>
      </w:r>
      <w:r w:rsidRPr="00F236FE">
        <w:rPr>
          <w:sz w:val="28"/>
          <w:szCs w:val="28"/>
        </w:rPr>
        <w:t>При организации стока воды со скатных крыш через водосточные трубы необходимо:</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не допускать высоты свободного падения воды из выходного отверстия трубы более 200 мм;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предусматривать в местах стока воды из трубы на основные пешеходные коммуникации наличие твердого покрытия с уклоном;</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предусматривать устройство дренажа в местах стока воды из трубы на газон или иные мягкие виды покрытия.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15.1.8. </w:t>
      </w:r>
      <w:r w:rsidRPr="00F236FE">
        <w:rPr>
          <w:sz w:val="28"/>
          <w:szCs w:val="28"/>
        </w:rPr>
        <w:t>На фасадах зданий и сооружений запрещается размещение афиш, объявлений, плакатов и другой информационно-печатной продукции.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 </w:t>
      </w:r>
      <w:r w:rsidRPr="00F236FE">
        <w:rPr>
          <w:sz w:val="28"/>
          <w:szCs w:val="28"/>
        </w:rPr>
        <w:t>Содержание фасадов.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15.2.1. </w:t>
      </w:r>
      <w:r w:rsidRPr="00F236FE">
        <w:rPr>
          <w:sz w:val="28"/>
          <w:szCs w:val="28"/>
        </w:rPr>
        <w:t>Юридические и физические лица, индивидуальные предприниматели, в пользовании которых находятся здания и сооружения, обязаны обеспечить своевременное производство работ по ремонту (реставрации) и покраске фасадов и их отдельных элементов, а также поддерживать в чистоте и исправном состоянии расположенные на фасадах информационные таблички, памятные доски и т.п.</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15.2.2. </w:t>
      </w:r>
      <w:r w:rsidRPr="00F236FE">
        <w:rPr>
          <w:sz w:val="28"/>
          <w:szCs w:val="28"/>
        </w:rPr>
        <w:t>Перед началом работ по ремонту (реставрации) и покраске фасадов и их отдельных элементов объектов, расположенных на улицах, необходимо получить согласование с администрацией поселения в установленном порядке.</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15.2.3. </w:t>
      </w:r>
      <w:r w:rsidRPr="00F236FE">
        <w:rPr>
          <w:sz w:val="28"/>
          <w:szCs w:val="28"/>
        </w:rPr>
        <w:t>Содержание фасадов зданий, строений и сооружений включает:</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обеспечение наличия и содержание в исправном состоянии водостоков, водосточных труб и сливов;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герметизацию, заделку и расшивку швов, трещин и выбоин;</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 </w:t>
      </w:r>
      <w:r w:rsidRPr="00F236FE">
        <w:rPr>
          <w:sz w:val="28"/>
          <w:szCs w:val="28"/>
        </w:rPr>
        <w:t>восстановление, ремонт и своевременную очистку отмосток, приямков цокольных окон и входов в подвалы;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поддержание в исправном состоянии размещенного на фасаде электроосвещения и включение его одновременно с наружным освещением населенных пунктов;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очистку и промывку поверхностей фасадов в зависимости от их состояния и условий эксплуатации;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мытье окон и витрин, вывесок и указателей;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выполнение иных требований, предусмотренных правилами и нормами технической эксплуатации зданий, строений и сооружений.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15.2.4. </w:t>
      </w:r>
      <w:r w:rsidRPr="00F236FE">
        <w:rPr>
          <w:sz w:val="28"/>
          <w:szCs w:val="28"/>
        </w:rPr>
        <w:t>В зимнее время балансодержателями, собственниками и (или) арендаторами зданий либо организациями должна быть организована своевременная очистка кровель от снега, наледи и сосулек.</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15.2.5. </w:t>
      </w:r>
      <w:r w:rsidRPr="00F236FE">
        <w:rPr>
          <w:sz w:val="28"/>
          <w:szCs w:val="28"/>
        </w:rPr>
        <w:t>При содержании фасадов зданий, строений и сооружений запрещается: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самовольное переоборудование или изменение внешнего вида фасада здания, либо его элементов;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самовольное нанесение надписей;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 </w:t>
      </w:r>
      <w:r w:rsidRPr="00F236FE">
        <w:rPr>
          <w:sz w:val="28"/>
          <w:szCs w:val="28"/>
        </w:rPr>
        <w:t>декорирование фасадов баннерной тканью.</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15.2.6. </w:t>
      </w:r>
      <w:r w:rsidRPr="00F236FE">
        <w:rPr>
          <w:sz w:val="28"/>
          <w:szCs w:val="28"/>
        </w:rPr>
        <w:t>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16. </w:t>
      </w:r>
      <w:r w:rsidRPr="00F236FE">
        <w:rPr>
          <w:b/>
          <w:bCs/>
          <w:sz w:val="28"/>
          <w:szCs w:val="28"/>
        </w:rPr>
        <w:t>Содержание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 </w:t>
      </w:r>
      <w:r w:rsidRPr="00F236FE">
        <w:rPr>
          <w:sz w:val="28"/>
          <w:szCs w:val="28"/>
        </w:rPr>
        <w:t>Администрация Шевченковского сельского поселения:</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16.1.1. </w:t>
      </w:r>
      <w:r w:rsidRPr="00F236FE">
        <w:rPr>
          <w:sz w:val="28"/>
          <w:szCs w:val="28"/>
        </w:rPr>
        <w:t>Определяет места на территории Шевченковского сельского поселения, в которых допускается или запрещается выгул домашних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16.1.2. </w:t>
      </w:r>
      <w:r w:rsidRPr="00F236FE">
        <w:rPr>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16.1.3. </w:t>
      </w:r>
      <w:r w:rsidRPr="00F236FE">
        <w:rPr>
          <w:sz w:val="28"/>
          <w:szCs w:val="28"/>
        </w:rPr>
        <w:t>Совместно с ветеринарными службами организует работы по вакцинированию домашних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16.1.4. </w:t>
      </w:r>
      <w:r w:rsidRPr="00F236FE">
        <w:rPr>
          <w:sz w:val="28"/>
          <w:szCs w:val="28"/>
        </w:rPr>
        <w:t>Организует отлов бродячих животных по договорам со специализированными организациями в пределах средств, предусмотренных в местном бюджете (бюджете Шевченковского сельского поселения) на эти цели.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16.1.5. </w:t>
      </w:r>
      <w:r w:rsidRPr="00F236FE">
        <w:rPr>
          <w:sz w:val="28"/>
          <w:szCs w:val="28"/>
        </w:rPr>
        <w:t>Определяет выпас сельскохозяйственных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16.2. </w:t>
      </w:r>
      <w:r w:rsidRPr="00F236FE">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16.3. </w:t>
      </w:r>
      <w:r w:rsidRPr="00F236FE">
        <w:rPr>
          <w:sz w:val="28"/>
          <w:szCs w:val="28"/>
        </w:rPr>
        <w:t>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 </w:t>
      </w:r>
      <w:r w:rsidRPr="00F236FE">
        <w:rPr>
          <w:sz w:val="28"/>
          <w:szCs w:val="28"/>
        </w:rPr>
        <w:t>обеспечивать безопасность людей от воздействия домашних животных, а также спокойствие и тишину для окружающих;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2) </w:t>
      </w:r>
      <w:r w:rsidRPr="00F236FE">
        <w:rPr>
          <w:sz w:val="28"/>
          <w:szCs w:val="28"/>
        </w:rPr>
        <w:t>соблюдать нормативные правовые акты Краснодарского края, санитарно-гигиенические и ветеринарные правила содержания домашних животных;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3) </w:t>
      </w:r>
      <w:r w:rsidRPr="00F236FE">
        <w:rPr>
          <w:sz w:val="28"/>
          <w:szCs w:val="28"/>
        </w:rPr>
        <w:t>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4) </w:t>
      </w:r>
      <w:r w:rsidRPr="00F236FE">
        <w:rPr>
          <w:sz w:val="28"/>
          <w:szCs w:val="28"/>
        </w:rPr>
        <w:t>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5) </w:t>
      </w:r>
      <w:r w:rsidRPr="00F236FE">
        <w:rPr>
          <w:sz w:val="28"/>
          <w:szCs w:val="28"/>
        </w:rPr>
        <w:t>не допускать контакта больных домашних животных и животных, находящихся в карантинной зоне, со здоровыми животными;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6) </w:t>
      </w:r>
      <w:r w:rsidRPr="00F236FE">
        <w:rPr>
          <w:sz w:val="28"/>
          <w:szCs w:val="28"/>
        </w:rPr>
        <w:t>убирать за своими домашними животными экскременты, включая территорию детских площадок, пешеходных дорожек, тротуаров, дворов жилых домов, улиц, придомовых площадей, газонов;</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7) </w:t>
      </w:r>
      <w:r w:rsidRPr="00F236FE">
        <w:rPr>
          <w:sz w:val="28"/>
          <w:szCs w:val="28"/>
        </w:rPr>
        <w:t>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8) </w:t>
      </w:r>
      <w:r w:rsidRPr="00F236FE">
        <w:rPr>
          <w:sz w:val="28"/>
          <w:szCs w:val="28"/>
        </w:rPr>
        <w:t>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9) </w:t>
      </w:r>
      <w:r w:rsidRPr="00F236FE">
        <w:rPr>
          <w:sz w:val="28"/>
          <w:szCs w:val="28"/>
        </w:rPr>
        <w:t>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10) </w:t>
      </w:r>
      <w:r w:rsidRPr="00F236FE">
        <w:rPr>
          <w:sz w:val="28"/>
          <w:szCs w:val="28"/>
        </w:rPr>
        <w:t>осуществлять захоронение трупов домашних животных в специально отведенных местах (скотомогильниках, биотермических ямах).</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16.4. </w:t>
      </w:r>
      <w:r w:rsidRPr="00F236FE">
        <w:rPr>
          <w:sz w:val="28"/>
          <w:szCs w:val="28"/>
        </w:rPr>
        <w:t>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0F7EF4" w:rsidRPr="0035224E" w:rsidRDefault="000F7EF4" w:rsidP="000F7EF4">
      <w:pPr>
        <w:autoSpaceDE w:val="0"/>
        <w:autoSpaceDN w:val="0"/>
        <w:adjustRightInd w:val="0"/>
        <w:ind w:firstLine="709"/>
        <w:jc w:val="both"/>
        <w:rPr>
          <w:sz w:val="28"/>
          <w:szCs w:val="28"/>
        </w:rPr>
      </w:pPr>
    </w:p>
    <w:p w:rsidR="000F7EF4" w:rsidRPr="00F236FE" w:rsidRDefault="000F7EF4" w:rsidP="000F7EF4">
      <w:pPr>
        <w:autoSpaceDE w:val="0"/>
        <w:autoSpaceDN w:val="0"/>
        <w:adjustRightInd w:val="0"/>
        <w:ind w:firstLine="709"/>
        <w:jc w:val="both"/>
        <w:rPr>
          <w:b/>
          <w:bCs/>
          <w:sz w:val="28"/>
          <w:szCs w:val="28"/>
        </w:rPr>
      </w:pPr>
      <w:r w:rsidRPr="0035224E">
        <w:rPr>
          <w:b/>
          <w:bCs/>
          <w:sz w:val="28"/>
          <w:szCs w:val="28"/>
        </w:rPr>
        <w:t xml:space="preserve">17. </w:t>
      </w:r>
      <w:r w:rsidRPr="00F236FE">
        <w:rPr>
          <w:b/>
          <w:bCs/>
          <w:sz w:val="28"/>
          <w:szCs w:val="28"/>
        </w:rPr>
        <w:t>Ответственность за нарушение правил благоустройства</w:t>
      </w:r>
    </w:p>
    <w:p w:rsidR="000F7EF4" w:rsidRPr="00F236FE" w:rsidRDefault="000F7EF4" w:rsidP="000F7EF4">
      <w:pPr>
        <w:autoSpaceDE w:val="0"/>
        <w:autoSpaceDN w:val="0"/>
        <w:adjustRightInd w:val="0"/>
        <w:ind w:firstLine="709"/>
        <w:jc w:val="both"/>
        <w:rPr>
          <w:sz w:val="28"/>
          <w:szCs w:val="28"/>
        </w:rPr>
      </w:pPr>
      <w:r w:rsidRPr="0035224E">
        <w:rPr>
          <w:sz w:val="28"/>
          <w:szCs w:val="28"/>
        </w:rPr>
        <w:lastRenderedPageBreak/>
        <w:t xml:space="preserve">17.1. </w:t>
      </w:r>
      <w:r w:rsidRPr="00F236FE">
        <w:rPr>
          <w:sz w:val="28"/>
          <w:szCs w:val="28"/>
        </w:rPr>
        <w:t>Контроль за Правилами благоустройства территории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17.1.1. </w:t>
      </w:r>
      <w:r w:rsidRPr="00F236FE">
        <w:rPr>
          <w:sz w:val="28"/>
          <w:szCs w:val="28"/>
        </w:rPr>
        <w:t>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0F7EF4" w:rsidRPr="00F236FE" w:rsidRDefault="000F7EF4" w:rsidP="000F7EF4">
      <w:pPr>
        <w:autoSpaceDE w:val="0"/>
        <w:autoSpaceDN w:val="0"/>
        <w:adjustRightInd w:val="0"/>
        <w:ind w:firstLine="709"/>
        <w:jc w:val="both"/>
        <w:rPr>
          <w:sz w:val="28"/>
          <w:szCs w:val="28"/>
        </w:rPr>
      </w:pPr>
      <w:r w:rsidRPr="0035224E">
        <w:rPr>
          <w:sz w:val="28"/>
          <w:szCs w:val="28"/>
        </w:rPr>
        <w:t xml:space="preserve">17.2. </w:t>
      </w:r>
      <w:r w:rsidRPr="00F236FE">
        <w:rPr>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F7EF4" w:rsidRPr="0035224E" w:rsidRDefault="000F7EF4" w:rsidP="000F7EF4">
      <w:pPr>
        <w:autoSpaceDE w:val="0"/>
        <w:autoSpaceDN w:val="0"/>
        <w:adjustRightInd w:val="0"/>
        <w:jc w:val="both"/>
        <w:rPr>
          <w:sz w:val="28"/>
          <w:szCs w:val="28"/>
        </w:rPr>
      </w:pPr>
    </w:p>
    <w:p w:rsidR="000F7EF4" w:rsidRPr="0035224E" w:rsidRDefault="000F7EF4" w:rsidP="000F7EF4">
      <w:pPr>
        <w:autoSpaceDE w:val="0"/>
        <w:autoSpaceDN w:val="0"/>
        <w:adjustRightInd w:val="0"/>
        <w:jc w:val="both"/>
        <w:rPr>
          <w:sz w:val="28"/>
          <w:szCs w:val="28"/>
        </w:rPr>
      </w:pPr>
    </w:p>
    <w:p w:rsidR="000F7EF4" w:rsidRPr="00F236FE" w:rsidRDefault="000F7EF4" w:rsidP="000F7EF4">
      <w:pPr>
        <w:autoSpaceDE w:val="0"/>
        <w:autoSpaceDN w:val="0"/>
        <w:adjustRightInd w:val="0"/>
        <w:jc w:val="both"/>
        <w:rPr>
          <w:sz w:val="28"/>
          <w:szCs w:val="28"/>
        </w:rPr>
      </w:pPr>
      <w:r w:rsidRPr="00F236FE">
        <w:rPr>
          <w:sz w:val="28"/>
          <w:szCs w:val="28"/>
        </w:rPr>
        <w:t xml:space="preserve">Специалист 1-ой категории администрации </w:t>
      </w:r>
    </w:p>
    <w:p w:rsidR="000F7EF4" w:rsidRPr="00F236FE" w:rsidRDefault="000F7EF4" w:rsidP="000F7EF4">
      <w:pPr>
        <w:autoSpaceDE w:val="0"/>
        <w:autoSpaceDN w:val="0"/>
        <w:adjustRightInd w:val="0"/>
        <w:jc w:val="both"/>
        <w:rPr>
          <w:sz w:val="28"/>
          <w:szCs w:val="28"/>
        </w:rPr>
      </w:pPr>
      <w:r w:rsidRPr="00F236FE">
        <w:rPr>
          <w:sz w:val="28"/>
          <w:szCs w:val="28"/>
        </w:rPr>
        <w:t xml:space="preserve">Шевченковского сельского поселения </w:t>
      </w:r>
    </w:p>
    <w:p w:rsidR="000F7EF4" w:rsidRPr="00F236FE" w:rsidRDefault="000F7EF4" w:rsidP="000F7EF4">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t xml:space="preserve">Е.В. Коновалова </w:t>
      </w:r>
    </w:p>
    <w:p w:rsidR="000F7EF4" w:rsidRPr="0035224E" w:rsidRDefault="000F7EF4" w:rsidP="000F7EF4">
      <w:pPr>
        <w:autoSpaceDE w:val="0"/>
        <w:autoSpaceDN w:val="0"/>
        <w:adjustRightInd w:val="0"/>
        <w:ind w:firstLine="709"/>
        <w:jc w:val="both"/>
        <w:rPr>
          <w:sz w:val="28"/>
          <w:szCs w:val="28"/>
        </w:rPr>
      </w:pPr>
    </w:p>
    <w:p w:rsidR="000F7EF4" w:rsidRPr="0035224E" w:rsidRDefault="000F7EF4" w:rsidP="000F7EF4">
      <w:pPr>
        <w:autoSpaceDE w:val="0"/>
        <w:autoSpaceDN w:val="0"/>
        <w:adjustRightInd w:val="0"/>
        <w:rPr>
          <w:sz w:val="28"/>
          <w:szCs w:val="28"/>
        </w:rPr>
      </w:pPr>
    </w:p>
    <w:p w:rsidR="000F7EF4" w:rsidRDefault="000F7EF4" w:rsidP="000F7EF4">
      <w:pPr>
        <w:autoSpaceDE w:val="0"/>
        <w:autoSpaceDN w:val="0"/>
        <w:adjustRightInd w:val="0"/>
        <w:ind w:left="5103"/>
        <w:rPr>
          <w:sz w:val="28"/>
          <w:szCs w:val="28"/>
        </w:rPr>
        <w:sectPr w:rsidR="000F7EF4" w:rsidSect="000F7EF4">
          <w:pgSz w:w="12240" w:h="15840"/>
          <w:pgMar w:top="1134" w:right="850" w:bottom="1134" w:left="1701" w:header="720" w:footer="720" w:gutter="0"/>
          <w:cols w:space="720"/>
          <w:noEndnote/>
        </w:sectPr>
      </w:pPr>
    </w:p>
    <w:p w:rsidR="000F7EF4" w:rsidRPr="00F236FE" w:rsidRDefault="000F7EF4" w:rsidP="000F7EF4">
      <w:pPr>
        <w:autoSpaceDE w:val="0"/>
        <w:autoSpaceDN w:val="0"/>
        <w:adjustRightInd w:val="0"/>
        <w:ind w:left="4395" w:firstLine="708"/>
        <w:rPr>
          <w:sz w:val="28"/>
          <w:szCs w:val="28"/>
        </w:rPr>
      </w:pPr>
      <w:r>
        <w:rPr>
          <w:sz w:val="28"/>
          <w:szCs w:val="28"/>
        </w:rPr>
        <w:lastRenderedPageBreak/>
        <w:t xml:space="preserve">   </w:t>
      </w:r>
      <w:r w:rsidRPr="00F236FE">
        <w:rPr>
          <w:sz w:val="28"/>
          <w:szCs w:val="28"/>
        </w:rPr>
        <w:t>ПРИЛОЖЕНИЕ</w:t>
      </w:r>
    </w:p>
    <w:p w:rsidR="000F7EF4" w:rsidRPr="0035224E" w:rsidRDefault="000F7EF4" w:rsidP="000F7EF4">
      <w:pPr>
        <w:autoSpaceDE w:val="0"/>
        <w:autoSpaceDN w:val="0"/>
        <w:adjustRightInd w:val="0"/>
        <w:ind w:left="5103"/>
        <w:rPr>
          <w:sz w:val="28"/>
          <w:szCs w:val="28"/>
        </w:rPr>
      </w:pPr>
    </w:p>
    <w:p w:rsidR="000F7EF4" w:rsidRPr="00F236FE" w:rsidRDefault="000F7EF4" w:rsidP="000F7EF4">
      <w:pPr>
        <w:autoSpaceDE w:val="0"/>
        <w:autoSpaceDN w:val="0"/>
        <w:adjustRightInd w:val="0"/>
        <w:ind w:left="5103"/>
        <w:rPr>
          <w:sz w:val="28"/>
          <w:szCs w:val="28"/>
        </w:rPr>
      </w:pPr>
      <w:r w:rsidRPr="00F236FE">
        <w:rPr>
          <w:sz w:val="28"/>
          <w:szCs w:val="28"/>
        </w:rPr>
        <w:t>к Правилам благоустройства</w:t>
      </w:r>
      <w:r w:rsidRPr="00F236FE">
        <w:rPr>
          <w:sz w:val="28"/>
          <w:szCs w:val="28"/>
        </w:rPr>
        <w:br/>
        <w:t xml:space="preserve">территории Шевченковского сельского поселения </w:t>
      </w:r>
    </w:p>
    <w:p w:rsidR="000F7EF4" w:rsidRPr="00F236FE" w:rsidRDefault="000F7EF4" w:rsidP="000F7EF4">
      <w:pPr>
        <w:autoSpaceDE w:val="0"/>
        <w:autoSpaceDN w:val="0"/>
        <w:adjustRightInd w:val="0"/>
        <w:ind w:left="5103"/>
        <w:rPr>
          <w:sz w:val="28"/>
          <w:szCs w:val="28"/>
        </w:rPr>
      </w:pPr>
      <w:r w:rsidRPr="00F236FE">
        <w:rPr>
          <w:sz w:val="28"/>
          <w:szCs w:val="28"/>
        </w:rPr>
        <w:t xml:space="preserve">Крыловского района </w:t>
      </w:r>
    </w:p>
    <w:p w:rsidR="000F7EF4" w:rsidRPr="0035224E" w:rsidRDefault="000F7EF4" w:rsidP="000F7EF4">
      <w:pPr>
        <w:autoSpaceDE w:val="0"/>
        <w:autoSpaceDN w:val="0"/>
        <w:adjustRightInd w:val="0"/>
        <w:rPr>
          <w:sz w:val="28"/>
          <w:szCs w:val="28"/>
        </w:rPr>
      </w:pPr>
    </w:p>
    <w:p w:rsidR="000F7EF4" w:rsidRPr="0035224E" w:rsidRDefault="000F7EF4" w:rsidP="000F7EF4">
      <w:pPr>
        <w:autoSpaceDE w:val="0"/>
        <w:autoSpaceDN w:val="0"/>
        <w:adjustRightInd w:val="0"/>
        <w:rPr>
          <w:sz w:val="28"/>
          <w:szCs w:val="28"/>
        </w:rPr>
      </w:pPr>
    </w:p>
    <w:p w:rsidR="000F7EF4" w:rsidRPr="00F236FE" w:rsidRDefault="000F7EF4" w:rsidP="000F7EF4">
      <w:pPr>
        <w:autoSpaceDE w:val="0"/>
        <w:autoSpaceDN w:val="0"/>
        <w:adjustRightInd w:val="0"/>
        <w:jc w:val="center"/>
        <w:rPr>
          <w:b/>
          <w:bCs/>
          <w:sz w:val="28"/>
          <w:szCs w:val="28"/>
        </w:rPr>
      </w:pPr>
      <w:r w:rsidRPr="00F236FE">
        <w:rPr>
          <w:b/>
          <w:bCs/>
          <w:sz w:val="28"/>
          <w:szCs w:val="28"/>
        </w:rPr>
        <w:t>Признаки категорий деревьев, подлежащих санитарной вырубке</w:t>
      </w:r>
    </w:p>
    <w:p w:rsidR="000F7EF4" w:rsidRPr="0035224E" w:rsidRDefault="000F7EF4" w:rsidP="000F7EF4">
      <w:pPr>
        <w:autoSpaceDE w:val="0"/>
        <w:autoSpaceDN w:val="0"/>
        <w:adjustRightInd w:val="0"/>
        <w:rPr>
          <w:sz w:val="28"/>
          <w:szCs w:val="28"/>
        </w:rPr>
      </w:pPr>
    </w:p>
    <w:p w:rsidR="000F7EF4" w:rsidRPr="0035224E" w:rsidRDefault="000F7EF4" w:rsidP="000F7EF4">
      <w:pPr>
        <w:autoSpaceDE w:val="0"/>
        <w:autoSpaceDN w:val="0"/>
        <w:adjustRightInd w:val="0"/>
        <w:rPr>
          <w:sz w:val="28"/>
          <w:szCs w:val="28"/>
        </w:rPr>
      </w:pPr>
    </w:p>
    <w:tbl>
      <w:tblPr>
        <w:tblW w:w="0" w:type="auto"/>
        <w:tblInd w:w="216" w:type="dxa"/>
        <w:tblLayout w:type="fixed"/>
        <w:tblLook w:val="0000" w:firstRow="0" w:lastRow="0" w:firstColumn="0" w:lastColumn="0" w:noHBand="0" w:noVBand="0"/>
      </w:tblPr>
      <w:tblGrid>
        <w:gridCol w:w="2240"/>
        <w:gridCol w:w="3360"/>
        <w:gridCol w:w="3780"/>
      </w:tblGrid>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Подлежащие санитарной вырубке категории состояния деревьев</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Основные признаки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Дополнительные признаки</w:t>
            </w:r>
          </w:p>
        </w:tc>
      </w:tr>
      <w:tr w:rsidR="000F7EF4" w:rsidRPr="00F236FE" w:rsidTr="000F7EF4">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Хвойные породы</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Хвоя серая, желтоватая или жёлто-зелёная, изрежена, прирост текущего года уменьшен или отсутствует</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Возможно наличие на коре дерева вылетных отверстий насекомых</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0F7EF4" w:rsidRPr="00F236FE" w:rsidTr="000F7EF4">
        <w:trPr>
          <w:trHeight w:val="1"/>
        </w:trPr>
        <w:tc>
          <w:tcPr>
            <w:tcW w:w="938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Лиственные породы</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Усыхающие</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 xml:space="preserve">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w:t>
            </w:r>
            <w:r w:rsidRPr="00F236FE">
              <w:rPr>
                <w:sz w:val="28"/>
                <w:szCs w:val="28"/>
              </w:rPr>
              <w:lastRenderedPageBreak/>
              <w:t>сухих ветвей в кроне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lastRenderedPageBreak/>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lastRenderedPageBreak/>
              <w:t>Сухостой текущего года</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На стволе, ветвях и корневых лапах часто встречаются признаки заселения стволовыми вредителями и поражения грибами</w:t>
            </w:r>
          </w:p>
        </w:tc>
      </w:tr>
      <w:tr w:rsidR="000F7EF4" w:rsidRPr="00F236FE" w:rsidTr="000F7EF4">
        <w:trPr>
          <w:trHeight w:val="1"/>
        </w:trPr>
        <w:tc>
          <w:tcPr>
            <w:tcW w:w="224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F236FE" w:rsidRDefault="000F7EF4" w:rsidP="000F7EF4">
            <w:pPr>
              <w:autoSpaceDE w:val="0"/>
              <w:autoSpaceDN w:val="0"/>
              <w:adjustRightInd w:val="0"/>
              <w:jc w:val="center"/>
              <w:rPr>
                <w:lang w:val="en-US"/>
              </w:rPr>
            </w:pPr>
            <w:r w:rsidRPr="00F236FE">
              <w:rPr>
                <w:sz w:val="28"/>
                <w:szCs w:val="28"/>
              </w:rPr>
              <w:t>Сухостой прошлых лет</w:t>
            </w: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0F7EF4" w:rsidRPr="0035224E" w:rsidRDefault="000F7EF4" w:rsidP="000F7EF4">
            <w:pPr>
              <w:autoSpaceDE w:val="0"/>
              <w:autoSpaceDN w:val="0"/>
              <w:adjustRightInd w:val="0"/>
              <w:jc w:val="center"/>
            </w:pPr>
            <w:r w:rsidRPr="00F236FE">
              <w:rPr>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0F7EF4" w:rsidRPr="0035224E" w:rsidRDefault="000F7EF4" w:rsidP="000F7EF4">
      <w:pPr>
        <w:autoSpaceDE w:val="0"/>
        <w:autoSpaceDN w:val="0"/>
        <w:adjustRightInd w:val="0"/>
        <w:rPr>
          <w:sz w:val="28"/>
          <w:szCs w:val="28"/>
        </w:rPr>
      </w:pPr>
    </w:p>
    <w:p w:rsidR="000F7EF4" w:rsidRPr="0035224E" w:rsidRDefault="000F7EF4" w:rsidP="000F7EF4">
      <w:pPr>
        <w:autoSpaceDE w:val="0"/>
        <w:autoSpaceDN w:val="0"/>
        <w:adjustRightInd w:val="0"/>
        <w:rPr>
          <w:sz w:val="28"/>
          <w:szCs w:val="28"/>
        </w:rPr>
      </w:pPr>
    </w:p>
    <w:p w:rsidR="000F7EF4" w:rsidRPr="00F236FE" w:rsidRDefault="000F7EF4" w:rsidP="000F7EF4">
      <w:pPr>
        <w:autoSpaceDE w:val="0"/>
        <w:autoSpaceDN w:val="0"/>
        <w:adjustRightInd w:val="0"/>
        <w:jc w:val="both"/>
        <w:rPr>
          <w:sz w:val="28"/>
          <w:szCs w:val="28"/>
        </w:rPr>
      </w:pPr>
      <w:r w:rsidRPr="00F236FE">
        <w:rPr>
          <w:sz w:val="28"/>
          <w:szCs w:val="28"/>
        </w:rPr>
        <w:t xml:space="preserve">Специалист 1-ой категории администрации </w:t>
      </w:r>
    </w:p>
    <w:p w:rsidR="000F7EF4" w:rsidRPr="00F236FE" w:rsidRDefault="000F7EF4" w:rsidP="000F7EF4">
      <w:pPr>
        <w:autoSpaceDE w:val="0"/>
        <w:autoSpaceDN w:val="0"/>
        <w:adjustRightInd w:val="0"/>
        <w:jc w:val="both"/>
        <w:rPr>
          <w:sz w:val="28"/>
          <w:szCs w:val="28"/>
        </w:rPr>
      </w:pPr>
      <w:r w:rsidRPr="00F236FE">
        <w:rPr>
          <w:sz w:val="28"/>
          <w:szCs w:val="28"/>
        </w:rPr>
        <w:t xml:space="preserve">Шевченковского сельского поселения </w:t>
      </w:r>
    </w:p>
    <w:p w:rsidR="000F7EF4" w:rsidRPr="0035224E" w:rsidRDefault="000F7EF4" w:rsidP="000F7EF4">
      <w:pPr>
        <w:autoSpaceDE w:val="0"/>
        <w:autoSpaceDN w:val="0"/>
        <w:adjustRightInd w:val="0"/>
        <w:jc w:val="both"/>
        <w:rPr>
          <w:sz w:val="28"/>
          <w:szCs w:val="28"/>
        </w:rPr>
      </w:pPr>
      <w:r w:rsidRPr="00F236FE">
        <w:rPr>
          <w:sz w:val="28"/>
          <w:szCs w:val="28"/>
        </w:rPr>
        <w:t xml:space="preserve">Крыловского района </w:t>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r>
      <w:r w:rsidRPr="00F236FE">
        <w:rPr>
          <w:sz w:val="28"/>
          <w:szCs w:val="28"/>
        </w:rPr>
        <w:tab/>
        <w:t>Е.В. Коновалова</w:t>
      </w:r>
      <w:r w:rsidRPr="0035224E">
        <w:rPr>
          <w:sz w:val="28"/>
          <w:szCs w:val="28"/>
        </w:rPr>
        <w:t>»</w:t>
      </w:r>
    </w:p>
    <w:p w:rsidR="0009091D" w:rsidRPr="0009091D" w:rsidRDefault="0009091D" w:rsidP="0009091D">
      <w:pPr>
        <w:ind w:firstLine="709"/>
        <w:jc w:val="both"/>
        <w:rPr>
          <w:sz w:val="28"/>
          <w:szCs w:val="28"/>
        </w:rPr>
      </w:pPr>
    </w:p>
    <w:p w:rsidR="009C25A8" w:rsidRPr="0009091D" w:rsidRDefault="009C25A8" w:rsidP="0009091D">
      <w:pPr>
        <w:ind w:firstLine="709"/>
        <w:jc w:val="both"/>
        <w:rPr>
          <w:sz w:val="28"/>
          <w:szCs w:val="28"/>
        </w:rPr>
      </w:pPr>
    </w:p>
    <w:p w:rsidR="009C25A8" w:rsidRPr="0009091D" w:rsidRDefault="009C25A8" w:rsidP="0009091D">
      <w:pPr>
        <w:ind w:firstLine="709"/>
        <w:jc w:val="both"/>
        <w:rPr>
          <w:sz w:val="28"/>
          <w:szCs w:val="28"/>
        </w:rPr>
      </w:pPr>
    </w:p>
    <w:p w:rsidR="009C25A8" w:rsidRPr="0009091D" w:rsidRDefault="009C25A8" w:rsidP="0009091D">
      <w:pPr>
        <w:ind w:firstLine="709"/>
        <w:jc w:val="both"/>
        <w:rPr>
          <w:sz w:val="28"/>
          <w:szCs w:val="28"/>
        </w:rPr>
      </w:pPr>
    </w:p>
    <w:p w:rsidR="008D753E" w:rsidRDefault="008D753E" w:rsidP="0009091D">
      <w:pPr>
        <w:ind w:firstLine="709"/>
        <w:jc w:val="both"/>
        <w:rPr>
          <w:b/>
          <w:sz w:val="28"/>
          <w:szCs w:val="28"/>
        </w:rPr>
        <w:sectPr w:rsidR="008D753E" w:rsidSect="00A97F0E">
          <w:pgSz w:w="11906" w:h="16838"/>
          <w:pgMar w:top="1134" w:right="567" w:bottom="1134" w:left="1701" w:header="709" w:footer="709" w:gutter="0"/>
          <w:pgNumType w:start="1"/>
          <w:cols w:space="708"/>
          <w:titlePg/>
          <w:docGrid w:linePitch="360"/>
        </w:sectPr>
      </w:pPr>
    </w:p>
    <w:p w:rsidR="008D753E" w:rsidRPr="0009091D" w:rsidRDefault="008D753E" w:rsidP="008D753E">
      <w:pPr>
        <w:ind w:left="5103"/>
        <w:rPr>
          <w:bCs/>
          <w:sz w:val="28"/>
          <w:szCs w:val="28"/>
        </w:rPr>
      </w:pPr>
      <w:r w:rsidRPr="0009091D">
        <w:rPr>
          <w:bCs/>
          <w:sz w:val="28"/>
          <w:szCs w:val="28"/>
        </w:rPr>
        <w:lastRenderedPageBreak/>
        <w:t>ПРИЛОЖЕНИЕ 1</w:t>
      </w:r>
    </w:p>
    <w:p w:rsidR="008D753E" w:rsidRDefault="008D753E" w:rsidP="008D753E">
      <w:pPr>
        <w:ind w:left="5103"/>
        <w:rPr>
          <w:bCs/>
          <w:sz w:val="28"/>
          <w:szCs w:val="28"/>
        </w:rPr>
      </w:pPr>
      <w:r w:rsidRPr="0009091D">
        <w:rPr>
          <w:bCs/>
          <w:sz w:val="28"/>
          <w:szCs w:val="28"/>
        </w:rPr>
        <w:t xml:space="preserve">к решению Совета </w:t>
      </w:r>
    </w:p>
    <w:p w:rsidR="008D753E" w:rsidRDefault="008D753E" w:rsidP="008D753E">
      <w:pPr>
        <w:ind w:left="5103"/>
        <w:rPr>
          <w:bCs/>
          <w:sz w:val="28"/>
          <w:szCs w:val="28"/>
        </w:rPr>
      </w:pPr>
      <w:r w:rsidRPr="0009091D">
        <w:rPr>
          <w:bCs/>
          <w:sz w:val="28"/>
          <w:szCs w:val="28"/>
        </w:rPr>
        <w:t xml:space="preserve">Шевченковского сельского поселения Крыловского района </w:t>
      </w:r>
    </w:p>
    <w:p w:rsidR="008D753E" w:rsidRPr="0009091D" w:rsidRDefault="008D753E" w:rsidP="008D753E">
      <w:pPr>
        <w:ind w:left="5103"/>
        <w:rPr>
          <w:bCs/>
          <w:sz w:val="28"/>
          <w:szCs w:val="28"/>
        </w:rPr>
      </w:pPr>
      <w:r w:rsidRPr="0009091D">
        <w:rPr>
          <w:bCs/>
          <w:sz w:val="28"/>
          <w:szCs w:val="28"/>
        </w:rPr>
        <w:t>от ______</w:t>
      </w:r>
      <w:r>
        <w:rPr>
          <w:bCs/>
          <w:sz w:val="28"/>
          <w:szCs w:val="28"/>
        </w:rPr>
        <w:t>________</w:t>
      </w:r>
      <w:r w:rsidRPr="0009091D">
        <w:rPr>
          <w:bCs/>
          <w:sz w:val="28"/>
          <w:szCs w:val="28"/>
        </w:rPr>
        <w:t xml:space="preserve"> № _____</w:t>
      </w:r>
    </w:p>
    <w:p w:rsidR="008D753E" w:rsidRDefault="008D753E" w:rsidP="008D753E">
      <w:pPr>
        <w:jc w:val="center"/>
        <w:rPr>
          <w:b/>
          <w:sz w:val="28"/>
          <w:szCs w:val="28"/>
        </w:rPr>
      </w:pPr>
    </w:p>
    <w:p w:rsidR="008D753E" w:rsidRDefault="008D753E" w:rsidP="008D753E">
      <w:pPr>
        <w:jc w:val="center"/>
        <w:rPr>
          <w:b/>
          <w:sz w:val="28"/>
          <w:szCs w:val="28"/>
        </w:rPr>
      </w:pPr>
    </w:p>
    <w:p w:rsidR="009C25A8" w:rsidRPr="0009091D" w:rsidRDefault="009C25A8" w:rsidP="008D753E">
      <w:pPr>
        <w:jc w:val="center"/>
        <w:rPr>
          <w:b/>
          <w:sz w:val="28"/>
          <w:szCs w:val="28"/>
        </w:rPr>
      </w:pPr>
      <w:r w:rsidRPr="0009091D">
        <w:rPr>
          <w:b/>
          <w:sz w:val="28"/>
          <w:szCs w:val="28"/>
        </w:rPr>
        <w:t>ПРАВИЛА</w:t>
      </w:r>
    </w:p>
    <w:p w:rsidR="00D21111" w:rsidRPr="0009091D" w:rsidRDefault="009C25A8" w:rsidP="008D753E">
      <w:pPr>
        <w:jc w:val="center"/>
        <w:rPr>
          <w:b/>
          <w:sz w:val="28"/>
          <w:szCs w:val="28"/>
        </w:rPr>
      </w:pPr>
      <w:r w:rsidRPr="0009091D">
        <w:rPr>
          <w:b/>
          <w:sz w:val="28"/>
          <w:szCs w:val="28"/>
        </w:rPr>
        <w:t>благоустройства и санитарного состояния</w:t>
      </w:r>
    </w:p>
    <w:p w:rsidR="009C25A8" w:rsidRPr="0009091D" w:rsidRDefault="00C927DD" w:rsidP="008D753E">
      <w:pPr>
        <w:jc w:val="center"/>
        <w:rPr>
          <w:b/>
          <w:sz w:val="28"/>
          <w:szCs w:val="28"/>
        </w:rPr>
      </w:pPr>
      <w:r w:rsidRPr="0009091D">
        <w:rPr>
          <w:b/>
          <w:sz w:val="28"/>
          <w:szCs w:val="28"/>
        </w:rPr>
        <w:t>Шевченковского сельского поселения Крыловского района</w:t>
      </w:r>
    </w:p>
    <w:p w:rsidR="00A97F0E" w:rsidRDefault="00A97F0E" w:rsidP="00A97F0E">
      <w:pPr>
        <w:shd w:val="clear" w:color="auto" w:fill="FFFFFF"/>
        <w:autoSpaceDE w:val="0"/>
        <w:autoSpaceDN w:val="0"/>
        <w:adjustRightInd w:val="0"/>
        <w:jc w:val="both"/>
        <w:rPr>
          <w:color w:val="000000"/>
          <w:sz w:val="28"/>
          <w:szCs w:val="28"/>
        </w:rPr>
      </w:pPr>
    </w:p>
    <w:p w:rsidR="00A97F0E" w:rsidRDefault="00A97F0E" w:rsidP="00A97F0E">
      <w:pPr>
        <w:shd w:val="clear" w:color="auto" w:fill="FFFFFF"/>
        <w:autoSpaceDE w:val="0"/>
        <w:autoSpaceDN w:val="0"/>
        <w:adjustRightInd w:val="0"/>
        <w:jc w:val="both"/>
        <w:rPr>
          <w:color w:val="000000"/>
          <w:sz w:val="28"/>
          <w:szCs w:val="28"/>
        </w:rPr>
      </w:pPr>
    </w:p>
    <w:p w:rsidR="00A97F0E" w:rsidRPr="00685FCE" w:rsidRDefault="00A97F0E" w:rsidP="00A97F0E">
      <w:pPr>
        <w:shd w:val="clear" w:color="auto" w:fill="FFFFFF"/>
        <w:autoSpaceDE w:val="0"/>
        <w:autoSpaceDN w:val="0"/>
        <w:adjustRightInd w:val="0"/>
        <w:ind w:firstLine="709"/>
        <w:jc w:val="both"/>
        <w:rPr>
          <w:b/>
          <w:sz w:val="28"/>
          <w:szCs w:val="28"/>
        </w:rPr>
      </w:pPr>
      <w:r w:rsidRPr="00685FCE">
        <w:rPr>
          <w:b/>
          <w:color w:val="000000"/>
          <w:sz w:val="28"/>
          <w:szCs w:val="28"/>
        </w:rPr>
        <w:t>1. Общие положения</w:t>
      </w:r>
    </w:p>
    <w:p w:rsidR="00A97F0E" w:rsidRPr="00CB6B7A" w:rsidRDefault="00A97F0E" w:rsidP="00A97F0E">
      <w:pPr>
        <w:shd w:val="clear" w:color="auto" w:fill="FFFFFF"/>
        <w:autoSpaceDE w:val="0"/>
        <w:autoSpaceDN w:val="0"/>
        <w:adjustRightInd w:val="0"/>
        <w:ind w:firstLine="709"/>
        <w:jc w:val="both"/>
        <w:rPr>
          <w:sz w:val="28"/>
          <w:szCs w:val="28"/>
        </w:rPr>
      </w:pPr>
      <w:r w:rsidRPr="00CB6B7A">
        <w:rPr>
          <w:color w:val="000000"/>
          <w:sz w:val="28"/>
          <w:szCs w:val="28"/>
        </w:rPr>
        <w:t>1.1. Настоящие Правила благоустройства территории Шевченковского сельского поселения Крыловского района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10 января 2002 года № У-ФЗ «Об охране окружающей среды». Федеральным законом от 24 июня 1998 года 89-ФЗ «Об отходах производства и потребления», от 30.03.1999 № 52-ФЗ «О санитарно-эпидемиологическом благополучии населения». Федеральным законом от 10</w:t>
      </w:r>
      <w:r>
        <w:rPr>
          <w:color w:val="000000"/>
          <w:sz w:val="28"/>
          <w:szCs w:val="28"/>
        </w:rPr>
        <w:t>.</w:t>
      </w:r>
      <w:r w:rsidRPr="00CB6B7A">
        <w:rPr>
          <w:color w:val="000000"/>
          <w:sz w:val="28"/>
          <w:szCs w:val="28"/>
        </w:rPr>
        <w:t>01.2002 № 7-ФЗ «Об охране окружающей среды», приказом Министерства строительства и жилищно-коммунального хозяйства Российской Федерации от 13 апреля 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Шевченковского сельского поселения Крыловского района.</w:t>
      </w:r>
    </w:p>
    <w:p w:rsidR="00A97F0E" w:rsidRDefault="00A97F0E" w:rsidP="00A97F0E">
      <w:pPr>
        <w:pStyle w:val="pc"/>
        <w:spacing w:before="0" w:beforeAutospacing="0" w:after="0" w:afterAutospacing="0"/>
        <w:ind w:firstLine="709"/>
        <w:jc w:val="both"/>
        <w:rPr>
          <w:color w:val="000000"/>
          <w:sz w:val="28"/>
          <w:szCs w:val="28"/>
        </w:rPr>
      </w:pPr>
      <w:r w:rsidRPr="00CB6B7A">
        <w:rPr>
          <w:color w:val="000000"/>
          <w:sz w:val="28"/>
          <w:szCs w:val="28"/>
        </w:rPr>
        <w:t>1.2. 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w:t>
      </w:r>
      <w:r>
        <w:rPr>
          <w:color w:val="000000"/>
          <w:sz w:val="28"/>
          <w:szCs w:val="28"/>
        </w:rPr>
        <w:t>,</w:t>
      </w:r>
      <w:r w:rsidRPr="00CB6B7A">
        <w:rPr>
          <w:color w:val="000000"/>
          <w:sz w:val="28"/>
          <w:szCs w:val="28"/>
        </w:rPr>
        <w:t xml:space="preserve"> определяют порядок осуществления работ по уборке н содержанию территории Шевченковского сельского поселения Крыловского района (далее - поселение)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w:t>
      </w:r>
      <w:r w:rsidRPr="00CB6B7A">
        <w:rPr>
          <w:color w:val="000000"/>
          <w:sz w:val="28"/>
          <w:szCs w:val="28"/>
        </w:rPr>
        <w:lastRenderedPageBreak/>
        <w:t xml:space="preserve">исторической и природной среды, создают технические возможности беспрепятственного передвижения маломобильных групп населения по </w:t>
      </w:r>
      <w:r>
        <w:rPr>
          <w:color w:val="000000"/>
          <w:sz w:val="28"/>
          <w:szCs w:val="28"/>
        </w:rPr>
        <w:t xml:space="preserve">территории </w:t>
      </w:r>
      <w:r w:rsidRPr="00CB6B7A">
        <w:rPr>
          <w:color w:val="000000"/>
          <w:sz w:val="28"/>
          <w:szCs w:val="28"/>
        </w:rPr>
        <w:t>поселения.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детские площадки, спортивные и другие площадки отдыха и досуга;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площадки для выгула и дрессировки собак;</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площадки автостоянок;</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улицы и дороги;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парки, скверы, иные зеленые зоны;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технические зоны транспортных, инженерных коммуникаций, водоохранные зоны;</w:t>
      </w:r>
    </w:p>
    <w:p w:rsidR="00A97F0E" w:rsidRDefault="00A97F0E" w:rsidP="00A97F0E">
      <w:pPr>
        <w:pStyle w:val="pj"/>
        <w:spacing w:before="0" w:beforeAutospacing="0" w:after="0" w:afterAutospacing="0"/>
        <w:ind w:firstLine="709"/>
        <w:jc w:val="both"/>
        <w:rPr>
          <w:sz w:val="28"/>
          <w:szCs w:val="28"/>
        </w:rPr>
      </w:pPr>
      <w:r w:rsidRPr="00CB6B7A">
        <w:rPr>
          <w:sz w:val="28"/>
          <w:szCs w:val="28"/>
        </w:rPr>
        <w:t>- контейнерные площадки и площадки для складирования отдельных групп коммунальных отходов</w:t>
      </w:r>
      <w:r>
        <w:rPr>
          <w:sz w:val="28"/>
          <w:szCs w:val="28"/>
        </w:rPr>
        <w:t>;</w:t>
      </w:r>
    </w:p>
    <w:p w:rsidR="00A97F0E" w:rsidRPr="00CB6B7A"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и другие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1.4. К элементам благоустройства в настоящих </w:t>
      </w:r>
      <w:r>
        <w:rPr>
          <w:sz w:val="28"/>
          <w:szCs w:val="28"/>
        </w:rPr>
        <w:t>Правилах</w:t>
      </w:r>
      <w:r w:rsidRPr="00CB6B7A">
        <w:rPr>
          <w:sz w:val="28"/>
          <w:szCs w:val="28"/>
        </w:rPr>
        <w:t xml:space="preserve"> относят, в том числе: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элементы озеленения;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покрытия;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ограждения (заборы);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водные 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уличное коммунально-бытовое и техническое оборудование;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игровое и спортивное оборудование;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элементы освещения;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средства размещения информации и рекламные конструкции;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малые архитектурные формы и городская мебель;</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некапитальные нестационарные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элементы объектов капитального строительства.</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2. Общие принципы и подходы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 К деятельности по благоустройству территорий относ</w:t>
      </w:r>
      <w:r>
        <w:rPr>
          <w:sz w:val="28"/>
          <w:szCs w:val="28"/>
        </w:rPr>
        <w:t>ится:</w:t>
      </w:r>
    </w:p>
    <w:p w:rsidR="00A97F0E" w:rsidRPr="00CB6B7A"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разработк</w:t>
      </w:r>
      <w:r>
        <w:rPr>
          <w:sz w:val="28"/>
          <w:szCs w:val="28"/>
        </w:rPr>
        <w:t>а</w:t>
      </w:r>
      <w:r w:rsidRPr="00CB6B7A">
        <w:rPr>
          <w:sz w:val="28"/>
          <w:szCs w:val="28"/>
        </w:rPr>
        <w:t xml:space="preserve"> проектной документации по благоустройству территорий, </w:t>
      </w:r>
    </w:p>
    <w:p w:rsidR="00A97F0E"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выполнение мероприятий</w:t>
      </w:r>
      <w:r>
        <w:rPr>
          <w:sz w:val="28"/>
          <w:szCs w:val="28"/>
        </w:rPr>
        <w:t xml:space="preserve"> по благоустройству территорий,</w:t>
      </w:r>
    </w:p>
    <w:p w:rsidR="00A97F0E" w:rsidRPr="00CB6B7A"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содержание объектов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2.2. Под проектной документацией по благоустройству территорий поселения понимается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CB6B7A">
        <w:rPr>
          <w:sz w:val="28"/>
          <w:szCs w:val="28"/>
        </w:rPr>
        <w:lastRenderedPageBreak/>
        <w:t>иных исследований, социально-экономической оценки эффективности проектных решений.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2.5. Участниками деятельности по благоустройству могут выступать:</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б) администрация Шевченковского сельского поселения (далее – администрация), которая формирует техническое задание, выбирает исполнителей и обеспечивает финансирование в пределах своих полномочий;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д) исполнители работ, специалисты по благоустройству и озеленению, в том числе возведению малых архитектурных форм;</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е) иные лица.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2.6. Администрация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2.7. Участие жителей может быть прямым или опосредованным через общественные организации, в том числе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села Шевченковское.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2.9.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2.10.1. </w:t>
      </w:r>
      <w:r w:rsidRPr="00CB6B7A">
        <w:rPr>
          <w:b/>
          <w:sz w:val="28"/>
          <w:szCs w:val="28"/>
        </w:rPr>
        <w:t>Принцип функционального разнообразия</w:t>
      </w:r>
      <w:r w:rsidRPr="00CB6B7A">
        <w:rPr>
          <w:sz w:val="28"/>
          <w:szCs w:val="28"/>
        </w:rPr>
        <w:t xml:space="preserve"> - насыщенность территории поселения (ТОСа) разнообразными социальными и коммерческими сервисами.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2.10.2. </w:t>
      </w:r>
      <w:r w:rsidRPr="00CB6B7A">
        <w:rPr>
          <w:b/>
          <w:sz w:val="28"/>
          <w:szCs w:val="28"/>
        </w:rPr>
        <w:t>Принцип комфортной организации пешеходной среды</w:t>
      </w:r>
      <w:r w:rsidRPr="00CB6B7A">
        <w:rPr>
          <w:sz w:val="28"/>
          <w:szCs w:val="28"/>
        </w:rPr>
        <w:t xml:space="preserve">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2.10.3. </w:t>
      </w:r>
      <w:r w:rsidRPr="00CB6B7A">
        <w:rPr>
          <w:b/>
          <w:sz w:val="28"/>
          <w:szCs w:val="28"/>
        </w:rPr>
        <w:t>Принцип комфортной мобильности</w:t>
      </w:r>
      <w:r w:rsidRPr="00CB6B7A">
        <w:rPr>
          <w:sz w:val="28"/>
          <w:szCs w:val="28"/>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2.10.4. </w:t>
      </w:r>
      <w:r w:rsidRPr="00CB6B7A">
        <w:rPr>
          <w:b/>
          <w:sz w:val="28"/>
          <w:szCs w:val="28"/>
        </w:rPr>
        <w:t>Принцип комфортной среды для общения</w:t>
      </w:r>
      <w:r w:rsidRPr="00CB6B7A">
        <w:rPr>
          <w:sz w:val="28"/>
          <w:szCs w:val="28"/>
        </w:rPr>
        <w:t xml:space="preserve"> - гармоничное размещение в населенном пункте общественных пространств, которые постоянно и без платы за посещение доступны для населения (далее – общественное пространство),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2.10.5. </w:t>
      </w:r>
      <w:r w:rsidRPr="00CB6B7A">
        <w:rPr>
          <w:b/>
          <w:sz w:val="28"/>
          <w:szCs w:val="28"/>
        </w:rPr>
        <w:t>Принцип насыщенности общественных и приватных пространств разнообразными элементами природной среды</w:t>
      </w:r>
      <w:r w:rsidRPr="00CB6B7A">
        <w:rPr>
          <w:sz w:val="28"/>
          <w:szCs w:val="28"/>
        </w:rPr>
        <w:t xml:space="preserve"> – это рациональное размещение зеленых насаждений, водных объектов и др. на территории поселения, плотности территориального размещения и </w:t>
      </w:r>
      <w:r w:rsidRPr="00CB6B7A">
        <w:rPr>
          <w:sz w:val="28"/>
          <w:szCs w:val="28"/>
        </w:rPr>
        <w:lastRenderedPageBreak/>
        <w:t>пространственной организации в зависимости от функционального назначения части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2.13. Реализаци</w:t>
      </w:r>
      <w:r>
        <w:rPr>
          <w:sz w:val="28"/>
          <w:szCs w:val="28"/>
        </w:rPr>
        <w:t>я</w:t>
      </w:r>
      <w:r w:rsidRPr="00CB6B7A">
        <w:rPr>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проекты благоустройства для связанных между собой территорий поселения.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2.15.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2.16. В паспорте отображается следующая информация: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 собственниках и границах земельных участков, формирующих территорию объекта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ситуационный план;</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элементы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сведения о текущем состоянии;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сведения о планируемых мероприятиях по благоустройству территорий.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2.18. В качестве приоритетных объектов благоустройства выбираются активно посещаемые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lastRenderedPageBreak/>
        <w:t>3. Формы и механизмы общественного участия в принятии решений и реализации проектов комплексного благоустройства и развития городской среды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3.1. Задачи, эффективность и формы общественного участия.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3.2. Основные решения.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б) разработка внутренних правил, регулирующих процесс общественного участия;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Шевченковского сельского поселения в информационно-телекоммуникационной сети Интернет (далее -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3.2.5. В свободном доступе на сайте </w:t>
      </w:r>
      <w:r w:rsidRPr="00CB6B7A">
        <w:rPr>
          <w:sz w:val="28"/>
          <w:szCs w:val="28"/>
          <w:lang w:val="en-US"/>
        </w:rPr>
        <w:t>www</w:t>
      </w:r>
      <w:r w:rsidRPr="00CB6B7A">
        <w:rPr>
          <w:sz w:val="28"/>
          <w:szCs w:val="28"/>
        </w:rPr>
        <w:t>.</w:t>
      </w:r>
      <w:r w:rsidRPr="00CB6B7A">
        <w:rPr>
          <w:sz w:val="28"/>
          <w:szCs w:val="28"/>
          <w:lang w:val="en-US"/>
        </w:rPr>
        <w:t>shevchenkovskaya</w:t>
      </w:r>
      <w:r w:rsidRPr="00CB6B7A">
        <w:rPr>
          <w:sz w:val="28"/>
          <w:szCs w:val="28"/>
        </w:rPr>
        <w:t>.</w:t>
      </w:r>
      <w:r w:rsidRPr="00CB6B7A">
        <w:rPr>
          <w:sz w:val="28"/>
          <w:szCs w:val="28"/>
          <w:lang w:val="en-US"/>
        </w:rPr>
        <w:t>ru</w:t>
      </w:r>
      <w:r w:rsidRPr="00CB6B7A">
        <w:rPr>
          <w:sz w:val="28"/>
          <w:szCs w:val="28"/>
        </w:rPr>
        <w:t xml:space="preserve"> размещается основная проектная и конкурсная документация, а также протоколы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3.3. Формы общественного участия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а) совместное определение целей и задач по развитию территории, инвентаризация проблем и потенциалов среды;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б) 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 консультации в выборе типов покрытий, с учетом функционального зонирования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д) консультации по предполагаемым типам озеленения;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е) консультации по предполагаемым типам освещения и осветительного оборудования;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3.3.2. При реализации проектов общественность </w:t>
      </w:r>
      <w:r>
        <w:rPr>
          <w:sz w:val="28"/>
          <w:szCs w:val="28"/>
        </w:rPr>
        <w:t xml:space="preserve">информируется </w:t>
      </w:r>
      <w:r w:rsidRPr="00CB6B7A">
        <w:rPr>
          <w:sz w:val="28"/>
          <w:szCs w:val="28"/>
        </w:rPr>
        <w:t>о планирующихся изменениях и возможности участия в этом процессе.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3.3.3. Информирование </w:t>
      </w:r>
      <w:r>
        <w:rPr>
          <w:sz w:val="28"/>
          <w:szCs w:val="28"/>
        </w:rPr>
        <w:t>осуществляет</w:t>
      </w:r>
      <w:r w:rsidRPr="00CB6B7A">
        <w:rPr>
          <w:sz w:val="28"/>
          <w:szCs w:val="28"/>
        </w:rPr>
        <w:t>ся путем:</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а) создания на сайте администрации Шевченковского сельского поселения раздела, который будет решать задачи по</w:t>
      </w:r>
      <w:r>
        <w:rPr>
          <w:sz w:val="28"/>
          <w:szCs w:val="28"/>
        </w:rPr>
        <w:t xml:space="preserve"> сбору информации, </w:t>
      </w:r>
      <w:r w:rsidRPr="00CB6B7A">
        <w:rPr>
          <w:sz w:val="28"/>
          <w:szCs w:val="28"/>
        </w:rPr>
        <w:t>регулярном</w:t>
      </w:r>
      <w:r>
        <w:rPr>
          <w:sz w:val="28"/>
          <w:szCs w:val="28"/>
        </w:rPr>
        <w:t>у</w:t>
      </w:r>
      <w:r w:rsidRPr="00CB6B7A">
        <w:rPr>
          <w:sz w:val="28"/>
          <w:szCs w:val="28"/>
        </w:rPr>
        <w:t xml:space="preserve"> информировани</w:t>
      </w:r>
      <w:r>
        <w:rPr>
          <w:sz w:val="28"/>
          <w:szCs w:val="28"/>
        </w:rPr>
        <w:t>ю</w:t>
      </w:r>
      <w:r w:rsidRPr="00CB6B7A">
        <w:rPr>
          <w:sz w:val="28"/>
          <w:szCs w:val="28"/>
        </w:rPr>
        <w:t xml:space="preserve"> о ходе проекта, с публикацией фотои текстовых отчетов по итогам проведения общественных обсуждений;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 xml:space="preserve">б) </w:t>
      </w:r>
      <w:r>
        <w:rPr>
          <w:sz w:val="28"/>
          <w:szCs w:val="28"/>
        </w:rPr>
        <w:t>побликаций в</w:t>
      </w:r>
      <w:r w:rsidRPr="00CB6B7A">
        <w:rPr>
          <w:sz w:val="28"/>
          <w:szCs w:val="28"/>
        </w:rPr>
        <w:t xml:space="preserve"> газет</w:t>
      </w:r>
      <w:r>
        <w:rPr>
          <w:sz w:val="28"/>
          <w:szCs w:val="28"/>
        </w:rPr>
        <w:t>е «Авангард»</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в) вывешивания афиш и объявлений на информационных досках в общественных местах, расположенных в непосредственной близости к проектируемому объекту, а также на специальных стендах на самом объекте; в холлах социальных объектов, расположенных по соседству с проек</w:t>
      </w:r>
      <w:r>
        <w:rPr>
          <w:sz w:val="28"/>
          <w:szCs w:val="28"/>
        </w:rPr>
        <w:t xml:space="preserve">тируемой территорией </w:t>
      </w:r>
      <w:r w:rsidRPr="00CB6B7A">
        <w:rPr>
          <w:sz w:val="28"/>
          <w:szCs w:val="28"/>
        </w:rPr>
        <w:t>(ОВОП, культурно-досуговый центр, магазины), на площадке проведения общественных обсуждений (в зоне входной группы, на специальных информационных стендах);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д) индивидуальных приглашений участников</w:t>
      </w:r>
      <w:r>
        <w:rPr>
          <w:sz w:val="28"/>
          <w:szCs w:val="28"/>
        </w:rPr>
        <w:t xml:space="preserve"> на</w:t>
      </w:r>
      <w:r w:rsidRPr="00CB6B7A">
        <w:rPr>
          <w:sz w:val="28"/>
          <w:szCs w:val="28"/>
        </w:rPr>
        <w:t xml:space="preserve"> встречи лично, по электронной почте или по телефону;</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е) установки стендов для заполнения анкет, листков обратной связи, сбора пожеланий в центрах общественной жизни и местах пребывания большого количества людей;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 Механизмы общественного участия.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w:t>
      </w:r>
      <w:r>
        <w:rPr>
          <w:sz w:val="28"/>
          <w:szCs w:val="28"/>
        </w:rPr>
        <w:t>ом от 21 июля 2014 г. N 212-ФЗ «</w:t>
      </w:r>
      <w:r w:rsidRPr="00CB6B7A">
        <w:rPr>
          <w:sz w:val="28"/>
          <w:szCs w:val="28"/>
        </w:rPr>
        <w:t>Об основах общественного контроля в Российской Федерации</w:t>
      </w:r>
      <w:r>
        <w:rPr>
          <w:sz w:val="28"/>
          <w:szCs w:val="28"/>
        </w:rPr>
        <w:t>»</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3.4.2. При обсуждении проектов используются следующие инструменты: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анкетирование,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опросы,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интервьюирование,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работа с отдельными группами пользователей,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проведение общественных обсуждений,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проведение дизайн-игр с участием взрослых и детей,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организация проектных мастерских со школьниками,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школьные проекты (рисунки, сочинения, пожелания, макеты),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проведение оценки эксплуатации территории.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3.4.4. Для проведения общественных обсуждений используются помещения культурно-досугового центра, школы.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3.4.5. По итогам встреч, дизайн-игр и любых других форматов общественных обсуждений формируется отчет (в том числе фотоотчет), и выкладывается в публичный доступ на официальном сайте администрации Шевченковского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обнародованию.</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3.4.7. Общественный контроль является одним из механизмов общественного участия.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3.4.8 Для проведения общественного контроля в области благоустройства создаются необходимые условия, в том числе в части размещения информации в сети Интернет.</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официальный сайт администрации в сети Интернет.</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3.5.1. Создание комфортной городской среды направлено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а) в создании и предоставлении разного рода услуг и сервисов для посетителей общественных пространств;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в) в строительстве, реконструкции, реставрации объектов недвижимости;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 в производстве или размещении элементов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е) в организации мероприятий, обеспечивающих приток посетителей на создаваемые общественные пространства;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з) в иных формах.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3.5.3. Вовлечение лиц, осуществляющих предпринимательскую деятельность, в реализацию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4. Перечень сводов правил и национальных стандартов, применяемых при осуществлении деятельности по благоустройству</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42.13330.2016 "СНиП 2.07.01-89* Градостроительство. Планировка и застройка городских и сельских поселений";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82.13330.2016 "СНиП III-10-75 Благоустройство территорий";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45.13330.2012 "СНиП 3.02.01-87 Земляные сооружения, основания и фундаменты";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48.13330.2011 "СНиП 12-01-2004 Организация строительства";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СП 104.13330.2016 "СНиП 2.06.15-85 Инженерная защита территории от затопления и подтопления";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59.13330.2016 "СНиП 35-01-2001 Доступность зданий и сооружений для маломобильных групп населения";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140.13330.2012 "Городская среда. Правила проектирования для маломобильных групп населения";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136.13330.2012 "Здания и сооружения. Общие положения проектирования с учетом доступности для маломобильных групп населения";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138.13330.2012 "Общественные здания и сооружения, доступные маломобильным группам населения.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137.13330.2012 "Жилая среда с планировочными элементами, доступными инвалидам.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32.13330.2012 "СНиП 2.04.03-85 Канализация. Наружные сети и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31.13330.2012 "СНиП 2.04.02-84* Водоснабжение. Наружные сети и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124.13330.2012 "СНиП 41-02-2003 Тепловые сети";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34.13330.2012 "СНиП 2.05.02-85* Автомобильные дороги";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52.13330.2016 "СНиП 23-05-95* Естественное и искусственное освещение";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50.13330.2012 "СНиП 23-02-2003 Тепловая защита зданий";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51.13330.2011 "СНиП 23-03-2003 Защита от шума";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53.13330.2011 "СНиП 30-02-97* Планировка и застройка территорий садоводческих (дачных) объединений граждан, здания и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118.13330.2012 "СНиП 31-06-2009 Общественные здания и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54.13330.2012 "СНиП 31-01-2003 Здания жилые многоквартирные";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251.1325800.2016 "Здания общеобразовательных организаций.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252.1325800.2016 "Здания дошкольных образовательных организаций.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113.13330.2012 "СНиП 21-02-99* Стоянки автомобилей";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158.13330.2014 "Здания и помещения медицинских организаций.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257.1325800.2016 "Здания гостиниц.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35.13330.2011 "СНиП 2.05.03-84* Мосты и трубы";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101.13330.2012 "СНиП 2.06.07-87 Подпорные стены, судоходные шлюзы, рыбопропускные и рыбозащитные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102.13330.2012 "СНиП 2.06.09-84 Туннели гидротехнические";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58.13330.2012 "СНиП 33-01-2003 Гидротехнические сооружения. Основные положения";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38.13330.2012 "СНиП 2.06.04-82* Нагрузки и воздействия на гидротехнические сооружения (волновые, ледовые и от судов)";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СП 39.13330.2012 "СНиП 2.06.05-84* Плотины из грунтовых материалов";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40.13330.2012 "СНиП 2.06.06-85 Плотины бетонные и железобетонные";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41.13330.2012 "СНиП 2.06.08-87 Бетонные и железобетонные конструкции гидротехнических сооружений";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101.13330.2012 "СНиП 2.06.07-87 Подпорные стены, судоходные шлюзы, рыбопропускные и рыбозащитные сооружения";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102.13330.2012 "СНиП 2.06.09-84 Туннели гидротехнические";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122.13330.2012 "СНиП 32-04-97 Тоннели железнодорожные и автодорожные";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259.1325800.2016 "Мосты в условиях плотной городской застройки. Правила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132.13330.2011 "Обеспечение антитеррористической защищенности зданий и сооружений. Общие требования проектирования";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254.1325800.2016 "Здания и территории. Правила проектирования защиты от производственного шума";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18.13330.2011 "СНиП II-89-80* Генеральные планы промышленных предприятий";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19.13330.2011 "СНиП II-97-76 Генеральные планы сельскохозяйственных предприятий";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СП 131.13330.2012 "СНиП 23-01-99* Строительная климатология";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52024-2003 Услуги физкультурно-оздоровительные и спортивные.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52025-2003 Услуги физкультурно-оздоровительные и спортивные. Требования безопасности потребителей;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53102-2015 "Оборудование детских игровых площадок. Термины и определения";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52168-2012 "Оборудование детских игровых площадок. Безопасность конструкции и методы испытаний горок.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ГОСТ Р 52169-2012 "Оборудование и покрытия детских игровых площадок. Безопасность конструкции и методы испытаний.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52301-2013 "Оборудование детских игровых площадок. Безопасность при эксплуатации.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ЕН 1177-2013 "Ударопоглощающие покрытия детских игровых площадок. Требования безопасности и методы испытаний";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55677-2013 "Оборудование детских спортивных площадок. Безопасность конструкций и методы испытания. Общие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55679-2013 Оборудование детских спортивных площадок. Безопасность при эксплуатации;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52766-2007 "Дороги автомобильные общего пользования. Элементы обустройства";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33127-2014 "Дороги автомобильные общего пользования. Ограждения дорожные. Классификация";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26213-91 Почвы. Методы определения органического вещества;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53381-2009. Почвы и грунты. Грунты питательные. Технические условия";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17.4.3.04-85 "Охрана природы. Почвы. Общие требования к контролю и охране от загрязнения";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17.4.3.07-2001 "Охрана природы. Почвы. Требования к свойствам осадков сточных вод при использовании их в качестве удобрения";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28329-89 Озеленение городов. Термины и определения;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24835-81 Саженцы деревьев и кустарников. Технические условия;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24909-81 Саженцы деревьев декоративных лиственных пород. Технические условия;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25769-83 Саженцы деревьев хвойных пород для озеленения городов. Технические условия;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2874-73 "Вода питьевая";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ГОСТ 23407-78 "Ограждения инвентарные строительных площадок и участков производства строительно-монтажных работ";</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Иные своды правил и стандарты, принятые и вступившие в действие в установленном порядке.</w:t>
      </w:r>
    </w:p>
    <w:p w:rsidR="00A97F0E" w:rsidRPr="00685FCE" w:rsidRDefault="00A97F0E" w:rsidP="00A97F0E">
      <w:pPr>
        <w:pStyle w:val="pj"/>
        <w:spacing w:before="0" w:beforeAutospacing="0" w:after="0" w:afterAutospacing="0"/>
        <w:ind w:firstLine="709"/>
        <w:jc w:val="both"/>
        <w:rPr>
          <w:b/>
          <w:sz w:val="28"/>
          <w:szCs w:val="28"/>
        </w:rPr>
      </w:pPr>
      <w:r w:rsidRPr="00685FCE">
        <w:rPr>
          <w:b/>
          <w:sz w:val="28"/>
          <w:szCs w:val="28"/>
        </w:rPr>
        <w:t xml:space="preserve">5. Общие требования к объектам благоустройства и их отдельным элементам состоянию общественных пространств, состоянию и облику зданий различного назначения и разной формы собственности, имеющимся в поселении. </w:t>
      </w:r>
    </w:p>
    <w:p w:rsidR="00A97F0E" w:rsidRPr="00CB6B7A" w:rsidRDefault="00A97F0E" w:rsidP="00A97F0E">
      <w:pPr>
        <w:pStyle w:val="pj"/>
        <w:spacing w:before="0" w:beforeAutospacing="0" w:after="0" w:afterAutospacing="0"/>
        <w:ind w:firstLine="709"/>
        <w:jc w:val="both"/>
        <w:rPr>
          <w:sz w:val="28"/>
          <w:szCs w:val="28"/>
        </w:rPr>
      </w:pPr>
      <w:r>
        <w:rPr>
          <w:sz w:val="28"/>
          <w:szCs w:val="28"/>
        </w:rPr>
        <w:t>5</w:t>
      </w:r>
      <w:r w:rsidRPr="00CB6B7A">
        <w:rPr>
          <w:sz w:val="28"/>
          <w:szCs w:val="28"/>
        </w:rPr>
        <w:t>.1. Элементы озеленения</w:t>
      </w:r>
    </w:p>
    <w:p w:rsidR="00A97F0E" w:rsidRPr="006664C1" w:rsidRDefault="00A97F0E" w:rsidP="00A97F0E">
      <w:pPr>
        <w:ind w:firstLine="709"/>
        <w:jc w:val="both"/>
        <w:rPr>
          <w:sz w:val="28"/>
          <w:szCs w:val="28"/>
        </w:rPr>
      </w:pPr>
      <w:bookmarkStart w:id="0" w:name="sub_10071"/>
      <w:r w:rsidRPr="006664C1">
        <w:rPr>
          <w:sz w:val="28"/>
          <w:szCs w:val="28"/>
        </w:rPr>
        <w:t>5.1.1.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A97F0E" w:rsidRPr="006664C1" w:rsidRDefault="00A97F0E" w:rsidP="00A97F0E">
      <w:pPr>
        <w:ind w:firstLine="709"/>
        <w:jc w:val="both"/>
        <w:rPr>
          <w:sz w:val="28"/>
          <w:szCs w:val="28"/>
        </w:rPr>
      </w:pPr>
      <w:r w:rsidRPr="006664C1">
        <w:rPr>
          <w:sz w:val="28"/>
          <w:szCs w:val="28"/>
        </w:rPr>
        <w:t>5.1.</w:t>
      </w:r>
      <w:r>
        <w:rPr>
          <w:sz w:val="28"/>
          <w:szCs w:val="28"/>
        </w:rPr>
        <w:t>1.1</w:t>
      </w:r>
      <w:r w:rsidRPr="006664C1">
        <w:rPr>
          <w:sz w:val="28"/>
          <w:szCs w:val="28"/>
        </w:rPr>
        <w:t>.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центров притяжения людей.</w:t>
      </w:r>
    </w:p>
    <w:p w:rsidR="00A97F0E" w:rsidRPr="006664C1" w:rsidRDefault="00A97F0E" w:rsidP="00A97F0E">
      <w:pPr>
        <w:ind w:firstLine="709"/>
        <w:jc w:val="both"/>
        <w:rPr>
          <w:sz w:val="28"/>
          <w:szCs w:val="28"/>
        </w:rPr>
      </w:pPr>
      <w:r w:rsidRPr="006664C1">
        <w:rPr>
          <w:sz w:val="28"/>
          <w:szCs w:val="28"/>
        </w:rPr>
        <w:t>5.1.</w:t>
      </w:r>
      <w:r>
        <w:rPr>
          <w:sz w:val="28"/>
          <w:szCs w:val="28"/>
        </w:rPr>
        <w:t>1.2</w:t>
      </w:r>
      <w:r w:rsidRPr="006664C1">
        <w:rPr>
          <w:sz w:val="28"/>
          <w:szCs w:val="28"/>
        </w:rPr>
        <w:t xml:space="preserve"> Работы по озеленению планируются в комплексе</w:t>
      </w:r>
      <w:r>
        <w:rPr>
          <w:sz w:val="28"/>
          <w:szCs w:val="28"/>
        </w:rPr>
        <w:t xml:space="preserve"> и в контексте общего зеленого «</w:t>
      </w:r>
      <w:r w:rsidRPr="006664C1">
        <w:rPr>
          <w:sz w:val="28"/>
          <w:szCs w:val="28"/>
        </w:rPr>
        <w:t>каркаса</w:t>
      </w:r>
      <w:r>
        <w:rPr>
          <w:sz w:val="28"/>
          <w:szCs w:val="28"/>
        </w:rPr>
        <w:t>»</w:t>
      </w:r>
      <w:r w:rsidRPr="006664C1">
        <w:rPr>
          <w:sz w:val="28"/>
          <w:szCs w:val="28"/>
        </w:rPr>
        <w:t xml:space="preserve"> поселения, обеспечивающего для всех жителей доступ к природным ландшафтам, возможность для занятий спортом и общения, физический комфорт и улучшения визуальных и экологических характеристик среды.</w:t>
      </w:r>
    </w:p>
    <w:p w:rsidR="00A97F0E" w:rsidRPr="00EE53CE" w:rsidRDefault="00A97F0E" w:rsidP="00A97F0E">
      <w:pPr>
        <w:ind w:firstLine="709"/>
        <w:jc w:val="both"/>
        <w:rPr>
          <w:sz w:val="28"/>
          <w:szCs w:val="28"/>
        </w:rPr>
      </w:pPr>
      <w:r w:rsidRPr="00EE53CE">
        <w:rPr>
          <w:color w:val="000000"/>
          <w:sz w:val="28"/>
          <w:szCs w:val="28"/>
        </w:rPr>
        <w:t>5.1.</w:t>
      </w:r>
      <w:r>
        <w:rPr>
          <w:color w:val="000000"/>
          <w:sz w:val="28"/>
          <w:szCs w:val="28"/>
        </w:rPr>
        <w:t>1.3</w:t>
      </w:r>
      <w:r w:rsidRPr="00EE53CE">
        <w:rPr>
          <w:color w:val="000000"/>
          <w:sz w:val="28"/>
          <w:szCs w:val="28"/>
        </w:rPr>
        <w:t xml:space="preserve">.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w:t>
      </w:r>
      <w:r w:rsidRPr="00EE53CE">
        <w:rPr>
          <w:color w:val="000000"/>
          <w:sz w:val="28"/>
          <w:szCs w:val="28"/>
        </w:rPr>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A97F0E" w:rsidRPr="00CB6B7A" w:rsidRDefault="00A97F0E" w:rsidP="00A97F0E">
      <w:pPr>
        <w:ind w:firstLine="709"/>
        <w:jc w:val="both"/>
        <w:rPr>
          <w:sz w:val="28"/>
          <w:szCs w:val="28"/>
        </w:rPr>
      </w:pPr>
      <w:bookmarkStart w:id="1" w:name="sub_10072"/>
      <w:bookmarkEnd w:id="0"/>
      <w:r>
        <w:rPr>
          <w:sz w:val="28"/>
          <w:szCs w:val="28"/>
        </w:rPr>
        <w:t>5.1.1.4</w:t>
      </w:r>
      <w:r w:rsidRPr="00CB6B7A">
        <w:rPr>
          <w:sz w:val="28"/>
          <w:szCs w:val="28"/>
        </w:rPr>
        <w:t>. К озеленённым территориям относятся территории общего пользования, прилегающие к индивидуальным жилым домам, автомобильные дороги общего пользования местного значения, а также иные озеленённые территории (в том числе скверы и зелёные зоны).</w:t>
      </w:r>
    </w:p>
    <w:p w:rsidR="00A97F0E" w:rsidRPr="006664C1" w:rsidRDefault="00A97F0E" w:rsidP="00A97F0E">
      <w:pPr>
        <w:ind w:firstLine="709"/>
        <w:jc w:val="both"/>
        <w:rPr>
          <w:sz w:val="28"/>
          <w:szCs w:val="28"/>
        </w:rPr>
      </w:pPr>
      <w:bookmarkStart w:id="2" w:name="sub_10073"/>
      <w:bookmarkEnd w:id="1"/>
      <w:r>
        <w:rPr>
          <w:sz w:val="28"/>
          <w:szCs w:val="28"/>
        </w:rPr>
        <w:t>5.1.1.5</w:t>
      </w:r>
      <w:r w:rsidRPr="00CB6B7A">
        <w:rPr>
          <w:sz w:val="28"/>
          <w:szCs w:val="28"/>
        </w:rPr>
        <w:t xml:space="preserve">. </w:t>
      </w:r>
      <w:bookmarkStart w:id="3" w:name="sub_100733"/>
      <w:bookmarkEnd w:id="2"/>
      <w:r w:rsidRPr="00CB6B7A">
        <w:rPr>
          <w:sz w:val="28"/>
          <w:szCs w:val="28"/>
        </w:rPr>
        <w:t>Местоположение и границы озеленённых территорий определяются генеральным планом Шевченковского сельского поселения Крыловского района и Правилами землепользования и застройки на территории Шевченковского сельского поселения Крыловского района</w:t>
      </w:r>
      <w:r w:rsidRPr="006664C1">
        <w:rPr>
          <w:sz w:val="28"/>
          <w:szCs w:val="28"/>
        </w:rPr>
        <w:t>. Работы по озеленению рекомендуется проводить по предварительно разработанному и утвержденному администрацией проекту благоустройства</w:t>
      </w:r>
    </w:p>
    <w:p w:rsidR="00A97F0E" w:rsidRPr="00CB6B7A" w:rsidRDefault="00A97F0E" w:rsidP="00A97F0E">
      <w:pPr>
        <w:ind w:firstLine="709"/>
        <w:jc w:val="both"/>
        <w:rPr>
          <w:sz w:val="28"/>
          <w:szCs w:val="28"/>
        </w:rPr>
      </w:pPr>
      <w:bookmarkStart w:id="4" w:name="sub_10074"/>
      <w:bookmarkEnd w:id="3"/>
      <w:r>
        <w:rPr>
          <w:sz w:val="28"/>
          <w:szCs w:val="28"/>
        </w:rPr>
        <w:t>5.1.1.6</w:t>
      </w:r>
      <w:r w:rsidRPr="00CB6B7A">
        <w:rPr>
          <w:sz w:val="28"/>
          <w:szCs w:val="28"/>
        </w:rPr>
        <w:t>. Создание и содержание зелёных насаждений за счёт средств местного бюджета (бюджета Шевченковского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а также в рамках реализации общественных инициатив, проведения субботников и других мероприятий с привлечением активного населения.</w:t>
      </w:r>
    </w:p>
    <w:p w:rsidR="00A97F0E" w:rsidRPr="00CB6B7A" w:rsidRDefault="00A97F0E" w:rsidP="00A97F0E">
      <w:pPr>
        <w:ind w:firstLine="709"/>
        <w:jc w:val="both"/>
        <w:rPr>
          <w:sz w:val="28"/>
          <w:szCs w:val="28"/>
        </w:rPr>
      </w:pPr>
      <w:bookmarkStart w:id="5" w:name="sub_10075"/>
      <w:bookmarkEnd w:id="4"/>
      <w:r>
        <w:rPr>
          <w:sz w:val="28"/>
          <w:szCs w:val="28"/>
        </w:rPr>
        <w:t>5.1.1.7</w:t>
      </w:r>
      <w:r w:rsidRPr="00CB6B7A">
        <w:rPr>
          <w:sz w:val="28"/>
          <w:szCs w:val="28"/>
        </w:rPr>
        <w:t>. 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зелёных насаждений, рекомендуется проводить в соответствии с Правилами создания, охраны и содержания зелёных насаждений в городах Российской Федерации, утверждёнными приказом Госстроя Российской Федерации от 15.12.99 N 153.</w:t>
      </w:r>
    </w:p>
    <w:p w:rsidR="00A97F0E" w:rsidRPr="00CB6B7A" w:rsidRDefault="00A97F0E" w:rsidP="00A97F0E">
      <w:pPr>
        <w:ind w:firstLine="709"/>
        <w:jc w:val="both"/>
        <w:rPr>
          <w:sz w:val="28"/>
          <w:szCs w:val="28"/>
        </w:rPr>
      </w:pPr>
      <w:bookmarkStart w:id="6" w:name="sub_1014"/>
      <w:bookmarkStart w:id="7" w:name="sub_10128"/>
      <w:bookmarkEnd w:id="5"/>
      <w:r>
        <w:rPr>
          <w:sz w:val="28"/>
          <w:szCs w:val="28"/>
        </w:rPr>
        <w:t>5.2</w:t>
      </w:r>
      <w:r w:rsidRPr="00CB6B7A">
        <w:rPr>
          <w:sz w:val="28"/>
          <w:szCs w:val="28"/>
        </w:rPr>
        <w:t>. Виды покрытий.</w:t>
      </w:r>
    </w:p>
    <w:p w:rsidR="00A97F0E" w:rsidRPr="00CB6B7A" w:rsidRDefault="00A97F0E" w:rsidP="00A97F0E">
      <w:pPr>
        <w:ind w:firstLine="709"/>
        <w:jc w:val="both"/>
        <w:rPr>
          <w:sz w:val="28"/>
          <w:szCs w:val="28"/>
        </w:rPr>
      </w:pPr>
      <w:bookmarkStart w:id="8" w:name="sub_10131"/>
      <w:r>
        <w:rPr>
          <w:sz w:val="28"/>
          <w:szCs w:val="28"/>
        </w:rPr>
        <w:t>5.2</w:t>
      </w:r>
      <w:r w:rsidRPr="00CB6B7A">
        <w:rPr>
          <w:sz w:val="28"/>
          <w:szCs w:val="28"/>
        </w:rPr>
        <w:t xml:space="preserve">.1. Покрытия поверхности обеспечивают на территории Шевченковского сельского поселения условия безопасного и комфортного передвижения, а также формируют архитектурно-художественный облик среды. </w:t>
      </w:r>
    </w:p>
    <w:p w:rsidR="00A97F0E" w:rsidRPr="00CB6B7A" w:rsidRDefault="00A97F0E" w:rsidP="00A97F0E">
      <w:pPr>
        <w:ind w:firstLine="709"/>
        <w:jc w:val="both"/>
        <w:rPr>
          <w:sz w:val="28"/>
          <w:szCs w:val="28"/>
        </w:rPr>
      </w:pPr>
      <w:r>
        <w:rPr>
          <w:sz w:val="28"/>
          <w:szCs w:val="28"/>
        </w:rPr>
        <w:t>5.2.</w:t>
      </w:r>
      <w:r w:rsidRPr="00CB6B7A">
        <w:rPr>
          <w:sz w:val="28"/>
          <w:szCs w:val="28"/>
        </w:rPr>
        <w:t>1.1. Для целей благоустройства территории применяются следующие виды покрытий:</w:t>
      </w:r>
    </w:p>
    <w:bookmarkEnd w:id="8"/>
    <w:p w:rsidR="00A97F0E" w:rsidRPr="00CB6B7A" w:rsidRDefault="00A97F0E" w:rsidP="00A97F0E">
      <w:pPr>
        <w:ind w:firstLine="709"/>
        <w:jc w:val="both"/>
        <w:rPr>
          <w:sz w:val="28"/>
          <w:szCs w:val="28"/>
        </w:rPr>
      </w:pPr>
      <w:r w:rsidRPr="00CB6B7A">
        <w:rPr>
          <w:sz w:val="28"/>
          <w:szCs w:val="28"/>
        </w:rPr>
        <w:t>твёрдые (капитальные) - монолитные или сборные, выполняемые из асфальтобетона, цементобетона, природного камня и т.п. материалов;</w:t>
      </w:r>
    </w:p>
    <w:p w:rsidR="00A97F0E" w:rsidRPr="00CB6B7A" w:rsidRDefault="00A97F0E" w:rsidP="00A97F0E">
      <w:pPr>
        <w:ind w:firstLine="709"/>
        <w:jc w:val="both"/>
        <w:rPr>
          <w:sz w:val="28"/>
          <w:szCs w:val="28"/>
        </w:rPr>
      </w:pPr>
      <w:r w:rsidRPr="00CB6B7A">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r>
        <w:rPr>
          <w:sz w:val="28"/>
          <w:szCs w:val="28"/>
        </w:rPr>
        <w:t xml:space="preserve"> составами</w:t>
      </w:r>
      <w:r w:rsidRPr="00CB6B7A">
        <w:rPr>
          <w:sz w:val="28"/>
          <w:szCs w:val="28"/>
        </w:rPr>
        <w:t>;</w:t>
      </w:r>
    </w:p>
    <w:p w:rsidR="00A97F0E" w:rsidRPr="00CB6B7A" w:rsidRDefault="00A97F0E" w:rsidP="00A97F0E">
      <w:pPr>
        <w:ind w:firstLine="709"/>
        <w:jc w:val="both"/>
        <w:rPr>
          <w:sz w:val="28"/>
          <w:szCs w:val="28"/>
        </w:rPr>
      </w:pPr>
      <w:r w:rsidRPr="00CB6B7A">
        <w:rPr>
          <w:sz w:val="28"/>
          <w:szCs w:val="28"/>
        </w:rPr>
        <w:t>газонные, выполняемые по специальным технологиям подготовки и посадки травяного покрова;</w:t>
      </w:r>
    </w:p>
    <w:p w:rsidR="00A97F0E" w:rsidRPr="00CB6B7A" w:rsidRDefault="00A97F0E" w:rsidP="00A97F0E">
      <w:pPr>
        <w:ind w:firstLine="709"/>
        <w:jc w:val="both"/>
        <w:rPr>
          <w:sz w:val="28"/>
          <w:szCs w:val="28"/>
        </w:rPr>
      </w:pPr>
      <w:r w:rsidRPr="00CB6B7A">
        <w:rPr>
          <w:sz w:val="28"/>
          <w:szCs w:val="28"/>
        </w:rPr>
        <w:lastRenderedPageBreak/>
        <w:t>комбинированные, представляющие сочетания покрытий, указанных выше (например, плитка, утопленная в газон, и т.п.);</w:t>
      </w:r>
    </w:p>
    <w:p w:rsidR="00A97F0E" w:rsidRDefault="00A97F0E" w:rsidP="00A97F0E">
      <w:pPr>
        <w:ind w:firstLine="709"/>
        <w:jc w:val="both"/>
        <w:rPr>
          <w:sz w:val="28"/>
          <w:szCs w:val="28"/>
        </w:rPr>
      </w:pPr>
      <w:bookmarkStart w:id="9" w:name="sub_10132"/>
      <w:r>
        <w:rPr>
          <w:sz w:val="28"/>
          <w:szCs w:val="28"/>
        </w:rPr>
        <w:t>5.2</w:t>
      </w:r>
      <w:r w:rsidRPr="00CB6B7A">
        <w:rPr>
          <w:sz w:val="28"/>
          <w:szCs w:val="28"/>
        </w:rPr>
        <w:t>.1.2. На территории Шевченковского сельского поселения допускается наличие участков почвы без перечисленных видов покрытий (естественная травянистая растительность).</w:t>
      </w:r>
    </w:p>
    <w:p w:rsidR="00A97F0E" w:rsidRPr="00CB6B7A" w:rsidRDefault="00A97F0E" w:rsidP="00A97F0E">
      <w:pPr>
        <w:pStyle w:val="pj"/>
        <w:spacing w:before="0" w:beforeAutospacing="0" w:after="0" w:afterAutospacing="0"/>
        <w:ind w:firstLine="709"/>
        <w:jc w:val="both"/>
        <w:rPr>
          <w:sz w:val="28"/>
          <w:szCs w:val="28"/>
        </w:rPr>
      </w:pPr>
      <w:r>
        <w:rPr>
          <w:sz w:val="28"/>
          <w:szCs w:val="28"/>
        </w:rPr>
        <w:t>5.2</w:t>
      </w:r>
      <w:r w:rsidRPr="00CB6B7A">
        <w:rPr>
          <w:sz w:val="28"/>
          <w:szCs w:val="28"/>
        </w:rPr>
        <w:t>.</w:t>
      </w:r>
      <w:r>
        <w:rPr>
          <w:sz w:val="28"/>
          <w:szCs w:val="28"/>
        </w:rPr>
        <w:t>1.</w:t>
      </w:r>
      <w:r w:rsidRPr="00CB6B7A">
        <w:rPr>
          <w:sz w:val="28"/>
          <w:szCs w:val="28"/>
        </w:rPr>
        <w:t>3. При</w:t>
      </w:r>
      <w:r>
        <w:rPr>
          <w:sz w:val="28"/>
          <w:szCs w:val="28"/>
        </w:rPr>
        <w:t xml:space="preserve"> определении</w:t>
      </w:r>
      <w:r w:rsidRPr="00CB6B7A">
        <w:rPr>
          <w:sz w:val="28"/>
          <w:szCs w:val="28"/>
        </w:rPr>
        <w:t xml:space="preserve"> вид</w:t>
      </w:r>
      <w:r>
        <w:rPr>
          <w:sz w:val="28"/>
          <w:szCs w:val="28"/>
        </w:rPr>
        <w:t>а</w:t>
      </w:r>
      <w:r w:rsidRPr="00CB6B7A">
        <w:rPr>
          <w:sz w:val="28"/>
          <w:szCs w:val="28"/>
        </w:rPr>
        <w:t xml:space="preserve"> покрытия рекомендуется у</w:t>
      </w:r>
      <w:r>
        <w:rPr>
          <w:sz w:val="28"/>
          <w:szCs w:val="28"/>
        </w:rPr>
        <w:t xml:space="preserve">отдавать предпочтение </w:t>
      </w:r>
      <w:r w:rsidRPr="00CB6B7A">
        <w:rPr>
          <w:sz w:val="28"/>
          <w:szCs w:val="28"/>
        </w:rPr>
        <w:t>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97F0E" w:rsidRPr="00CB6B7A" w:rsidRDefault="00A97F0E" w:rsidP="00A97F0E">
      <w:pPr>
        <w:pStyle w:val="pj"/>
        <w:spacing w:before="0" w:beforeAutospacing="0" w:after="0" w:afterAutospacing="0"/>
        <w:ind w:firstLine="709"/>
        <w:jc w:val="both"/>
        <w:rPr>
          <w:sz w:val="28"/>
          <w:szCs w:val="28"/>
        </w:rPr>
      </w:pPr>
      <w:r>
        <w:rPr>
          <w:sz w:val="28"/>
          <w:szCs w:val="28"/>
        </w:rPr>
        <w:t>5.2</w:t>
      </w:r>
      <w:r w:rsidRPr="00CB6B7A">
        <w:rPr>
          <w:sz w:val="28"/>
          <w:szCs w:val="28"/>
        </w:rPr>
        <w:t>.</w:t>
      </w:r>
      <w:r>
        <w:rPr>
          <w:sz w:val="28"/>
          <w:szCs w:val="28"/>
        </w:rPr>
        <w:t>1.</w:t>
      </w:r>
      <w:r w:rsidRPr="00CB6B7A">
        <w:rPr>
          <w:sz w:val="28"/>
          <w:szCs w:val="28"/>
        </w:rPr>
        <w:t>4. Для деревьев, расположенных в мощении, рекомендуется применять различные виды защиты (приствольные решетки, бордюры, периметральные скамейки и пр.).</w:t>
      </w:r>
    </w:p>
    <w:bookmarkEnd w:id="9"/>
    <w:p w:rsidR="00A97F0E" w:rsidRPr="00CB6B7A" w:rsidRDefault="00A97F0E" w:rsidP="00A97F0E">
      <w:pPr>
        <w:ind w:firstLine="709"/>
        <w:jc w:val="both"/>
        <w:rPr>
          <w:sz w:val="28"/>
          <w:szCs w:val="28"/>
        </w:rPr>
      </w:pPr>
      <w:r>
        <w:rPr>
          <w:sz w:val="28"/>
          <w:szCs w:val="28"/>
        </w:rPr>
        <w:t>5.2</w:t>
      </w:r>
      <w:r w:rsidRPr="00CB6B7A">
        <w:rPr>
          <w:sz w:val="28"/>
          <w:szCs w:val="28"/>
        </w:rPr>
        <w:t>.2. Сопряжения поверхностей.</w:t>
      </w:r>
    </w:p>
    <w:p w:rsidR="00A97F0E" w:rsidRPr="00CB6B7A" w:rsidRDefault="00A97F0E" w:rsidP="00A97F0E">
      <w:pPr>
        <w:ind w:firstLine="709"/>
        <w:jc w:val="both"/>
        <w:rPr>
          <w:sz w:val="28"/>
          <w:szCs w:val="28"/>
        </w:rPr>
      </w:pPr>
      <w:bookmarkStart w:id="10" w:name="sub_10141"/>
      <w:bookmarkEnd w:id="6"/>
      <w:r>
        <w:rPr>
          <w:sz w:val="28"/>
          <w:szCs w:val="28"/>
        </w:rPr>
        <w:t>5.2</w:t>
      </w:r>
      <w:r w:rsidRPr="00CB6B7A">
        <w:rPr>
          <w:sz w:val="28"/>
          <w:szCs w:val="28"/>
        </w:rPr>
        <w:t>.2.1. К элементам сопряжения поверхностей относятся различные виды бортовых камней, пандусы, ступени, лестницы.</w:t>
      </w:r>
    </w:p>
    <w:bookmarkEnd w:id="10"/>
    <w:p w:rsidR="00A97F0E" w:rsidRPr="00CB6B7A" w:rsidRDefault="00A97F0E" w:rsidP="00A97F0E">
      <w:pPr>
        <w:ind w:firstLine="709"/>
        <w:jc w:val="both"/>
        <w:rPr>
          <w:sz w:val="28"/>
          <w:szCs w:val="28"/>
        </w:rPr>
      </w:pPr>
      <w:r>
        <w:rPr>
          <w:sz w:val="28"/>
          <w:szCs w:val="28"/>
        </w:rPr>
        <w:t xml:space="preserve">5.2.2.2. </w:t>
      </w:r>
      <w:r w:rsidRPr="00CB6B7A">
        <w:rPr>
          <w:sz w:val="28"/>
          <w:szCs w:val="28"/>
        </w:rPr>
        <w:t>Бортовые камни.</w:t>
      </w:r>
    </w:p>
    <w:p w:rsidR="00A97F0E" w:rsidRPr="00CB6B7A" w:rsidRDefault="00A97F0E" w:rsidP="00A97F0E">
      <w:pPr>
        <w:ind w:firstLine="709"/>
        <w:jc w:val="both"/>
        <w:rPr>
          <w:sz w:val="28"/>
          <w:szCs w:val="28"/>
        </w:rPr>
      </w:pPr>
      <w:r w:rsidRPr="00CB6B7A">
        <w:rPr>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A97F0E" w:rsidRPr="00CB6B7A" w:rsidRDefault="00A97F0E" w:rsidP="00A97F0E">
      <w:pPr>
        <w:ind w:firstLine="709"/>
        <w:jc w:val="both"/>
        <w:rPr>
          <w:sz w:val="28"/>
          <w:szCs w:val="28"/>
        </w:rPr>
      </w:pPr>
      <w:r>
        <w:rPr>
          <w:sz w:val="28"/>
          <w:szCs w:val="28"/>
        </w:rPr>
        <w:t xml:space="preserve">5.2.2.3. </w:t>
      </w:r>
      <w:r w:rsidRPr="00CB6B7A">
        <w:rPr>
          <w:sz w:val="28"/>
          <w:szCs w:val="28"/>
        </w:rPr>
        <w:t>Ступени, лестницы, пандусы.</w:t>
      </w:r>
    </w:p>
    <w:p w:rsidR="00A97F0E" w:rsidRPr="00CB6B7A" w:rsidRDefault="00A97F0E" w:rsidP="00A97F0E">
      <w:pPr>
        <w:ind w:firstLine="709"/>
        <w:jc w:val="both"/>
        <w:rPr>
          <w:sz w:val="28"/>
          <w:szCs w:val="28"/>
        </w:rPr>
      </w:pPr>
      <w:r w:rsidRPr="00CB6B7A">
        <w:rPr>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97F0E" w:rsidRPr="00CB6B7A" w:rsidRDefault="00A97F0E" w:rsidP="00A97F0E">
      <w:pPr>
        <w:ind w:firstLine="709"/>
        <w:jc w:val="both"/>
        <w:rPr>
          <w:sz w:val="28"/>
          <w:szCs w:val="28"/>
        </w:rPr>
      </w:pPr>
      <w:r w:rsidRPr="00CB6B7A">
        <w:rPr>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A97F0E" w:rsidRPr="00CB6B7A" w:rsidRDefault="00A97F0E" w:rsidP="00A97F0E">
      <w:pPr>
        <w:ind w:firstLine="709"/>
        <w:jc w:val="both"/>
        <w:rPr>
          <w:sz w:val="28"/>
          <w:szCs w:val="28"/>
        </w:rPr>
      </w:pPr>
      <w:r w:rsidRPr="00CB6B7A">
        <w:rPr>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w:t>
      </w:r>
      <w:r w:rsidRPr="00CB6B7A">
        <w:rPr>
          <w:sz w:val="28"/>
          <w:szCs w:val="28"/>
        </w:rPr>
        <w:lastRenderedPageBreak/>
        <w:t>ограждающих пандус конструкций следует предусматривать ограждающий бортик высотой не менее 75 мм и поручни.</w:t>
      </w:r>
    </w:p>
    <w:p w:rsidR="00A97F0E" w:rsidRPr="00CB6B7A" w:rsidRDefault="00A97F0E" w:rsidP="00A97F0E">
      <w:pPr>
        <w:ind w:firstLine="709"/>
        <w:jc w:val="both"/>
        <w:rPr>
          <w:sz w:val="28"/>
          <w:szCs w:val="28"/>
        </w:rPr>
      </w:pPr>
      <w:r w:rsidRPr="00CB6B7A">
        <w:rPr>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97F0E" w:rsidRPr="00CB6B7A" w:rsidRDefault="00A97F0E" w:rsidP="00A97F0E">
      <w:pPr>
        <w:ind w:firstLine="709"/>
        <w:jc w:val="both"/>
        <w:rPr>
          <w:sz w:val="28"/>
          <w:szCs w:val="28"/>
        </w:rPr>
      </w:pPr>
      <w:r w:rsidRPr="00CB6B7A">
        <w:rPr>
          <w:sz w:val="28"/>
          <w:szCs w:val="28"/>
        </w:rPr>
        <w:t>При устройстве пандуса высота бордюрного камня не должная превышать 1,5 см.</w:t>
      </w:r>
    </w:p>
    <w:p w:rsidR="00A97F0E" w:rsidRPr="00CB6B7A" w:rsidRDefault="00A97F0E" w:rsidP="00A97F0E">
      <w:pPr>
        <w:ind w:firstLine="709"/>
        <w:jc w:val="both"/>
        <w:rPr>
          <w:sz w:val="28"/>
          <w:szCs w:val="28"/>
        </w:rPr>
      </w:pPr>
      <w:r w:rsidRPr="00CB6B7A">
        <w:rPr>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97F0E" w:rsidRPr="00CB6B7A" w:rsidRDefault="00A97F0E" w:rsidP="00A97F0E">
      <w:pPr>
        <w:ind w:firstLine="709"/>
        <w:jc w:val="both"/>
        <w:rPr>
          <w:sz w:val="28"/>
          <w:szCs w:val="28"/>
        </w:rPr>
      </w:pPr>
      <w:bookmarkStart w:id="11" w:name="sub_1015"/>
      <w:r>
        <w:rPr>
          <w:sz w:val="28"/>
          <w:szCs w:val="28"/>
        </w:rPr>
        <w:t>5.3</w:t>
      </w:r>
      <w:r w:rsidRPr="00081007">
        <w:rPr>
          <w:sz w:val="28"/>
          <w:szCs w:val="28"/>
        </w:rPr>
        <w:t>. Ограждения.</w:t>
      </w:r>
    </w:p>
    <w:p w:rsidR="00A97F0E" w:rsidRDefault="00A97F0E" w:rsidP="00A97F0E">
      <w:pPr>
        <w:ind w:firstLine="709"/>
        <w:jc w:val="both"/>
        <w:rPr>
          <w:sz w:val="28"/>
          <w:szCs w:val="28"/>
        </w:rPr>
      </w:pPr>
      <w:bookmarkStart w:id="12" w:name="sub_10151"/>
      <w:bookmarkEnd w:id="11"/>
      <w:r>
        <w:rPr>
          <w:sz w:val="28"/>
          <w:szCs w:val="28"/>
        </w:rPr>
        <w:t>5.3</w:t>
      </w:r>
      <w:r w:rsidRPr="00CB6B7A">
        <w:rPr>
          <w:sz w:val="28"/>
          <w:szCs w:val="28"/>
        </w:rPr>
        <w:t xml:space="preserve">.1. </w:t>
      </w:r>
      <w:r w:rsidRPr="00081007">
        <w:rPr>
          <w:sz w:val="28"/>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7F0E" w:rsidRPr="00C148DF" w:rsidRDefault="00A97F0E" w:rsidP="00A97F0E">
      <w:pPr>
        <w:pStyle w:val="pj"/>
        <w:spacing w:before="0" w:beforeAutospacing="0" w:after="0" w:afterAutospacing="0"/>
        <w:ind w:firstLine="709"/>
        <w:jc w:val="both"/>
        <w:rPr>
          <w:sz w:val="28"/>
          <w:szCs w:val="28"/>
        </w:rPr>
      </w:pPr>
      <w:r>
        <w:rPr>
          <w:sz w:val="28"/>
          <w:szCs w:val="28"/>
        </w:rPr>
        <w:t>5.3</w:t>
      </w:r>
      <w:r w:rsidRPr="00CB6B7A">
        <w:rPr>
          <w:sz w:val="28"/>
          <w:szCs w:val="28"/>
        </w:rPr>
        <w:t>.2.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w:t>
      </w:r>
      <w:r>
        <w:rPr>
          <w:sz w:val="28"/>
          <w:szCs w:val="28"/>
        </w:rPr>
        <w:t xml:space="preserve">хих и </w:t>
      </w:r>
      <w:r w:rsidRPr="00C148DF">
        <w:rPr>
          <w:sz w:val="28"/>
          <w:szCs w:val="28"/>
        </w:rPr>
        <w:t>железобетонных ограждений.</w:t>
      </w:r>
    </w:p>
    <w:p w:rsidR="00A97F0E" w:rsidRPr="00C148DF" w:rsidRDefault="00A97F0E" w:rsidP="00A97F0E">
      <w:pPr>
        <w:ind w:firstLine="709"/>
        <w:jc w:val="both"/>
        <w:rPr>
          <w:sz w:val="28"/>
          <w:szCs w:val="28"/>
        </w:rPr>
      </w:pPr>
      <w:r>
        <w:rPr>
          <w:sz w:val="28"/>
          <w:szCs w:val="28"/>
        </w:rPr>
        <w:t>5.3</w:t>
      </w:r>
      <w:r w:rsidRPr="00C148DF">
        <w:rPr>
          <w:sz w:val="28"/>
          <w:szCs w:val="28"/>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97F0E" w:rsidRPr="00CB6B7A" w:rsidRDefault="00A97F0E" w:rsidP="00A97F0E">
      <w:pPr>
        <w:pStyle w:val="pj"/>
        <w:spacing w:before="0" w:beforeAutospacing="0" w:after="0" w:afterAutospacing="0"/>
        <w:ind w:firstLine="709"/>
        <w:jc w:val="both"/>
        <w:rPr>
          <w:sz w:val="28"/>
          <w:szCs w:val="28"/>
        </w:rPr>
      </w:pPr>
      <w:r>
        <w:rPr>
          <w:sz w:val="28"/>
          <w:szCs w:val="28"/>
        </w:rPr>
        <w:t>5.3</w:t>
      </w:r>
      <w:r w:rsidRPr="00CB6B7A">
        <w:rPr>
          <w:sz w:val="28"/>
          <w:szCs w:val="28"/>
        </w:rPr>
        <w:t>.4. При создании и благоустройстве ограждений рекомендуется учитывать необходимость, в том числе: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разграничения зеленой зоны (газоны, клумбы, парки) с маршрутами пешеходов и транспорта;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проектирования дорожек и тротуаров с учетом потоков людей и маршрутов;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проектирования изменения высоты и геометрии бордюрного камня с учетом сезонных снежных отвалов;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использования бордюрного камня;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использования (в особенности на границах зеленых зон) многолетних всесезонных кустистых растений;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использования по возможности светоотражающих фасадных конструкций для затененных участков газонов;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bookmarkEnd w:id="7"/>
    <w:bookmarkEnd w:id="12"/>
    <w:p w:rsidR="00A97F0E" w:rsidRPr="00CB6B7A" w:rsidRDefault="00A97F0E" w:rsidP="00A97F0E">
      <w:pPr>
        <w:pStyle w:val="pj"/>
        <w:spacing w:before="0" w:beforeAutospacing="0" w:after="0" w:afterAutospacing="0"/>
        <w:ind w:firstLine="709"/>
        <w:jc w:val="both"/>
        <w:rPr>
          <w:sz w:val="28"/>
          <w:szCs w:val="28"/>
        </w:rPr>
      </w:pPr>
      <w:r>
        <w:rPr>
          <w:sz w:val="28"/>
          <w:szCs w:val="28"/>
        </w:rPr>
        <w:t>5.4</w:t>
      </w:r>
      <w:r w:rsidRPr="00CB6B7A">
        <w:rPr>
          <w:sz w:val="28"/>
          <w:szCs w:val="28"/>
        </w:rPr>
        <w:t>. Водные устройства</w:t>
      </w:r>
    </w:p>
    <w:p w:rsidR="00A97F0E" w:rsidRPr="00CB6B7A" w:rsidRDefault="00A97F0E" w:rsidP="00A97F0E">
      <w:pPr>
        <w:pStyle w:val="pj"/>
        <w:spacing w:before="0" w:beforeAutospacing="0" w:after="0" w:afterAutospacing="0"/>
        <w:ind w:firstLine="709"/>
        <w:jc w:val="both"/>
        <w:rPr>
          <w:sz w:val="28"/>
          <w:szCs w:val="28"/>
        </w:rPr>
      </w:pPr>
      <w:r>
        <w:rPr>
          <w:sz w:val="28"/>
          <w:szCs w:val="28"/>
        </w:rPr>
        <w:t>5.4</w:t>
      </w:r>
      <w:r w:rsidRPr="00CB6B7A">
        <w:rPr>
          <w:sz w:val="28"/>
          <w:szCs w:val="28"/>
        </w:rPr>
        <w:t>.1.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7F0E" w:rsidRPr="00CB6B7A" w:rsidRDefault="00A97F0E" w:rsidP="00A97F0E">
      <w:pPr>
        <w:pStyle w:val="pj"/>
        <w:spacing w:before="0" w:beforeAutospacing="0" w:after="0" w:afterAutospacing="0"/>
        <w:ind w:firstLine="709"/>
        <w:jc w:val="both"/>
        <w:rPr>
          <w:sz w:val="28"/>
          <w:szCs w:val="28"/>
        </w:rPr>
      </w:pPr>
      <w:r>
        <w:rPr>
          <w:sz w:val="28"/>
          <w:szCs w:val="28"/>
        </w:rPr>
        <w:t>5.4</w:t>
      </w:r>
      <w:r w:rsidRPr="00CB6B7A">
        <w:rPr>
          <w:sz w:val="28"/>
          <w:szCs w:val="28"/>
        </w:rPr>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7F0E" w:rsidRDefault="00A97F0E" w:rsidP="00A97F0E">
      <w:pPr>
        <w:pStyle w:val="pj"/>
        <w:spacing w:before="0" w:beforeAutospacing="0" w:after="0" w:afterAutospacing="0"/>
        <w:ind w:firstLine="709"/>
        <w:jc w:val="both"/>
        <w:rPr>
          <w:sz w:val="28"/>
          <w:szCs w:val="28"/>
        </w:rPr>
      </w:pPr>
      <w:r>
        <w:rPr>
          <w:sz w:val="28"/>
          <w:szCs w:val="28"/>
        </w:rPr>
        <w:t>5.4</w:t>
      </w:r>
      <w:r w:rsidRPr="00CB6B7A">
        <w:rPr>
          <w:sz w:val="28"/>
          <w:szCs w:val="28"/>
        </w:rPr>
        <w:t>.3. Питьевые фонтанчики могут быть как типовыми, так и выполненными по специально разработанному проекту.</w:t>
      </w:r>
    </w:p>
    <w:p w:rsidR="00A97F0E" w:rsidRPr="00CB6B7A" w:rsidRDefault="00A97F0E" w:rsidP="00A97F0E">
      <w:pPr>
        <w:pStyle w:val="pj"/>
        <w:spacing w:before="0" w:beforeAutospacing="0" w:after="0" w:afterAutospacing="0"/>
        <w:ind w:firstLine="709"/>
        <w:jc w:val="both"/>
        <w:rPr>
          <w:sz w:val="28"/>
          <w:szCs w:val="28"/>
        </w:rPr>
      </w:pPr>
      <w:r>
        <w:rPr>
          <w:sz w:val="28"/>
          <w:szCs w:val="28"/>
        </w:rPr>
        <w:t>5.5</w:t>
      </w:r>
      <w:r w:rsidRPr="00CB6B7A">
        <w:rPr>
          <w:sz w:val="28"/>
          <w:szCs w:val="28"/>
        </w:rPr>
        <w:t>. Уличное коммунально-бытовое оборудование.</w:t>
      </w:r>
    </w:p>
    <w:p w:rsidR="00A97F0E" w:rsidRDefault="00A97F0E" w:rsidP="00A97F0E">
      <w:pPr>
        <w:pStyle w:val="pj"/>
        <w:spacing w:before="0" w:beforeAutospacing="0" w:after="0" w:afterAutospacing="0"/>
        <w:ind w:firstLine="709"/>
        <w:jc w:val="both"/>
        <w:rPr>
          <w:sz w:val="28"/>
          <w:szCs w:val="28"/>
        </w:rPr>
      </w:pPr>
      <w:r>
        <w:rPr>
          <w:sz w:val="28"/>
          <w:szCs w:val="28"/>
        </w:rPr>
        <w:t>5.5</w:t>
      </w:r>
      <w:r w:rsidRPr="00CB6B7A">
        <w:rPr>
          <w:sz w:val="28"/>
          <w:szCs w:val="28"/>
        </w:rPr>
        <w:t xml:space="preserve">.1. Уличное коммунально-бытовое оборудование </w:t>
      </w:r>
      <w:r>
        <w:rPr>
          <w:sz w:val="28"/>
          <w:szCs w:val="28"/>
        </w:rPr>
        <w:t>предназначено для сбора мусора либо обслуживания других элементов благоустройства.</w:t>
      </w:r>
    </w:p>
    <w:p w:rsidR="00A97F0E" w:rsidRDefault="00A97F0E" w:rsidP="00A97F0E">
      <w:pPr>
        <w:pStyle w:val="pj"/>
        <w:spacing w:before="0" w:beforeAutospacing="0" w:after="0" w:afterAutospacing="0"/>
        <w:ind w:firstLine="709"/>
        <w:jc w:val="both"/>
        <w:rPr>
          <w:sz w:val="28"/>
          <w:szCs w:val="28"/>
        </w:rPr>
      </w:pPr>
      <w:r>
        <w:rPr>
          <w:sz w:val="28"/>
          <w:szCs w:val="28"/>
        </w:rPr>
        <w:t>5.5.2. Основными требованиями при выборе у</w:t>
      </w:r>
      <w:r w:rsidRPr="00CB6B7A">
        <w:rPr>
          <w:sz w:val="28"/>
          <w:szCs w:val="28"/>
        </w:rPr>
        <w:t>лично</w:t>
      </w:r>
      <w:r>
        <w:rPr>
          <w:sz w:val="28"/>
          <w:szCs w:val="28"/>
        </w:rPr>
        <w:t>го</w:t>
      </w:r>
      <w:r w:rsidRPr="00CB6B7A">
        <w:rPr>
          <w:sz w:val="28"/>
          <w:szCs w:val="28"/>
        </w:rPr>
        <w:t xml:space="preserve"> коммунально-бытово</w:t>
      </w:r>
      <w:r>
        <w:rPr>
          <w:sz w:val="28"/>
          <w:szCs w:val="28"/>
        </w:rPr>
        <w:t>го</w:t>
      </w:r>
      <w:r w:rsidRPr="00CB6B7A">
        <w:rPr>
          <w:sz w:val="28"/>
          <w:szCs w:val="28"/>
        </w:rPr>
        <w:t xml:space="preserve"> оборудовани</w:t>
      </w:r>
      <w:r>
        <w:rPr>
          <w:sz w:val="28"/>
          <w:szCs w:val="28"/>
        </w:rPr>
        <w:t>я являются экологичность, безопасность, удобство в использовании, лёгкость очистки, привлекательный внешний вид, соответствие ландшафту и архитектурной среде.</w:t>
      </w:r>
    </w:p>
    <w:p w:rsidR="00A97F0E" w:rsidRPr="00645E9D" w:rsidRDefault="00A97F0E" w:rsidP="00A97F0E">
      <w:pPr>
        <w:shd w:val="clear" w:color="auto" w:fill="FFFFFF"/>
        <w:autoSpaceDE w:val="0"/>
        <w:autoSpaceDN w:val="0"/>
        <w:adjustRightInd w:val="0"/>
        <w:ind w:firstLine="709"/>
        <w:jc w:val="both"/>
        <w:rPr>
          <w:color w:val="000000"/>
          <w:sz w:val="28"/>
          <w:szCs w:val="28"/>
        </w:rPr>
      </w:pPr>
      <w:r>
        <w:rPr>
          <w:color w:val="000000"/>
          <w:sz w:val="28"/>
          <w:szCs w:val="28"/>
        </w:rPr>
        <w:t xml:space="preserve">5.5.3. </w:t>
      </w:r>
      <w:r w:rsidRPr="00645E9D">
        <w:rPr>
          <w:sz w:val="28"/>
          <w:szCs w:val="28"/>
        </w:rPr>
        <w:t xml:space="preserve">Для складирования коммунальных отходов на территории </w:t>
      </w:r>
      <w:r>
        <w:rPr>
          <w:sz w:val="28"/>
          <w:szCs w:val="28"/>
        </w:rPr>
        <w:t xml:space="preserve">поселения </w:t>
      </w:r>
      <w:r w:rsidRPr="00645E9D">
        <w:rPr>
          <w:sz w:val="28"/>
          <w:szCs w:val="28"/>
        </w:rPr>
        <w:t>(улицах, площадях, объектах рекреации) применя</w:t>
      </w:r>
      <w:r>
        <w:rPr>
          <w:sz w:val="28"/>
          <w:szCs w:val="28"/>
        </w:rPr>
        <w:t>ются</w:t>
      </w:r>
      <w:r w:rsidRPr="00645E9D">
        <w:rPr>
          <w:sz w:val="28"/>
          <w:szCs w:val="28"/>
        </w:rPr>
        <w:t xml:space="preserve"> контейнеры и (или) урны.</w:t>
      </w:r>
    </w:p>
    <w:p w:rsidR="00A97F0E" w:rsidRPr="00645E9D" w:rsidRDefault="00A97F0E" w:rsidP="00A97F0E">
      <w:pPr>
        <w:shd w:val="clear" w:color="auto" w:fill="FFFFFF"/>
        <w:autoSpaceDE w:val="0"/>
        <w:autoSpaceDN w:val="0"/>
        <w:adjustRightInd w:val="0"/>
        <w:ind w:firstLine="709"/>
        <w:jc w:val="both"/>
        <w:rPr>
          <w:sz w:val="28"/>
          <w:szCs w:val="28"/>
        </w:rPr>
      </w:pPr>
      <w:r w:rsidRPr="00645E9D">
        <w:rPr>
          <w:color w:val="000000"/>
          <w:sz w:val="28"/>
          <w:szCs w:val="28"/>
        </w:rPr>
        <w:t>Для</w:t>
      </w:r>
      <w:r>
        <w:rPr>
          <w:color w:val="000000"/>
          <w:sz w:val="28"/>
          <w:szCs w:val="28"/>
        </w:rPr>
        <w:t xml:space="preserve"> предотвращения засорения улиц </w:t>
      </w:r>
      <w:r w:rsidRPr="00645E9D">
        <w:rPr>
          <w:color w:val="000000"/>
          <w:sz w:val="28"/>
          <w:szCs w:val="28"/>
        </w:rPr>
        <w:t>и других общественных мест на территории населенн</w:t>
      </w:r>
      <w:r>
        <w:rPr>
          <w:color w:val="000000"/>
          <w:sz w:val="28"/>
          <w:szCs w:val="28"/>
        </w:rPr>
        <w:t>ого</w:t>
      </w:r>
      <w:r w:rsidRPr="00645E9D">
        <w:rPr>
          <w:color w:val="000000"/>
          <w:sz w:val="28"/>
          <w:szCs w:val="28"/>
        </w:rPr>
        <w:t xml:space="preserve"> пункт</w:t>
      </w:r>
      <w:r>
        <w:rPr>
          <w:color w:val="000000"/>
          <w:sz w:val="28"/>
          <w:szCs w:val="28"/>
        </w:rPr>
        <w:t>а</w:t>
      </w:r>
      <w:r w:rsidRPr="00645E9D">
        <w:rPr>
          <w:color w:val="000000"/>
          <w:sz w:val="28"/>
          <w:szCs w:val="28"/>
        </w:rPr>
        <w:t xml:space="preserve"> урныдолжны устанавливаться:</w:t>
      </w:r>
    </w:p>
    <w:p w:rsidR="00A97F0E" w:rsidRPr="00645E9D" w:rsidRDefault="00A97F0E" w:rsidP="00A97F0E">
      <w:pPr>
        <w:shd w:val="clear" w:color="auto" w:fill="FFFFFF"/>
        <w:autoSpaceDE w:val="0"/>
        <w:autoSpaceDN w:val="0"/>
        <w:adjustRightInd w:val="0"/>
        <w:ind w:firstLine="709"/>
        <w:jc w:val="both"/>
        <w:rPr>
          <w:sz w:val="28"/>
          <w:szCs w:val="28"/>
        </w:rPr>
      </w:pPr>
      <w:r w:rsidRPr="00645E9D">
        <w:rPr>
          <w:color w:val="000000"/>
          <w:sz w:val="28"/>
          <w:szCs w:val="28"/>
        </w:rPr>
        <w:lastRenderedPageBreak/>
        <w:t>- организациями - у входов в здания, сооружения, находящиеся в их собственности (владении, пользовании);</w:t>
      </w:r>
    </w:p>
    <w:p w:rsidR="00A97F0E" w:rsidRPr="00645E9D" w:rsidRDefault="00A97F0E" w:rsidP="00A97F0E">
      <w:pPr>
        <w:shd w:val="clear" w:color="auto" w:fill="FFFFFF"/>
        <w:autoSpaceDE w:val="0"/>
        <w:autoSpaceDN w:val="0"/>
        <w:adjustRightInd w:val="0"/>
        <w:ind w:firstLine="709"/>
        <w:jc w:val="both"/>
        <w:rPr>
          <w:sz w:val="28"/>
          <w:szCs w:val="28"/>
        </w:rPr>
      </w:pPr>
      <w:r w:rsidRPr="00645E9D">
        <w:rPr>
          <w:color w:val="000000"/>
          <w:sz w:val="28"/>
          <w:szCs w:val="28"/>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A97F0E" w:rsidRPr="00645E9D" w:rsidRDefault="00A97F0E" w:rsidP="00A97F0E">
      <w:pPr>
        <w:shd w:val="clear" w:color="auto" w:fill="FFFFFF"/>
        <w:autoSpaceDE w:val="0"/>
        <w:autoSpaceDN w:val="0"/>
        <w:adjustRightInd w:val="0"/>
        <w:ind w:firstLine="709"/>
        <w:jc w:val="both"/>
        <w:rPr>
          <w:sz w:val="28"/>
          <w:szCs w:val="28"/>
        </w:rPr>
      </w:pPr>
      <w:r w:rsidRPr="00645E9D">
        <w:rPr>
          <w:color w:val="000000"/>
          <w:sz w:val="28"/>
          <w:szCs w:val="28"/>
        </w:rPr>
        <w:t>- организациями, в ведении которых находятся объекты рекреации (парки, скверы,</w:t>
      </w:r>
      <w:r>
        <w:rPr>
          <w:color w:val="000000"/>
          <w:sz w:val="28"/>
          <w:szCs w:val="28"/>
        </w:rPr>
        <w:t xml:space="preserve"> площадки</w:t>
      </w:r>
      <w:r w:rsidRPr="00645E9D">
        <w:rPr>
          <w:color w:val="000000"/>
          <w:sz w:val="28"/>
          <w:szCs w:val="28"/>
        </w:rPr>
        <w:t>)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97F0E" w:rsidRPr="00645E9D" w:rsidRDefault="00A97F0E" w:rsidP="00A97F0E">
      <w:pPr>
        <w:shd w:val="clear" w:color="auto" w:fill="FFFFFF"/>
        <w:autoSpaceDE w:val="0"/>
        <w:autoSpaceDN w:val="0"/>
        <w:adjustRightInd w:val="0"/>
        <w:ind w:firstLine="709"/>
        <w:jc w:val="both"/>
        <w:rPr>
          <w:sz w:val="28"/>
          <w:szCs w:val="28"/>
        </w:rPr>
      </w:pPr>
      <w:r w:rsidRPr="00645E9D">
        <w:rPr>
          <w:color w:val="000000"/>
          <w:sz w:val="28"/>
          <w:szCs w:val="28"/>
        </w:rPr>
        <w:t>- -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A97F0E" w:rsidRPr="00645E9D" w:rsidRDefault="00A97F0E" w:rsidP="00A97F0E">
      <w:pPr>
        <w:shd w:val="clear" w:color="auto" w:fill="FFFFFF"/>
        <w:autoSpaceDE w:val="0"/>
        <w:autoSpaceDN w:val="0"/>
        <w:adjustRightInd w:val="0"/>
        <w:ind w:firstLine="709"/>
        <w:jc w:val="both"/>
        <w:rPr>
          <w:sz w:val="28"/>
          <w:szCs w:val="28"/>
        </w:rPr>
      </w:pPr>
      <w:r>
        <w:rPr>
          <w:color w:val="000000"/>
          <w:sz w:val="28"/>
          <w:szCs w:val="28"/>
        </w:rPr>
        <w:t>5.5</w:t>
      </w:r>
      <w:r w:rsidRPr="00645E9D">
        <w:rPr>
          <w:color w:val="000000"/>
          <w:sz w:val="28"/>
          <w:szCs w:val="28"/>
        </w:rPr>
        <w:t>.4. Урны должны содержаться в исправном иметь рельефное текстурирова</w:t>
      </w:r>
      <w:r>
        <w:rPr>
          <w:color w:val="000000"/>
          <w:sz w:val="28"/>
          <w:szCs w:val="28"/>
        </w:rPr>
        <w:t>н</w:t>
      </w:r>
      <w:r w:rsidRPr="00645E9D">
        <w:rPr>
          <w:color w:val="000000"/>
          <w:sz w:val="28"/>
          <w:szCs w:val="28"/>
        </w:rPr>
        <w:t>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A97F0E" w:rsidRPr="00CB6B7A" w:rsidRDefault="00A97F0E" w:rsidP="00A97F0E">
      <w:pPr>
        <w:pStyle w:val="pj"/>
        <w:spacing w:before="0" w:beforeAutospacing="0" w:after="0" w:afterAutospacing="0"/>
        <w:ind w:firstLine="709"/>
        <w:jc w:val="both"/>
        <w:rPr>
          <w:sz w:val="28"/>
          <w:szCs w:val="28"/>
        </w:rPr>
      </w:pPr>
      <w:r>
        <w:rPr>
          <w:sz w:val="28"/>
          <w:szCs w:val="28"/>
        </w:rPr>
        <w:t>5.5</w:t>
      </w:r>
      <w:r w:rsidRPr="00CB6B7A">
        <w:rPr>
          <w:sz w:val="28"/>
          <w:szCs w:val="28"/>
        </w:rPr>
        <w:t>.</w:t>
      </w:r>
      <w:r>
        <w:rPr>
          <w:sz w:val="28"/>
          <w:szCs w:val="28"/>
        </w:rPr>
        <w:t>5</w:t>
      </w:r>
      <w:r w:rsidRPr="00CB6B7A">
        <w:rPr>
          <w:sz w:val="28"/>
          <w:szCs w:val="28"/>
        </w:rPr>
        <w:t>. Количество и объем контейнеров</w:t>
      </w:r>
      <w:r>
        <w:rPr>
          <w:sz w:val="28"/>
          <w:szCs w:val="28"/>
        </w:rPr>
        <w:t xml:space="preserve"> для сбора мусора </w:t>
      </w:r>
      <w:r w:rsidRPr="00CB6B7A">
        <w:rPr>
          <w:sz w:val="28"/>
          <w:szCs w:val="28"/>
        </w:rPr>
        <w:t>определяется в соответствии с требованиями законодательства об отходах производства и потребления.</w:t>
      </w:r>
    </w:p>
    <w:p w:rsidR="00A97F0E" w:rsidRDefault="00A97F0E" w:rsidP="00A97F0E">
      <w:pPr>
        <w:pStyle w:val="pj"/>
        <w:spacing w:before="0" w:beforeAutospacing="0" w:after="0" w:afterAutospacing="0"/>
        <w:ind w:firstLine="709"/>
        <w:jc w:val="both"/>
        <w:rPr>
          <w:sz w:val="28"/>
          <w:szCs w:val="28"/>
        </w:rPr>
      </w:pPr>
      <w:r>
        <w:rPr>
          <w:sz w:val="28"/>
          <w:szCs w:val="28"/>
        </w:rPr>
        <w:t>5.6</w:t>
      </w:r>
      <w:r w:rsidRPr="00CB6B7A">
        <w:rPr>
          <w:sz w:val="28"/>
          <w:szCs w:val="28"/>
        </w:rPr>
        <w:t xml:space="preserve">. </w:t>
      </w:r>
      <w:r>
        <w:rPr>
          <w:sz w:val="28"/>
          <w:szCs w:val="28"/>
        </w:rPr>
        <w:t>Уличное техническое оборудование.</w:t>
      </w:r>
    </w:p>
    <w:p w:rsidR="00A97F0E" w:rsidRDefault="00A97F0E" w:rsidP="00A97F0E">
      <w:pPr>
        <w:pStyle w:val="pj"/>
        <w:spacing w:before="0" w:beforeAutospacing="0" w:after="0" w:afterAutospacing="0"/>
        <w:ind w:firstLine="709"/>
        <w:jc w:val="both"/>
        <w:rPr>
          <w:color w:val="000000"/>
          <w:sz w:val="28"/>
          <w:szCs w:val="28"/>
        </w:rPr>
      </w:pPr>
      <w:r>
        <w:rPr>
          <w:sz w:val="28"/>
          <w:szCs w:val="28"/>
        </w:rPr>
        <w:t xml:space="preserve">5.6.1. </w:t>
      </w:r>
      <w:r w:rsidRPr="0050370F">
        <w:rPr>
          <w:color w:val="000000"/>
          <w:sz w:val="28"/>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вентиляционные шахты подземных коммуникации, шкафы телефонной связи и т.</w:t>
      </w:r>
      <w:r>
        <w:rPr>
          <w:color w:val="000000"/>
          <w:sz w:val="28"/>
          <w:szCs w:val="28"/>
        </w:rPr>
        <w:t>п</w:t>
      </w:r>
      <w:r w:rsidRPr="0050370F">
        <w:rPr>
          <w:color w:val="000000"/>
          <w:sz w:val="28"/>
          <w:szCs w:val="28"/>
        </w:rPr>
        <w:t>.).</w:t>
      </w:r>
    </w:p>
    <w:p w:rsidR="00A97F0E" w:rsidRDefault="00A97F0E" w:rsidP="00A97F0E">
      <w:pPr>
        <w:pStyle w:val="pj"/>
        <w:spacing w:before="0" w:beforeAutospacing="0" w:after="0" w:afterAutospacing="0"/>
        <w:ind w:firstLine="709"/>
        <w:jc w:val="both"/>
        <w:rPr>
          <w:sz w:val="28"/>
          <w:szCs w:val="28"/>
        </w:rPr>
      </w:pPr>
      <w:r>
        <w:rPr>
          <w:color w:val="000000"/>
          <w:sz w:val="28"/>
          <w:szCs w:val="28"/>
        </w:rPr>
        <w:t xml:space="preserve">5.6.2. </w:t>
      </w:r>
      <w:r w:rsidRPr="0050370F">
        <w:rPr>
          <w:color w:val="000000"/>
          <w:sz w:val="28"/>
          <w:szCs w:val="28"/>
        </w:rPr>
        <w:t xml:space="preserve">Установка уличного технического оборудования производится </w:t>
      </w:r>
      <w:r>
        <w:rPr>
          <w:color w:val="000000"/>
          <w:sz w:val="28"/>
          <w:szCs w:val="28"/>
        </w:rPr>
        <w:t xml:space="preserve">с соблюдением </w:t>
      </w:r>
      <w:r w:rsidRPr="00CB6B7A">
        <w:rPr>
          <w:sz w:val="28"/>
          <w:szCs w:val="28"/>
        </w:rPr>
        <w:t>принцип</w:t>
      </w:r>
      <w:r>
        <w:rPr>
          <w:sz w:val="28"/>
          <w:szCs w:val="28"/>
        </w:rPr>
        <w:t>ов</w:t>
      </w:r>
      <w:r w:rsidRPr="00CB6B7A">
        <w:rPr>
          <w:sz w:val="28"/>
          <w:szCs w:val="28"/>
        </w:rPr>
        <w:t xml:space="preserve"> организации комфортной пешеходной среды в части исключения барьеров для передвижения людей, </w:t>
      </w:r>
      <w:r w:rsidRPr="0084780E">
        <w:rPr>
          <w:color w:val="000000"/>
          <w:sz w:val="28"/>
          <w:szCs w:val="28"/>
        </w:rPr>
        <w:t>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r>
        <w:rPr>
          <w:color w:val="000000"/>
          <w:sz w:val="28"/>
          <w:szCs w:val="28"/>
        </w:rPr>
        <w:t>,</w:t>
      </w:r>
      <w:r w:rsidRPr="00CB6B7A">
        <w:rPr>
          <w:sz w:val="28"/>
          <w:szCs w:val="28"/>
        </w:rPr>
        <w:t xml:space="preserve">а также </w:t>
      </w:r>
      <w:r>
        <w:rPr>
          <w:sz w:val="28"/>
          <w:szCs w:val="28"/>
        </w:rPr>
        <w:t xml:space="preserve">не допускать </w:t>
      </w:r>
      <w:r w:rsidRPr="00CB6B7A">
        <w:rPr>
          <w:sz w:val="28"/>
          <w:szCs w:val="28"/>
        </w:rPr>
        <w:t>нарушений визуального облика территории при размещении и эксплуатации объектов инженерной инфраструктуры.</w:t>
      </w:r>
    </w:p>
    <w:p w:rsidR="00A97F0E" w:rsidRDefault="00A97F0E" w:rsidP="00A97F0E">
      <w:pPr>
        <w:pStyle w:val="pj"/>
        <w:spacing w:before="0" w:beforeAutospacing="0" w:after="0" w:afterAutospacing="0"/>
        <w:ind w:firstLine="709"/>
        <w:jc w:val="both"/>
        <w:rPr>
          <w:sz w:val="28"/>
          <w:szCs w:val="28"/>
        </w:rPr>
      </w:pPr>
      <w:r>
        <w:rPr>
          <w:sz w:val="28"/>
          <w:szCs w:val="28"/>
        </w:rPr>
        <w:t>5.6.3</w:t>
      </w:r>
      <w:r w:rsidRPr="00CB6B7A">
        <w:rPr>
          <w:sz w:val="28"/>
          <w:szCs w:val="28"/>
        </w:rPr>
        <w:t xml:space="preserve">. При установке таксофонов на территориях общественного, жилого, рекреационного назначения </w:t>
      </w:r>
      <w:r>
        <w:rPr>
          <w:sz w:val="28"/>
          <w:szCs w:val="28"/>
        </w:rPr>
        <w:t>следует</w:t>
      </w:r>
      <w:r w:rsidRPr="00CB6B7A">
        <w:rPr>
          <w:sz w:val="28"/>
          <w:szCs w:val="28"/>
        </w:rPr>
        <w:t xml:space="preserve"> предусматривать их электроосвещение. </w:t>
      </w:r>
    </w:p>
    <w:p w:rsidR="00A97F0E" w:rsidRPr="0084780E" w:rsidRDefault="00A97F0E" w:rsidP="00A97F0E">
      <w:pPr>
        <w:pStyle w:val="pj"/>
        <w:spacing w:before="0" w:beforeAutospacing="0" w:after="0" w:afterAutospacing="0"/>
        <w:ind w:firstLine="709"/>
        <w:jc w:val="both"/>
        <w:rPr>
          <w:sz w:val="28"/>
          <w:szCs w:val="28"/>
        </w:rPr>
      </w:pPr>
      <w:r>
        <w:rPr>
          <w:color w:val="000000"/>
          <w:sz w:val="28"/>
          <w:szCs w:val="28"/>
        </w:rPr>
        <w:t xml:space="preserve">5.6.4. </w:t>
      </w:r>
      <w:r w:rsidRPr="0084780E">
        <w:rPr>
          <w:color w:val="000000"/>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w:t>
      </w:r>
      <w:r>
        <w:rPr>
          <w:color w:val="000000"/>
          <w:sz w:val="28"/>
          <w:szCs w:val="28"/>
        </w:rPr>
        <w:t>ки вентиляционных шахт.</w:t>
      </w:r>
    </w:p>
    <w:p w:rsidR="00A97F0E" w:rsidRPr="0084780E" w:rsidRDefault="00A97F0E" w:rsidP="00A97F0E">
      <w:pPr>
        <w:pStyle w:val="pj"/>
        <w:spacing w:before="0" w:beforeAutospacing="0" w:after="0" w:afterAutospacing="0"/>
        <w:ind w:firstLine="709"/>
        <w:jc w:val="both"/>
        <w:rPr>
          <w:sz w:val="28"/>
          <w:szCs w:val="28"/>
        </w:rPr>
      </w:pPr>
      <w:r>
        <w:rPr>
          <w:color w:val="000000"/>
          <w:sz w:val="28"/>
          <w:szCs w:val="28"/>
        </w:rPr>
        <w:t>5.6.5</w:t>
      </w:r>
      <w:r w:rsidRPr="0084780E">
        <w:rPr>
          <w:color w:val="000000"/>
          <w:sz w:val="28"/>
          <w:szCs w:val="28"/>
        </w:rPr>
        <w:t>. Обязанность по содержанию, ремонт</w:t>
      </w:r>
      <w:r>
        <w:rPr>
          <w:color w:val="000000"/>
          <w:sz w:val="28"/>
          <w:szCs w:val="28"/>
        </w:rPr>
        <w:t>,</w:t>
      </w:r>
      <w:r w:rsidRPr="0084780E">
        <w:rPr>
          <w:color w:val="000000"/>
          <w:sz w:val="28"/>
          <w:szCs w:val="28"/>
        </w:rPr>
        <w:t xml:space="preserve"> замене пришедшего в негодность уличного инженерного оборудования возлагается на его владельцев, осуществивших его установку.</w:t>
      </w:r>
    </w:p>
    <w:p w:rsidR="00A97F0E" w:rsidRPr="00CB6B7A" w:rsidRDefault="00A97F0E" w:rsidP="00A97F0E">
      <w:pPr>
        <w:pStyle w:val="pj"/>
        <w:spacing w:before="0" w:beforeAutospacing="0" w:after="0" w:afterAutospacing="0"/>
        <w:ind w:firstLine="709"/>
        <w:jc w:val="both"/>
        <w:rPr>
          <w:sz w:val="28"/>
          <w:szCs w:val="28"/>
        </w:rPr>
      </w:pPr>
      <w:r>
        <w:rPr>
          <w:sz w:val="28"/>
          <w:szCs w:val="28"/>
        </w:rPr>
        <w:lastRenderedPageBreak/>
        <w:t>5.7</w:t>
      </w:r>
      <w:r w:rsidRPr="00CB6B7A">
        <w:rPr>
          <w:sz w:val="28"/>
          <w:szCs w:val="28"/>
        </w:rPr>
        <w:t>. Игровое и спортивное оборудование.</w:t>
      </w:r>
    </w:p>
    <w:p w:rsidR="00A97F0E" w:rsidRDefault="00A97F0E" w:rsidP="00A97F0E">
      <w:pPr>
        <w:pStyle w:val="pj"/>
        <w:spacing w:before="0" w:beforeAutospacing="0" w:after="0" w:afterAutospacing="0"/>
        <w:ind w:firstLine="709"/>
        <w:jc w:val="both"/>
        <w:rPr>
          <w:sz w:val="28"/>
          <w:szCs w:val="28"/>
        </w:rPr>
      </w:pPr>
      <w:r>
        <w:rPr>
          <w:sz w:val="28"/>
          <w:szCs w:val="28"/>
        </w:rPr>
        <w:t>5.7.1</w:t>
      </w:r>
      <w:r w:rsidRPr="00CB6B7A">
        <w:rPr>
          <w:sz w:val="28"/>
          <w:szCs w:val="28"/>
        </w:rPr>
        <w:t xml:space="preserve">. Игровое и спортивное оборудование на территории </w:t>
      </w:r>
      <w:r>
        <w:rPr>
          <w:sz w:val="28"/>
          <w:szCs w:val="28"/>
        </w:rPr>
        <w:t>поселения</w:t>
      </w:r>
      <w:r w:rsidRPr="00CB6B7A">
        <w:rPr>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sz w:val="28"/>
          <w:szCs w:val="28"/>
        </w:rPr>
        <w:t>следует</w:t>
      </w:r>
      <w:r w:rsidRPr="00CB6B7A">
        <w:rPr>
          <w:sz w:val="28"/>
          <w:szCs w:val="28"/>
        </w:rPr>
        <w:t xml:space="preserve"> обеспечивать соответствие оборудования анатомо-физиологическим особенностям разных возрастных групп.</w:t>
      </w:r>
    </w:p>
    <w:p w:rsidR="00A97F0E" w:rsidRPr="0084780E" w:rsidRDefault="00A97F0E" w:rsidP="00A97F0E">
      <w:pPr>
        <w:pStyle w:val="pj"/>
        <w:spacing w:before="0" w:beforeAutospacing="0" w:after="0" w:afterAutospacing="0"/>
        <w:ind w:firstLine="709"/>
        <w:jc w:val="both"/>
        <w:rPr>
          <w:color w:val="000000"/>
          <w:sz w:val="28"/>
          <w:szCs w:val="28"/>
        </w:rPr>
      </w:pPr>
      <w:r>
        <w:rPr>
          <w:sz w:val="28"/>
          <w:szCs w:val="28"/>
        </w:rPr>
        <w:t>5</w:t>
      </w:r>
      <w:r w:rsidRPr="0084780E">
        <w:rPr>
          <w:sz w:val="28"/>
          <w:szCs w:val="28"/>
        </w:rPr>
        <w:t>.</w:t>
      </w:r>
      <w:r>
        <w:rPr>
          <w:sz w:val="28"/>
          <w:szCs w:val="28"/>
        </w:rPr>
        <w:t>7</w:t>
      </w:r>
      <w:r w:rsidRPr="0084780E">
        <w:rPr>
          <w:sz w:val="28"/>
          <w:szCs w:val="28"/>
        </w:rPr>
        <w:t>.2.</w:t>
      </w:r>
      <w:r w:rsidRPr="0084780E">
        <w:rPr>
          <w:color w:val="000000"/>
          <w:sz w:val="28"/>
          <w:szCs w:val="28"/>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97F0E" w:rsidRDefault="00A97F0E" w:rsidP="00A97F0E">
      <w:pPr>
        <w:pStyle w:val="pj"/>
        <w:spacing w:before="0" w:beforeAutospacing="0" w:after="0" w:afterAutospacing="0"/>
        <w:ind w:firstLine="709"/>
        <w:jc w:val="both"/>
        <w:rPr>
          <w:color w:val="000000"/>
          <w:sz w:val="28"/>
          <w:szCs w:val="28"/>
        </w:rPr>
      </w:pPr>
      <w:r>
        <w:rPr>
          <w:color w:val="000000"/>
          <w:sz w:val="28"/>
          <w:szCs w:val="28"/>
        </w:rPr>
        <w:t>5.7.</w:t>
      </w:r>
      <w:r w:rsidRPr="0084780E">
        <w:rPr>
          <w:color w:val="000000"/>
          <w:sz w:val="28"/>
          <w:szCs w:val="28"/>
        </w:rPr>
        <w:t>3. Требования к материалу игрового оборудо</w:t>
      </w:r>
      <w:r>
        <w:rPr>
          <w:color w:val="000000"/>
          <w:sz w:val="28"/>
          <w:szCs w:val="28"/>
        </w:rPr>
        <w:t>вания и условиям его обработки:</w:t>
      </w:r>
    </w:p>
    <w:p w:rsidR="00A97F0E" w:rsidRPr="0084780E" w:rsidRDefault="00A97F0E" w:rsidP="00A97F0E">
      <w:pPr>
        <w:pStyle w:val="pj"/>
        <w:spacing w:before="0" w:beforeAutospacing="0" w:after="0" w:afterAutospacing="0"/>
        <w:ind w:firstLine="709"/>
        <w:jc w:val="both"/>
        <w:rPr>
          <w:sz w:val="28"/>
          <w:szCs w:val="28"/>
        </w:rPr>
      </w:pPr>
      <w:r w:rsidRPr="0084780E">
        <w:rPr>
          <w:color w:val="000000"/>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A97F0E" w:rsidRDefault="00A97F0E" w:rsidP="00A97F0E">
      <w:pPr>
        <w:pStyle w:val="pj"/>
        <w:spacing w:before="0" w:beforeAutospacing="0" w:after="0" w:afterAutospacing="0"/>
        <w:ind w:firstLine="709"/>
        <w:jc w:val="both"/>
        <w:rPr>
          <w:color w:val="000000"/>
          <w:sz w:val="28"/>
          <w:szCs w:val="28"/>
        </w:rPr>
      </w:pPr>
      <w:r w:rsidRPr="0084780E">
        <w:rPr>
          <w:color w:val="000000"/>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w:t>
      </w:r>
      <w:r>
        <w:rPr>
          <w:color w:val="000000"/>
          <w:sz w:val="28"/>
          <w:szCs w:val="28"/>
        </w:rPr>
        <w:t>окрытие);</w:t>
      </w:r>
    </w:p>
    <w:p w:rsidR="00A97F0E"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97F0E" w:rsidRPr="00E1685C"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5.</w:t>
      </w:r>
      <w:r>
        <w:rPr>
          <w:color w:val="000000"/>
          <w:sz w:val="28"/>
          <w:szCs w:val="28"/>
        </w:rPr>
        <w:t>7</w:t>
      </w:r>
      <w:r w:rsidRPr="00E1685C">
        <w:rPr>
          <w:color w:val="000000"/>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застревайте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A97F0E" w:rsidRPr="00E1685C"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5.</w:t>
      </w:r>
      <w:r>
        <w:rPr>
          <w:color w:val="000000"/>
          <w:sz w:val="28"/>
          <w:szCs w:val="28"/>
        </w:rPr>
        <w:t>7</w:t>
      </w:r>
      <w:r w:rsidRPr="00E1685C">
        <w:rPr>
          <w:color w:val="000000"/>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A97F0E" w:rsidRDefault="00A97F0E" w:rsidP="00A97F0E">
      <w:pPr>
        <w:pStyle w:val="pj"/>
        <w:spacing w:before="0" w:beforeAutospacing="0" w:after="0" w:afterAutospacing="0"/>
        <w:ind w:firstLine="709"/>
        <w:jc w:val="both"/>
        <w:rPr>
          <w:sz w:val="28"/>
          <w:szCs w:val="28"/>
        </w:rPr>
      </w:pPr>
      <w:r w:rsidRPr="00E1685C">
        <w:rPr>
          <w:color w:val="000000"/>
          <w:sz w:val="28"/>
          <w:szCs w:val="28"/>
        </w:rPr>
        <w:t>5.</w:t>
      </w:r>
      <w:r>
        <w:rPr>
          <w:color w:val="000000"/>
          <w:sz w:val="28"/>
          <w:szCs w:val="28"/>
        </w:rPr>
        <w:t>7</w:t>
      </w:r>
      <w:r w:rsidRPr="00E1685C">
        <w:rPr>
          <w:color w:val="000000"/>
          <w:sz w:val="28"/>
          <w:szCs w:val="28"/>
        </w:rPr>
        <w:t>.6. При размещении игрового оборудования на детских игровых площадках следует соблюдать следующие мини</w:t>
      </w:r>
      <w:r>
        <w:rPr>
          <w:color w:val="000000"/>
          <w:sz w:val="28"/>
          <w:szCs w:val="28"/>
        </w:rPr>
        <w:t>мальные расстояния безопасности.</w:t>
      </w:r>
    </w:p>
    <w:p w:rsidR="00A97F0E" w:rsidRPr="00E1685C"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 качели - не менее 1,5 метра в стороны от боковых конструкций и не менее 2,0 метра вперед (назад) от крайних точек качели в состоянии наклона;</w:t>
      </w:r>
    </w:p>
    <w:p w:rsidR="00A97F0E" w:rsidRPr="00E1685C"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 качалки, балансиры - не менее 1,0 метра в стороны от боковых конструкций и не менее 1,5 метра от крайних точек качалки в состоянии наклона;</w:t>
      </w:r>
    </w:p>
    <w:p w:rsidR="00A97F0E" w:rsidRPr="00E1685C" w:rsidRDefault="00A97F0E" w:rsidP="00A97F0E">
      <w:pPr>
        <w:pStyle w:val="pj"/>
        <w:spacing w:before="0" w:beforeAutospacing="0" w:after="0" w:afterAutospacing="0"/>
        <w:ind w:firstLine="709"/>
        <w:jc w:val="both"/>
        <w:rPr>
          <w:color w:val="000000"/>
          <w:sz w:val="28"/>
          <w:szCs w:val="28"/>
        </w:rPr>
      </w:pPr>
      <w:r w:rsidRPr="00E1685C">
        <w:rPr>
          <w:color w:val="000000"/>
          <w:sz w:val="28"/>
          <w:szCs w:val="28"/>
        </w:rPr>
        <w:t>- карусели - не менее 2,0 метра в стороны от боковых конструкций и не менее 3,0 метра вверх от нижней вращающейся поверхности карусели;</w:t>
      </w:r>
    </w:p>
    <w:p w:rsidR="00A97F0E" w:rsidRPr="00E1685C" w:rsidRDefault="00A97F0E" w:rsidP="00A97F0E">
      <w:pPr>
        <w:pStyle w:val="pj"/>
        <w:spacing w:before="0" w:beforeAutospacing="0" w:after="0" w:afterAutospacing="0"/>
        <w:ind w:firstLine="709"/>
        <w:jc w:val="both"/>
        <w:rPr>
          <w:sz w:val="28"/>
          <w:szCs w:val="28"/>
        </w:rPr>
      </w:pPr>
      <w:r w:rsidRPr="00E1685C">
        <w:rPr>
          <w:color w:val="000000"/>
          <w:sz w:val="28"/>
          <w:szCs w:val="28"/>
        </w:rPr>
        <w:lastRenderedPageBreak/>
        <w:t>- горки, городки - не менее 1,0 метра от боковых сторон и 2,0 метра, вперед от нижнего ската горки или городка.</w:t>
      </w:r>
    </w:p>
    <w:p w:rsidR="00A97F0E" w:rsidRPr="00E1685C" w:rsidRDefault="00A97F0E" w:rsidP="00A97F0E">
      <w:pPr>
        <w:pStyle w:val="pj"/>
        <w:spacing w:before="0" w:beforeAutospacing="0" w:after="0" w:afterAutospacing="0"/>
        <w:ind w:firstLine="709"/>
        <w:jc w:val="both"/>
        <w:rPr>
          <w:sz w:val="28"/>
          <w:szCs w:val="28"/>
        </w:rPr>
      </w:pPr>
      <w:r w:rsidRPr="00E1685C">
        <w:rPr>
          <w:color w:val="000000"/>
          <w:sz w:val="28"/>
          <w:szCs w:val="28"/>
        </w:rPr>
        <w:t>5.</w:t>
      </w:r>
      <w:r>
        <w:rPr>
          <w:color w:val="000000"/>
          <w:sz w:val="28"/>
          <w:szCs w:val="28"/>
        </w:rPr>
        <w:t>7</w:t>
      </w:r>
      <w:r w:rsidRPr="00E1685C">
        <w:rPr>
          <w:color w:val="000000"/>
          <w:sz w:val="28"/>
          <w:szCs w:val="28"/>
        </w:rPr>
        <w:t>.7.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97F0E" w:rsidRDefault="00A97F0E" w:rsidP="00A97F0E">
      <w:pPr>
        <w:pStyle w:val="pj"/>
        <w:spacing w:before="0" w:beforeAutospacing="0" w:after="0" w:afterAutospacing="0"/>
        <w:ind w:firstLine="709"/>
        <w:jc w:val="both"/>
        <w:rPr>
          <w:color w:val="000000"/>
          <w:sz w:val="27"/>
          <w:szCs w:val="27"/>
        </w:rPr>
      </w:pPr>
      <w:r>
        <w:rPr>
          <w:sz w:val="28"/>
          <w:szCs w:val="28"/>
        </w:rPr>
        <w:t>5.7.8.</w:t>
      </w:r>
      <w:r w:rsidRPr="00CB6B7A">
        <w:rPr>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w:t>
      </w:r>
      <w:r>
        <w:rPr>
          <w:sz w:val="28"/>
          <w:szCs w:val="28"/>
        </w:rPr>
        <w:t>,</w:t>
      </w:r>
      <w:r w:rsidRPr="00CB6B7A">
        <w:rPr>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Pr>
          <w:color w:val="000000"/>
          <w:sz w:val="27"/>
          <w:szCs w:val="27"/>
        </w:rPr>
        <w:t xml:space="preserve">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A97F0E" w:rsidRPr="00E1685C" w:rsidRDefault="00A97F0E" w:rsidP="00A97F0E">
      <w:pPr>
        <w:pStyle w:val="pj"/>
        <w:spacing w:before="0" w:beforeAutospacing="0" w:after="0" w:afterAutospacing="0"/>
        <w:ind w:firstLine="709"/>
        <w:jc w:val="both"/>
        <w:rPr>
          <w:sz w:val="28"/>
          <w:szCs w:val="28"/>
        </w:rPr>
      </w:pPr>
      <w:r w:rsidRPr="00E1685C">
        <w:rPr>
          <w:color w:val="000000"/>
          <w:sz w:val="28"/>
          <w:szCs w:val="28"/>
        </w:rPr>
        <w:t>5.</w:t>
      </w:r>
      <w:r>
        <w:rPr>
          <w:color w:val="000000"/>
          <w:sz w:val="28"/>
          <w:szCs w:val="28"/>
        </w:rPr>
        <w:t>7</w:t>
      </w:r>
      <w:r w:rsidRPr="00E1685C">
        <w:rPr>
          <w:color w:val="000000"/>
          <w:sz w:val="28"/>
          <w:szCs w:val="28"/>
        </w:rPr>
        <w:t>.9.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игрового оборудования и спортивных площадок.</w:t>
      </w:r>
    </w:p>
    <w:p w:rsidR="00A97F0E" w:rsidRDefault="00A97F0E" w:rsidP="00A97F0E">
      <w:pPr>
        <w:pStyle w:val="pj"/>
        <w:spacing w:before="0" w:beforeAutospacing="0" w:after="0" w:afterAutospacing="0"/>
        <w:ind w:firstLine="709"/>
        <w:jc w:val="both"/>
        <w:rPr>
          <w:sz w:val="28"/>
          <w:szCs w:val="28"/>
        </w:rPr>
      </w:pPr>
      <w:r>
        <w:rPr>
          <w:sz w:val="28"/>
          <w:szCs w:val="28"/>
        </w:rPr>
        <w:t>5.8</w:t>
      </w:r>
      <w:r w:rsidRPr="00CB6B7A">
        <w:rPr>
          <w:sz w:val="28"/>
          <w:szCs w:val="28"/>
        </w:rPr>
        <w:t xml:space="preserve">. </w:t>
      </w:r>
      <w:r>
        <w:rPr>
          <w:sz w:val="28"/>
          <w:szCs w:val="28"/>
        </w:rPr>
        <w:t>О</w:t>
      </w:r>
      <w:r w:rsidRPr="00CB6B7A">
        <w:rPr>
          <w:sz w:val="28"/>
          <w:szCs w:val="28"/>
        </w:rPr>
        <w:t>светительно</w:t>
      </w:r>
      <w:r>
        <w:rPr>
          <w:sz w:val="28"/>
          <w:szCs w:val="28"/>
        </w:rPr>
        <w:t>е оборудование</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5.8</w:t>
      </w:r>
      <w:r w:rsidRPr="00CB6B7A">
        <w:rPr>
          <w:sz w:val="28"/>
          <w:szCs w:val="28"/>
        </w:rPr>
        <w:t xml:space="preserve">.1. </w:t>
      </w:r>
      <w:r w:rsidRPr="00E645FD">
        <w:rPr>
          <w:sz w:val="28"/>
          <w:szCs w:val="28"/>
        </w:rPr>
        <w:t>На территории поселения осветительные установки должны обеспечивать:</w:t>
      </w:r>
    </w:p>
    <w:p w:rsidR="00A97F0E" w:rsidRDefault="00A97F0E" w:rsidP="00A97F0E">
      <w:pPr>
        <w:pStyle w:val="pj"/>
        <w:spacing w:before="0" w:beforeAutospacing="0" w:after="0" w:afterAutospacing="0"/>
        <w:ind w:firstLine="709"/>
        <w:jc w:val="both"/>
        <w:rPr>
          <w:sz w:val="28"/>
          <w:szCs w:val="28"/>
        </w:rPr>
      </w:pPr>
      <w:r w:rsidRPr="00E645FD">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D56AD7">
        <w:rPr>
          <w:sz w:val="28"/>
          <w:szCs w:val="28"/>
        </w:rPr>
        <w:t>приказ</w:t>
      </w:r>
      <w:r w:rsidRPr="00E645FD">
        <w:rPr>
          <w:sz w:val="28"/>
          <w:szCs w:val="28"/>
        </w:rPr>
        <w:t xml:space="preserve"> Министерства регионального развития Российской Федерации от 27.12.2010 N </w:t>
      </w:r>
      <w:r>
        <w:rPr>
          <w:sz w:val="28"/>
          <w:szCs w:val="28"/>
        </w:rPr>
        <w:t>783 «</w:t>
      </w:r>
      <w:r w:rsidRPr="00E645FD">
        <w:rPr>
          <w:sz w:val="28"/>
          <w:szCs w:val="28"/>
        </w:rPr>
        <w:t>СП 52.13330.2011. Свод правил. Естественное и искусственное освещение. Актуализированная редакция СНиП 23-05-95</w:t>
      </w:r>
      <w:r>
        <w:rPr>
          <w:sz w:val="28"/>
          <w:szCs w:val="28"/>
        </w:rPr>
        <w:t>»</w:t>
      </w:r>
      <w:r w:rsidRPr="00E645FD">
        <w:rPr>
          <w:sz w:val="28"/>
          <w:szCs w:val="28"/>
        </w:rPr>
        <w:t>);</w:t>
      </w:r>
    </w:p>
    <w:p w:rsidR="00A97F0E" w:rsidRDefault="00A97F0E" w:rsidP="00A97F0E">
      <w:pPr>
        <w:pStyle w:val="pj"/>
        <w:spacing w:before="0" w:beforeAutospacing="0" w:after="0" w:afterAutospacing="0"/>
        <w:ind w:firstLine="709"/>
        <w:jc w:val="both"/>
        <w:rPr>
          <w:sz w:val="28"/>
          <w:szCs w:val="28"/>
        </w:rPr>
      </w:pPr>
      <w:r w:rsidRPr="00E645FD">
        <w:rPr>
          <w:sz w:val="28"/>
          <w:szCs w:val="28"/>
        </w:rPr>
        <w:t xml:space="preserve">надёжность работы установок согласно </w:t>
      </w:r>
      <w:r w:rsidRPr="00D56AD7">
        <w:rPr>
          <w:sz w:val="28"/>
          <w:szCs w:val="28"/>
        </w:rPr>
        <w:t>Правилам устройства электроустановок</w:t>
      </w:r>
      <w:r w:rsidRPr="00E645FD">
        <w:rPr>
          <w:sz w:val="28"/>
          <w:szCs w:val="28"/>
        </w:rPr>
        <w:t xml:space="preserve"> (ПУЭ), безопасность населения, обслуживающего персонала и, в необходимых случаях, защищённость от вандализма;</w:t>
      </w:r>
    </w:p>
    <w:p w:rsidR="00A97F0E" w:rsidRDefault="00A97F0E" w:rsidP="00A97F0E">
      <w:pPr>
        <w:pStyle w:val="pj"/>
        <w:spacing w:before="0" w:beforeAutospacing="0" w:after="0" w:afterAutospacing="0"/>
        <w:ind w:firstLine="709"/>
        <w:jc w:val="both"/>
        <w:rPr>
          <w:sz w:val="28"/>
          <w:szCs w:val="28"/>
        </w:rPr>
      </w:pPr>
      <w:r w:rsidRPr="00E645FD">
        <w:rPr>
          <w:sz w:val="28"/>
          <w:szCs w:val="28"/>
        </w:rPr>
        <w:t>экономичность и энергоэффективность применяемых установок, рациональное распределение и использование электроэнергии;</w:t>
      </w:r>
    </w:p>
    <w:p w:rsidR="00A97F0E" w:rsidRDefault="00A97F0E" w:rsidP="00A97F0E">
      <w:pPr>
        <w:pStyle w:val="pj"/>
        <w:spacing w:before="0" w:beforeAutospacing="0" w:after="0" w:afterAutospacing="0"/>
        <w:ind w:firstLine="709"/>
        <w:jc w:val="both"/>
        <w:rPr>
          <w:sz w:val="28"/>
          <w:szCs w:val="28"/>
        </w:rPr>
      </w:pPr>
      <w:r w:rsidRPr="00E645FD">
        <w:rPr>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A97F0E" w:rsidRDefault="00A97F0E" w:rsidP="00A97F0E">
      <w:pPr>
        <w:pStyle w:val="pj"/>
        <w:spacing w:before="0" w:beforeAutospacing="0" w:after="0" w:afterAutospacing="0"/>
        <w:ind w:firstLine="709"/>
        <w:jc w:val="both"/>
        <w:rPr>
          <w:sz w:val="28"/>
          <w:szCs w:val="28"/>
        </w:rPr>
      </w:pPr>
      <w:r w:rsidRPr="00E645FD">
        <w:rPr>
          <w:sz w:val="28"/>
          <w:szCs w:val="28"/>
        </w:rPr>
        <w:t>удобство обслуживания и управления при разных режимах работы установок.</w:t>
      </w:r>
    </w:p>
    <w:p w:rsidR="00A97F0E" w:rsidRPr="00E645FD" w:rsidRDefault="00A97F0E" w:rsidP="00A97F0E">
      <w:pPr>
        <w:pStyle w:val="pj"/>
        <w:spacing w:before="0" w:beforeAutospacing="0" w:after="0" w:afterAutospacing="0"/>
        <w:ind w:firstLine="709"/>
        <w:jc w:val="both"/>
        <w:rPr>
          <w:sz w:val="28"/>
          <w:szCs w:val="28"/>
        </w:rPr>
      </w:pPr>
      <w:r>
        <w:rPr>
          <w:sz w:val="28"/>
          <w:szCs w:val="28"/>
        </w:rPr>
        <w:t xml:space="preserve">5.8.2. </w:t>
      </w:r>
      <w:bookmarkStart w:id="13" w:name="sub_10183"/>
      <w:r w:rsidRPr="00E645FD">
        <w:rPr>
          <w:sz w:val="28"/>
          <w:szCs w:val="28"/>
        </w:rPr>
        <w:t xml:space="preserve">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w:t>
      </w:r>
      <w:r w:rsidRPr="00845134">
        <w:rPr>
          <w:sz w:val="28"/>
          <w:szCs w:val="28"/>
        </w:rPr>
        <w:t>до 4 лк</w:t>
      </w:r>
      <w:r w:rsidRPr="00E645FD">
        <w:rPr>
          <w:sz w:val="28"/>
          <w:szCs w:val="28"/>
        </w:rPr>
        <w:t>.</w:t>
      </w:r>
    </w:p>
    <w:bookmarkEnd w:id="13"/>
    <w:p w:rsidR="00A97F0E" w:rsidRDefault="00A97F0E" w:rsidP="00A97F0E">
      <w:pPr>
        <w:pStyle w:val="pj"/>
        <w:spacing w:before="0" w:beforeAutospacing="0" w:after="0" w:afterAutospacing="0"/>
        <w:ind w:firstLine="709"/>
        <w:jc w:val="both"/>
        <w:rPr>
          <w:sz w:val="28"/>
          <w:szCs w:val="28"/>
        </w:rPr>
      </w:pPr>
      <w:r>
        <w:rPr>
          <w:sz w:val="28"/>
          <w:szCs w:val="28"/>
        </w:rPr>
        <w:lastRenderedPageBreak/>
        <w:t xml:space="preserve">5.8.3. </w:t>
      </w:r>
      <w:r w:rsidRPr="00E645FD">
        <w:rPr>
          <w:sz w:val="28"/>
          <w:szCs w:val="28"/>
        </w:rPr>
        <w:t>Обязанность по освещению территорий жилых домов, территорий предприятий, учреждений и организаций возлагается на их собственников или уполномоченных собственником лиц.</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sz w:val="28"/>
          <w:szCs w:val="28"/>
        </w:rPr>
        <w:t>5.</w:t>
      </w:r>
      <w:r>
        <w:rPr>
          <w:sz w:val="28"/>
          <w:szCs w:val="28"/>
        </w:rPr>
        <w:t>8</w:t>
      </w:r>
      <w:r w:rsidRPr="00FB26F2">
        <w:rPr>
          <w:sz w:val="28"/>
          <w:szCs w:val="28"/>
        </w:rPr>
        <w:t xml:space="preserve">.4. </w:t>
      </w:r>
      <w:r w:rsidRPr="00FB26F2">
        <w:rPr>
          <w:color w:val="000000"/>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color w:val="000000"/>
          <w:sz w:val="28"/>
          <w:szCs w:val="28"/>
        </w:rPr>
        <w:t>5.</w:t>
      </w:r>
      <w:r>
        <w:rPr>
          <w:color w:val="000000"/>
          <w:sz w:val="28"/>
          <w:szCs w:val="28"/>
        </w:rPr>
        <w:t>8</w:t>
      </w:r>
      <w:r w:rsidRPr="00FB26F2">
        <w:rPr>
          <w:color w:val="000000"/>
          <w:sz w:val="28"/>
          <w:szCs w:val="28"/>
        </w:rPr>
        <w:t>.5. 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color w:val="000000"/>
          <w:sz w:val="28"/>
          <w:szCs w:val="28"/>
        </w:rPr>
        <w:t>5.</w:t>
      </w:r>
      <w:r>
        <w:rPr>
          <w:color w:val="000000"/>
          <w:sz w:val="28"/>
          <w:szCs w:val="28"/>
        </w:rPr>
        <w:t>8</w:t>
      </w:r>
      <w:r w:rsidRPr="00FB26F2">
        <w:rPr>
          <w:color w:val="000000"/>
          <w:sz w:val="28"/>
          <w:szCs w:val="28"/>
        </w:rPr>
        <w:t>.6. Металлические опоры, кронштейны и другие элементы осветительного оборудования должны быть технически исправны, содержаться ь чистоте, не иметь очагов коррозии и окрашиваться по мере необходимости, но не реже одного раза в три года.</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color w:val="000000"/>
          <w:sz w:val="28"/>
          <w:szCs w:val="28"/>
        </w:rPr>
        <w:t>5.</w:t>
      </w:r>
      <w:r>
        <w:rPr>
          <w:color w:val="000000"/>
          <w:sz w:val="28"/>
          <w:szCs w:val="28"/>
        </w:rPr>
        <w:t>8</w:t>
      </w:r>
      <w:r w:rsidRPr="00FB26F2">
        <w:rPr>
          <w:color w:val="000000"/>
          <w:sz w:val="28"/>
          <w:szCs w:val="28"/>
        </w:rPr>
        <w:t>.7.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color w:val="000000"/>
          <w:sz w:val="28"/>
          <w:szCs w:val="28"/>
        </w:rPr>
        <w:t>5.</w:t>
      </w:r>
      <w:r>
        <w:rPr>
          <w:color w:val="000000"/>
          <w:sz w:val="28"/>
          <w:szCs w:val="28"/>
        </w:rPr>
        <w:t>8</w:t>
      </w:r>
      <w:r w:rsidRPr="00FB26F2">
        <w:rPr>
          <w:color w:val="000000"/>
          <w:sz w:val="28"/>
          <w:szCs w:val="28"/>
        </w:rPr>
        <w:t>.8. На территории поселения запрещается:</w:t>
      </w:r>
    </w:p>
    <w:p w:rsidR="00A97F0E" w:rsidRPr="00FB26F2" w:rsidRDefault="00A97F0E" w:rsidP="00A97F0E">
      <w:pPr>
        <w:pStyle w:val="pj"/>
        <w:spacing w:before="0" w:beforeAutospacing="0" w:after="0" w:afterAutospacing="0"/>
        <w:ind w:firstLine="709"/>
        <w:jc w:val="both"/>
        <w:rPr>
          <w:color w:val="000000"/>
          <w:sz w:val="28"/>
          <w:szCs w:val="28"/>
        </w:rPr>
      </w:pPr>
      <w:r w:rsidRPr="00FB26F2">
        <w:rPr>
          <w:color w:val="000000"/>
          <w:sz w:val="28"/>
          <w:szCs w:val="28"/>
        </w:rPr>
        <w:t>- самовольное подключение проводов и кабелей к сетям уличного освещения и осветительному оборудованию;</w:t>
      </w:r>
    </w:p>
    <w:p w:rsidR="00A97F0E" w:rsidRPr="00FB26F2" w:rsidRDefault="00A97F0E" w:rsidP="00A97F0E">
      <w:pPr>
        <w:pStyle w:val="pj"/>
        <w:spacing w:before="0" w:beforeAutospacing="0" w:after="0" w:afterAutospacing="0"/>
        <w:ind w:firstLine="709"/>
        <w:jc w:val="both"/>
        <w:rPr>
          <w:sz w:val="28"/>
          <w:szCs w:val="28"/>
        </w:rPr>
      </w:pPr>
      <w:r w:rsidRPr="00FB26F2">
        <w:rPr>
          <w:color w:val="000000"/>
          <w:sz w:val="28"/>
          <w:szCs w:val="28"/>
        </w:rPr>
        <w:t>эксплуатация сетей уличногоосвещения и осветительного оборудования при наличии обрывов проводов, повреждений опор, изоляторов.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5.9</w:t>
      </w:r>
      <w:r w:rsidRPr="00CB6B7A">
        <w:rPr>
          <w:sz w:val="28"/>
          <w:szCs w:val="28"/>
        </w:rPr>
        <w:t xml:space="preserve">. </w:t>
      </w:r>
      <w:r>
        <w:rPr>
          <w:sz w:val="28"/>
          <w:szCs w:val="28"/>
        </w:rPr>
        <w:t>Малые архитектурные формы (</w:t>
      </w:r>
      <w:r w:rsidRPr="00CB6B7A">
        <w:rPr>
          <w:sz w:val="28"/>
          <w:szCs w:val="28"/>
        </w:rPr>
        <w:t>МАФ</w:t>
      </w:r>
      <w:r>
        <w:rPr>
          <w:sz w:val="28"/>
          <w:szCs w:val="28"/>
        </w:rPr>
        <w:t>)</w:t>
      </w:r>
      <w:r w:rsidRPr="00CB6B7A">
        <w:rPr>
          <w:sz w:val="28"/>
          <w:szCs w:val="28"/>
        </w:rPr>
        <w:t xml:space="preserve">, </w:t>
      </w:r>
      <w:r>
        <w:rPr>
          <w:sz w:val="28"/>
          <w:szCs w:val="28"/>
        </w:rPr>
        <w:t>уличная мебель</w:t>
      </w:r>
      <w:r w:rsidRPr="00CB6B7A">
        <w:rPr>
          <w:sz w:val="28"/>
          <w:szCs w:val="28"/>
        </w:rPr>
        <w:t>.</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5.</w:t>
      </w:r>
      <w:r>
        <w:rPr>
          <w:sz w:val="28"/>
          <w:szCs w:val="28"/>
        </w:rPr>
        <w:t>9</w:t>
      </w:r>
      <w:r w:rsidRPr="00FB26F2">
        <w:rPr>
          <w:sz w:val="28"/>
          <w:szCs w:val="28"/>
        </w:rPr>
        <w:t xml:space="preserve">.1. </w:t>
      </w:r>
      <w:r>
        <w:rPr>
          <w:sz w:val="28"/>
          <w:szCs w:val="28"/>
        </w:rPr>
        <w:t xml:space="preserve">К малым архитектурным формам (далее – МАФ) относятся: </w:t>
      </w:r>
      <w:r w:rsidRPr="00FB26F2">
        <w:rPr>
          <w:sz w:val="28"/>
          <w:szCs w:val="28"/>
        </w:rPr>
        <w:t xml:space="preserve">искусственные элементы садово-парковой композиции, элементы монументально-декоративного оформления, устройства для оформления мобильного </w:t>
      </w:r>
      <w:r>
        <w:rPr>
          <w:sz w:val="28"/>
          <w:szCs w:val="28"/>
        </w:rPr>
        <w:t>и</w:t>
      </w:r>
      <w:r w:rsidRPr="00FB26F2">
        <w:rPr>
          <w:sz w:val="28"/>
          <w:szCs w:val="28"/>
        </w:rPr>
        <w:t xml:space="preserve"> вертикального озеленения, водные устройства, уличная мебель, коммунально-бытовое и техническое оборудование, располагаемое на территории поселения.</w:t>
      </w:r>
    </w:p>
    <w:p w:rsidR="00A97F0E" w:rsidRPr="00FB26F2" w:rsidRDefault="00A97F0E" w:rsidP="00A97F0E">
      <w:pPr>
        <w:shd w:val="clear" w:color="auto" w:fill="FFFFFF"/>
        <w:autoSpaceDE w:val="0"/>
        <w:autoSpaceDN w:val="0"/>
        <w:adjustRightInd w:val="0"/>
        <w:ind w:firstLine="709"/>
        <w:jc w:val="both"/>
        <w:rPr>
          <w:sz w:val="28"/>
          <w:szCs w:val="28"/>
        </w:rPr>
      </w:pPr>
      <w:r>
        <w:rPr>
          <w:sz w:val="28"/>
          <w:szCs w:val="28"/>
        </w:rPr>
        <w:t>5.9</w:t>
      </w:r>
      <w:r w:rsidRPr="00FB26F2">
        <w:rPr>
          <w:sz w:val="28"/>
          <w:szCs w:val="28"/>
        </w:rPr>
        <w:t xml:space="preserve">.2. При проектировании и выборе малых архитектурных формрекомендуется пользоваться каталогами сертифицированных изделий. Дляспециальных зон </w:t>
      </w:r>
      <w:r>
        <w:rPr>
          <w:sz w:val="28"/>
          <w:szCs w:val="28"/>
        </w:rPr>
        <w:t>т</w:t>
      </w:r>
      <w:r w:rsidRPr="00FB26F2">
        <w:rPr>
          <w:sz w:val="28"/>
          <w:szCs w:val="28"/>
        </w:rPr>
        <w:t>ерриторииобщественного назначения малые архитектурные формы проектируются наосновании индивидуальных проектных разработок.</w:t>
      </w:r>
    </w:p>
    <w:p w:rsidR="00A97F0E" w:rsidRPr="00FB26F2" w:rsidRDefault="00A97F0E" w:rsidP="00A97F0E">
      <w:pPr>
        <w:shd w:val="clear" w:color="auto" w:fill="FFFFFF"/>
        <w:autoSpaceDE w:val="0"/>
        <w:autoSpaceDN w:val="0"/>
        <w:adjustRightInd w:val="0"/>
        <w:ind w:firstLine="709"/>
        <w:jc w:val="both"/>
        <w:rPr>
          <w:sz w:val="28"/>
          <w:szCs w:val="28"/>
        </w:rPr>
      </w:pPr>
      <w:r>
        <w:rPr>
          <w:sz w:val="28"/>
          <w:szCs w:val="28"/>
        </w:rPr>
        <w:t>5.9</w:t>
      </w:r>
      <w:r w:rsidRPr="00FB26F2">
        <w:rPr>
          <w:sz w:val="28"/>
          <w:szCs w:val="28"/>
        </w:rPr>
        <w:t>.3. При проектировании, выборе МАФ учитывать:</w:t>
      </w:r>
    </w:p>
    <w:p w:rsidR="00A97F0E" w:rsidRPr="00FB26F2" w:rsidRDefault="00A97F0E" w:rsidP="00A97F0E">
      <w:pPr>
        <w:shd w:val="clear" w:color="auto" w:fill="FFFFFF"/>
        <w:autoSpaceDE w:val="0"/>
        <w:autoSpaceDN w:val="0"/>
        <w:adjustRightInd w:val="0"/>
        <w:ind w:firstLine="709"/>
        <w:jc w:val="both"/>
        <w:rPr>
          <w:sz w:val="28"/>
          <w:szCs w:val="28"/>
        </w:rPr>
      </w:pPr>
      <w:r>
        <w:rPr>
          <w:sz w:val="28"/>
          <w:szCs w:val="28"/>
        </w:rPr>
        <w:t xml:space="preserve">- </w:t>
      </w:r>
      <w:r w:rsidRPr="00FB26F2">
        <w:rPr>
          <w:sz w:val="28"/>
          <w:szCs w:val="28"/>
        </w:rPr>
        <w:t>соответствие материалов и конструкции МАФ климату и назначению МАФ;</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антивандальную защищенность - от разрушения, оклейки, нанесения надписей и изображений;</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lastRenderedPageBreak/>
        <w:t>- возможность ремонта или замены деталей МАФ;</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защиту от образования наледи и снежных заносов, обеспечение стока воды;</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удобство обслуживания, а также механизированной и ручной очистки территории рядом с МАФ и под конструкцией;</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эргономичностъ конструкций (высоту и наклон спинки, высоту урн и прочее):</w:t>
      </w:r>
    </w:p>
    <w:p w:rsidR="00A97F0E" w:rsidRDefault="00A97F0E" w:rsidP="00A97F0E">
      <w:pPr>
        <w:shd w:val="clear" w:color="auto" w:fill="FFFFFF"/>
        <w:autoSpaceDE w:val="0"/>
        <w:autoSpaceDN w:val="0"/>
        <w:adjustRightInd w:val="0"/>
        <w:ind w:firstLine="709"/>
        <w:jc w:val="both"/>
        <w:rPr>
          <w:sz w:val="28"/>
          <w:szCs w:val="28"/>
        </w:rPr>
      </w:pPr>
      <w:r w:rsidRPr="00FB26F2">
        <w:rPr>
          <w:sz w:val="28"/>
          <w:szCs w:val="28"/>
        </w:rPr>
        <w:t>-расцветку, не диссонирующую с окружением;</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-безопасность для потенциальных пользователей;</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стилистическое сочетание с другими МАФ и окружающей архитектурой;</w:t>
      </w:r>
    </w:p>
    <w:p w:rsidR="00A97F0E" w:rsidRDefault="00A97F0E" w:rsidP="00A97F0E">
      <w:pPr>
        <w:shd w:val="clear" w:color="auto" w:fill="FFFFFF"/>
        <w:autoSpaceDE w:val="0"/>
        <w:autoSpaceDN w:val="0"/>
        <w:adjustRightInd w:val="0"/>
        <w:ind w:firstLine="709"/>
        <w:jc w:val="both"/>
        <w:rPr>
          <w:sz w:val="28"/>
          <w:szCs w:val="28"/>
        </w:rPr>
      </w:pPr>
      <w:r w:rsidRPr="00FB26F2">
        <w:rPr>
          <w:sz w:val="28"/>
          <w:szCs w:val="28"/>
        </w:rPr>
        <w:t xml:space="preserve">- соответствие характеристикам зоны расположения: утилитарный, минималистический дизайн для тротуаров дорог, более </w:t>
      </w:r>
      <w:r>
        <w:rPr>
          <w:sz w:val="28"/>
          <w:szCs w:val="28"/>
        </w:rPr>
        <w:t>с</w:t>
      </w:r>
      <w:r w:rsidRPr="00FB26F2">
        <w:rPr>
          <w:sz w:val="28"/>
          <w:szCs w:val="28"/>
        </w:rPr>
        <w:t>ложный, с элементами декора - для рекреационных зон и дворов</w:t>
      </w:r>
      <w:r>
        <w:rPr>
          <w:sz w:val="28"/>
          <w:szCs w:val="28"/>
        </w:rPr>
        <w:t>.</w:t>
      </w:r>
    </w:p>
    <w:p w:rsidR="00A97F0E" w:rsidRPr="00FB26F2" w:rsidRDefault="00A97F0E" w:rsidP="00A97F0E">
      <w:pPr>
        <w:shd w:val="clear" w:color="auto" w:fill="FFFFFF"/>
        <w:autoSpaceDE w:val="0"/>
        <w:autoSpaceDN w:val="0"/>
        <w:adjustRightInd w:val="0"/>
        <w:ind w:firstLine="709"/>
        <w:jc w:val="both"/>
        <w:rPr>
          <w:sz w:val="28"/>
          <w:szCs w:val="28"/>
        </w:rPr>
      </w:pPr>
      <w:r>
        <w:rPr>
          <w:sz w:val="28"/>
          <w:szCs w:val="28"/>
        </w:rPr>
        <w:t>5.9.</w:t>
      </w:r>
      <w:r w:rsidRPr="00FB26F2">
        <w:rPr>
          <w:sz w:val="28"/>
          <w:szCs w:val="28"/>
        </w:rPr>
        <w:t xml:space="preserve">4. Установка МАФ: </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-расположение, не создающее препятствий для пешеходов;</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компактная установка на минимальной площади в местах большого скопления людей:</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устойчивость конструкции;</w:t>
      </w:r>
    </w:p>
    <w:p w:rsidR="00A97F0E" w:rsidRPr="00FB26F2" w:rsidRDefault="00A97F0E" w:rsidP="00A97F0E">
      <w:pPr>
        <w:shd w:val="clear" w:color="auto" w:fill="FFFFFF"/>
        <w:autoSpaceDE w:val="0"/>
        <w:autoSpaceDN w:val="0"/>
        <w:adjustRightInd w:val="0"/>
        <w:ind w:firstLine="709"/>
        <w:jc w:val="both"/>
        <w:rPr>
          <w:sz w:val="28"/>
          <w:szCs w:val="28"/>
        </w:rPr>
      </w:pPr>
      <w:r w:rsidRPr="00FB26F2">
        <w:rPr>
          <w:sz w:val="28"/>
          <w:szCs w:val="28"/>
        </w:rPr>
        <w:t>- надежная фиксация или обеспечение возможности перемещения в зависимости от условий расположения;</w:t>
      </w:r>
    </w:p>
    <w:p w:rsidR="00A97F0E" w:rsidRDefault="00A97F0E" w:rsidP="00A97F0E">
      <w:pPr>
        <w:shd w:val="clear" w:color="auto" w:fill="FFFFFF"/>
        <w:autoSpaceDE w:val="0"/>
        <w:autoSpaceDN w:val="0"/>
        <w:adjustRightInd w:val="0"/>
        <w:ind w:firstLine="709"/>
        <w:jc w:val="both"/>
        <w:rPr>
          <w:sz w:val="28"/>
          <w:szCs w:val="28"/>
        </w:rPr>
      </w:pPr>
      <w:r w:rsidRPr="00FB26F2">
        <w:rPr>
          <w:sz w:val="28"/>
          <w:szCs w:val="28"/>
        </w:rPr>
        <w:t>- наличие в каждой конкретной зоне МАФ рекомендуемых типов для такой зоны</w:t>
      </w:r>
      <w:r>
        <w:rPr>
          <w:sz w:val="28"/>
          <w:szCs w:val="28"/>
        </w:rPr>
        <w:t>.</w:t>
      </w:r>
    </w:p>
    <w:p w:rsidR="00A97F0E" w:rsidRPr="00CB6B7A" w:rsidRDefault="00A97F0E" w:rsidP="00A97F0E">
      <w:pPr>
        <w:pStyle w:val="pj"/>
        <w:spacing w:before="0" w:beforeAutospacing="0" w:after="0" w:afterAutospacing="0"/>
        <w:ind w:firstLine="709"/>
        <w:jc w:val="both"/>
        <w:rPr>
          <w:sz w:val="28"/>
          <w:szCs w:val="28"/>
        </w:rPr>
      </w:pPr>
      <w:r>
        <w:rPr>
          <w:sz w:val="28"/>
          <w:szCs w:val="28"/>
        </w:rPr>
        <w:t>5.9</w:t>
      </w:r>
      <w:r w:rsidRPr="00CB6B7A">
        <w:rPr>
          <w:sz w:val="28"/>
          <w:szCs w:val="28"/>
        </w:rPr>
        <w:t>.5. Рекомендации к установке урн:</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достаточная высота (максимальная до 100 см) и объем;</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наличие рельефного текстурирования или перфорирования для защиты от графического вандализма;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защита от дождя и снега;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использование и аккуратное расположение вставных ведер и мусорных мешков.</w:t>
      </w:r>
    </w:p>
    <w:p w:rsidR="00A97F0E" w:rsidRPr="00100921" w:rsidRDefault="00A97F0E" w:rsidP="00A97F0E">
      <w:pPr>
        <w:shd w:val="clear" w:color="auto" w:fill="FFFFFF"/>
        <w:autoSpaceDE w:val="0"/>
        <w:autoSpaceDN w:val="0"/>
        <w:adjustRightInd w:val="0"/>
        <w:ind w:firstLine="709"/>
        <w:jc w:val="both"/>
        <w:rPr>
          <w:sz w:val="28"/>
          <w:szCs w:val="28"/>
        </w:rPr>
      </w:pPr>
      <w:r>
        <w:rPr>
          <w:sz w:val="28"/>
          <w:szCs w:val="28"/>
        </w:rPr>
        <w:t>5.9.6</w:t>
      </w:r>
      <w:r w:rsidRPr="00100921">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w:t>
      </w:r>
      <w:r>
        <w:rPr>
          <w:sz w:val="28"/>
          <w:szCs w:val="28"/>
        </w:rPr>
        <w:t xml:space="preserve"> для настольных игр</w:t>
      </w:r>
      <w:r w:rsidRPr="00100921">
        <w:rPr>
          <w:sz w:val="28"/>
          <w:szCs w:val="28"/>
        </w:rPr>
        <w:t xml:space="preserve"> и др.:</w:t>
      </w:r>
    </w:p>
    <w:p w:rsidR="00A97F0E" w:rsidRPr="00100921" w:rsidRDefault="00A97F0E" w:rsidP="00A97F0E">
      <w:pPr>
        <w:shd w:val="clear" w:color="auto" w:fill="FFFFFF"/>
        <w:autoSpaceDE w:val="0"/>
        <w:autoSpaceDN w:val="0"/>
        <w:adjustRightInd w:val="0"/>
        <w:ind w:firstLine="709"/>
        <w:jc w:val="both"/>
        <w:rPr>
          <w:sz w:val="28"/>
          <w:szCs w:val="28"/>
        </w:rPr>
      </w:pPr>
      <w:r w:rsidRPr="00100921">
        <w:rPr>
          <w:sz w:val="28"/>
          <w:szCs w:val="28"/>
        </w:rPr>
        <w:t>- 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A97F0E" w:rsidRPr="00100921" w:rsidRDefault="00A97F0E" w:rsidP="00A97F0E">
      <w:pPr>
        <w:shd w:val="clear" w:color="auto" w:fill="FFFFFF"/>
        <w:autoSpaceDE w:val="0"/>
        <w:autoSpaceDN w:val="0"/>
        <w:adjustRightInd w:val="0"/>
        <w:ind w:firstLine="709"/>
        <w:jc w:val="both"/>
        <w:rPr>
          <w:sz w:val="28"/>
          <w:szCs w:val="28"/>
        </w:rPr>
      </w:pPr>
      <w:r w:rsidRPr="00100921">
        <w:rPr>
          <w:sz w:val="28"/>
          <w:szCs w:val="28"/>
        </w:rPr>
        <w:t>- наличие спинок для скамеек рекреационных зон, отсутствие спинок и поручней для скамеек транзитных зон;</w:t>
      </w:r>
    </w:p>
    <w:p w:rsidR="00A97F0E" w:rsidRPr="00100921" w:rsidRDefault="00A97F0E" w:rsidP="00A97F0E">
      <w:pPr>
        <w:shd w:val="clear" w:color="auto" w:fill="FFFFFF"/>
        <w:autoSpaceDE w:val="0"/>
        <w:autoSpaceDN w:val="0"/>
        <w:adjustRightInd w:val="0"/>
        <w:ind w:firstLine="709"/>
        <w:jc w:val="both"/>
        <w:rPr>
          <w:sz w:val="28"/>
          <w:szCs w:val="28"/>
        </w:rPr>
      </w:pPr>
      <w:r w:rsidRPr="00100921">
        <w:rPr>
          <w:sz w:val="28"/>
          <w:szCs w:val="28"/>
        </w:rPr>
        <w:t>- возможно выполнять скамьи и столы из древесных пней-срубов, бревен и плах, не имею</w:t>
      </w:r>
      <w:r>
        <w:rPr>
          <w:sz w:val="28"/>
          <w:szCs w:val="28"/>
        </w:rPr>
        <w:t>щих сколов и острых углов.</w:t>
      </w:r>
    </w:p>
    <w:p w:rsidR="00A97F0E" w:rsidRPr="00CB6B7A" w:rsidRDefault="00A97F0E" w:rsidP="00A97F0E">
      <w:pPr>
        <w:pStyle w:val="pj"/>
        <w:spacing w:before="0" w:beforeAutospacing="0" w:after="0" w:afterAutospacing="0"/>
        <w:ind w:firstLine="709"/>
        <w:jc w:val="both"/>
        <w:rPr>
          <w:sz w:val="28"/>
          <w:szCs w:val="28"/>
        </w:rPr>
      </w:pPr>
      <w:r>
        <w:rPr>
          <w:sz w:val="28"/>
          <w:szCs w:val="28"/>
        </w:rPr>
        <w:lastRenderedPageBreak/>
        <w:t>5.9.</w:t>
      </w:r>
      <w:r w:rsidRPr="00CB6B7A">
        <w:rPr>
          <w:sz w:val="28"/>
          <w:szCs w:val="28"/>
        </w:rPr>
        <w:t>7. Рекомендации к установке цветочниц (вазонов), в том числе к навесных: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высота цветочниц (вазонов) обеспечивает предотвращение случайного наезда автомобилей и попадания мусора;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дизайн (цвет, форма) цветочниц (вазонов) не отвлекает внимание от растений;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7F0E" w:rsidRPr="00CB6B7A" w:rsidRDefault="00A97F0E" w:rsidP="00A97F0E">
      <w:pPr>
        <w:pStyle w:val="pj"/>
        <w:spacing w:before="0" w:beforeAutospacing="0" w:after="0" w:afterAutospacing="0"/>
        <w:ind w:firstLine="709"/>
        <w:jc w:val="both"/>
        <w:rPr>
          <w:sz w:val="28"/>
          <w:szCs w:val="28"/>
        </w:rPr>
      </w:pPr>
      <w:r>
        <w:rPr>
          <w:sz w:val="28"/>
          <w:szCs w:val="28"/>
        </w:rPr>
        <w:t>5.9</w:t>
      </w:r>
      <w:r w:rsidRPr="00CB6B7A">
        <w:rPr>
          <w:sz w:val="28"/>
          <w:szCs w:val="28"/>
        </w:rPr>
        <w:t>.8. При установке ограждений рекомендуется учитывать следующее: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прочность, обеспечивающая защиту пешеходов от наезда автомобилей;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модульность, позволяющая создавать конструкции любой формы;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наличие светоотражающих элементов, в местах возможного наезда автомобиля;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расположение ограды не далее 10 см от края газона;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использование нейтральных цветов или естественного цвета используемого материала.</w:t>
      </w:r>
    </w:p>
    <w:p w:rsidR="00A97F0E" w:rsidRPr="00CB6B7A" w:rsidRDefault="00A97F0E" w:rsidP="00A97F0E">
      <w:pPr>
        <w:pStyle w:val="pj"/>
        <w:spacing w:before="0" w:beforeAutospacing="0" w:after="0" w:afterAutospacing="0"/>
        <w:ind w:firstLine="709"/>
        <w:jc w:val="both"/>
        <w:rPr>
          <w:sz w:val="28"/>
          <w:szCs w:val="28"/>
        </w:rPr>
      </w:pPr>
      <w:r>
        <w:rPr>
          <w:sz w:val="28"/>
          <w:szCs w:val="28"/>
        </w:rPr>
        <w:t>5.9</w:t>
      </w:r>
      <w:r w:rsidRPr="00CB6B7A">
        <w:rPr>
          <w:sz w:val="28"/>
          <w:szCs w:val="28"/>
        </w:rPr>
        <w:t>.9. На тротуарах автомобильных дорог рекомендуется использовать следующие МАФ:</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скамейки без спинки с местом для сумок;</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опоры у скамеек для людей с ограниченными возможностями;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заграждения, обеспечивающие защиту пешеходов от наезда автомобилей;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навесные кашпо, навесные цветочницы и вазоны;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высокие цветочницы (вазоны) и урны.</w:t>
      </w:r>
    </w:p>
    <w:p w:rsidR="00A97F0E" w:rsidRPr="00CB6B7A" w:rsidRDefault="00A97F0E" w:rsidP="00A97F0E">
      <w:pPr>
        <w:pStyle w:val="pj"/>
        <w:spacing w:before="0" w:beforeAutospacing="0" w:after="0" w:afterAutospacing="0"/>
        <w:ind w:firstLine="709"/>
        <w:jc w:val="both"/>
        <w:rPr>
          <w:sz w:val="28"/>
          <w:szCs w:val="28"/>
        </w:rPr>
      </w:pPr>
      <w:r>
        <w:rPr>
          <w:sz w:val="28"/>
          <w:szCs w:val="28"/>
        </w:rPr>
        <w:t>5.9.10</w:t>
      </w:r>
      <w:r w:rsidRPr="00CB6B7A">
        <w:rPr>
          <w:sz w:val="28"/>
          <w:szCs w:val="28"/>
        </w:rPr>
        <w:t>. Для пешеходных зон рекомендуется использовать следующие МАФ:</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уличные фонари, высота которых соотносима с ростом человека;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скамейки, предполагающие длительное сидение;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цветочницы и кашпо (вазоны);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информационные стенды;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защитные ограждения;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столы для игр.</w:t>
      </w:r>
    </w:p>
    <w:p w:rsidR="00A97F0E" w:rsidRPr="00CB6B7A" w:rsidRDefault="00A97F0E" w:rsidP="00A97F0E">
      <w:pPr>
        <w:pStyle w:val="pj"/>
        <w:spacing w:before="0" w:beforeAutospacing="0" w:after="0" w:afterAutospacing="0"/>
        <w:ind w:firstLine="709"/>
        <w:jc w:val="both"/>
        <w:rPr>
          <w:sz w:val="28"/>
          <w:szCs w:val="28"/>
        </w:rPr>
      </w:pPr>
      <w:r>
        <w:rPr>
          <w:sz w:val="28"/>
          <w:szCs w:val="28"/>
        </w:rPr>
        <w:t>5.9.11</w:t>
      </w:r>
      <w:r w:rsidRPr="00CB6B7A">
        <w:rPr>
          <w:sz w:val="28"/>
          <w:szCs w:val="28"/>
        </w:rPr>
        <w:t>. При</w:t>
      </w:r>
      <w:r>
        <w:rPr>
          <w:sz w:val="28"/>
          <w:szCs w:val="28"/>
        </w:rPr>
        <w:t xml:space="preserve"> проектировании и установке МАФ следует учитывать при</w:t>
      </w:r>
      <w:r w:rsidRPr="00CB6B7A">
        <w:rPr>
          <w:sz w:val="28"/>
          <w:szCs w:val="28"/>
        </w:rPr>
        <w:t xml:space="preserve">нципы антивандальной защиты </w:t>
      </w:r>
      <w:r>
        <w:rPr>
          <w:sz w:val="28"/>
          <w:szCs w:val="28"/>
        </w:rPr>
        <w:t>от графического вандализма, а именно:</w:t>
      </w:r>
    </w:p>
    <w:p w:rsidR="00A97F0E"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w:t>
      </w:r>
      <w:r>
        <w:rPr>
          <w:sz w:val="28"/>
          <w:szCs w:val="28"/>
        </w:rPr>
        <w:t xml:space="preserve"> или облегчающим его устранению;</w:t>
      </w:r>
    </w:p>
    <w:p w:rsidR="00A97F0E" w:rsidRPr="00CB6B7A" w:rsidRDefault="00A97F0E" w:rsidP="00A97F0E">
      <w:pPr>
        <w:pStyle w:val="pj"/>
        <w:spacing w:before="0" w:beforeAutospacing="0" w:after="0" w:afterAutospacing="0"/>
        <w:ind w:firstLine="709"/>
        <w:jc w:val="both"/>
        <w:rPr>
          <w:sz w:val="28"/>
          <w:szCs w:val="28"/>
        </w:rPr>
      </w:pPr>
      <w:r>
        <w:rPr>
          <w:sz w:val="28"/>
          <w:szCs w:val="28"/>
        </w:rPr>
        <w:t>- г</w:t>
      </w:r>
      <w:r w:rsidRPr="00CB6B7A">
        <w:rPr>
          <w:sz w:val="28"/>
          <w:szCs w:val="28"/>
        </w:rPr>
        <w:t>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w:t>
      </w:r>
      <w:r>
        <w:rPr>
          <w:sz w:val="28"/>
          <w:szCs w:val="28"/>
        </w:rPr>
        <w:t>пользованием зеленых насаждений;</w:t>
      </w:r>
    </w:p>
    <w:p w:rsidR="00A97F0E" w:rsidRPr="00CB6B7A" w:rsidRDefault="00A97F0E" w:rsidP="00A97F0E">
      <w:pPr>
        <w:pStyle w:val="pj"/>
        <w:spacing w:before="0" w:beforeAutospacing="0" w:after="0" w:afterAutospacing="0"/>
        <w:ind w:firstLine="709"/>
        <w:jc w:val="both"/>
        <w:rPr>
          <w:sz w:val="28"/>
          <w:szCs w:val="28"/>
        </w:rPr>
      </w:pPr>
      <w:r>
        <w:rPr>
          <w:sz w:val="28"/>
          <w:szCs w:val="28"/>
        </w:rPr>
        <w:lastRenderedPageBreak/>
        <w:t>- д</w:t>
      </w:r>
      <w:r w:rsidRPr="00CB6B7A">
        <w:rPr>
          <w:sz w:val="28"/>
          <w:szCs w:val="28"/>
        </w:rPr>
        <w:t>ля защиты малообъемных объектов (коммутационных шкафов и других) размещ</w:t>
      </w:r>
      <w:r>
        <w:rPr>
          <w:sz w:val="28"/>
          <w:szCs w:val="28"/>
        </w:rPr>
        <w:t>ать</w:t>
      </w:r>
      <w:r w:rsidRPr="00CB6B7A">
        <w:rPr>
          <w:sz w:val="28"/>
          <w:szCs w:val="28"/>
        </w:rPr>
        <w:t xml:space="preserve"> на поверхности малоформатн</w:t>
      </w:r>
      <w:r>
        <w:rPr>
          <w:sz w:val="28"/>
          <w:szCs w:val="28"/>
        </w:rPr>
        <w:t>ую рекламу или</w:t>
      </w:r>
      <w:r w:rsidRPr="00CB6B7A">
        <w:rPr>
          <w:sz w:val="28"/>
          <w:szCs w:val="28"/>
        </w:rPr>
        <w:t xml:space="preserve"> стрит-арт</w:t>
      </w:r>
      <w:r>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 xml:space="preserve">- </w:t>
      </w:r>
      <w:r w:rsidRPr="00CB6B7A">
        <w:rPr>
          <w:sz w:val="28"/>
          <w:szCs w:val="28"/>
        </w:rPr>
        <w:t>конструкцию опор освещения и прочих объектов выбирать или проектировать рельефной, в том числе с использованием краск</w:t>
      </w:r>
      <w:r>
        <w:rPr>
          <w:sz w:val="28"/>
          <w:szCs w:val="28"/>
        </w:rPr>
        <w:t>и, содержащей рельефные частицы;</w:t>
      </w:r>
    </w:p>
    <w:p w:rsidR="00A97F0E" w:rsidRPr="00CB6B7A" w:rsidRDefault="00A97F0E" w:rsidP="00A97F0E">
      <w:pPr>
        <w:pStyle w:val="pj"/>
        <w:spacing w:before="0" w:beforeAutospacing="0" w:after="0" w:afterAutospacing="0"/>
        <w:ind w:firstLine="709"/>
        <w:jc w:val="both"/>
        <w:rPr>
          <w:sz w:val="28"/>
          <w:szCs w:val="28"/>
        </w:rPr>
      </w:pPr>
      <w:r>
        <w:rPr>
          <w:sz w:val="28"/>
          <w:szCs w:val="28"/>
        </w:rPr>
        <w:t>-</w:t>
      </w:r>
      <w:r w:rsidRPr="00CB6B7A">
        <w:rPr>
          <w:sz w:val="28"/>
          <w:szCs w:val="28"/>
        </w:rPr>
        <w:t xml:space="preserve">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5.9.12</w:t>
      </w:r>
      <w:r w:rsidRPr="00CB6B7A">
        <w:rPr>
          <w:sz w:val="28"/>
          <w:szCs w:val="28"/>
        </w:rPr>
        <w:t>. При проектировании оборудования предусматривать его вандалозащищенность, в том числе: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использовать легко очищающиеся и не боящиеся абразивных и растворяющих веществ материалы.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A97F0E" w:rsidRDefault="00A97F0E" w:rsidP="00A97F0E">
      <w:pPr>
        <w:pStyle w:val="pj"/>
        <w:spacing w:before="0" w:beforeAutospacing="0" w:after="0" w:afterAutospacing="0"/>
        <w:ind w:firstLine="709"/>
        <w:jc w:val="both"/>
        <w:rPr>
          <w:sz w:val="28"/>
          <w:szCs w:val="28"/>
        </w:rPr>
      </w:pPr>
      <w:r w:rsidRPr="00CB6B7A">
        <w:rPr>
          <w:sz w:val="28"/>
          <w:szCs w:val="28"/>
        </w:rPr>
        <w:t>При размещении оборудования предусматривать его вандалозащищенность:</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минимизировать количество о</w:t>
      </w:r>
      <w:r>
        <w:rPr>
          <w:sz w:val="28"/>
          <w:szCs w:val="28"/>
        </w:rPr>
        <w:t>борудования, группируя объекты «</w:t>
      </w:r>
      <w:r w:rsidRPr="00CB6B7A">
        <w:rPr>
          <w:sz w:val="28"/>
          <w:szCs w:val="28"/>
        </w:rPr>
        <w:t>бок к боку</w:t>
      </w:r>
      <w:r>
        <w:rPr>
          <w:sz w:val="28"/>
          <w:szCs w:val="28"/>
        </w:rPr>
        <w:t>»</w:t>
      </w:r>
      <w:r w:rsidRPr="00CB6B7A">
        <w:rPr>
          <w:sz w:val="28"/>
          <w:szCs w:val="28"/>
        </w:rPr>
        <w:t xml:space="preserve">, </w:t>
      </w:r>
      <w:r>
        <w:rPr>
          <w:sz w:val="28"/>
          <w:szCs w:val="28"/>
        </w:rPr>
        <w:t>«</w:t>
      </w:r>
      <w:r w:rsidRPr="00CB6B7A">
        <w:rPr>
          <w:sz w:val="28"/>
          <w:szCs w:val="28"/>
        </w:rPr>
        <w:t>спиной к спине</w:t>
      </w:r>
      <w:r>
        <w:rPr>
          <w:sz w:val="28"/>
          <w:szCs w:val="28"/>
        </w:rPr>
        <w:t>»</w:t>
      </w:r>
      <w:r w:rsidRPr="00CB6B7A">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A97F0E" w:rsidRDefault="00A97F0E" w:rsidP="00A97F0E">
      <w:pPr>
        <w:pStyle w:val="pj"/>
        <w:spacing w:before="0" w:beforeAutospacing="0" w:after="0" w:afterAutospacing="0"/>
        <w:ind w:firstLine="709"/>
        <w:jc w:val="both"/>
        <w:rPr>
          <w:sz w:val="28"/>
          <w:szCs w:val="28"/>
        </w:rPr>
      </w:pPr>
      <w:r>
        <w:rPr>
          <w:sz w:val="28"/>
          <w:szCs w:val="28"/>
        </w:rPr>
        <w:t>5.10</w:t>
      </w:r>
      <w:r w:rsidRPr="00CB6B7A">
        <w:rPr>
          <w:sz w:val="28"/>
          <w:szCs w:val="28"/>
        </w:rPr>
        <w:t xml:space="preserve">. </w:t>
      </w:r>
      <w:r>
        <w:rPr>
          <w:sz w:val="28"/>
          <w:szCs w:val="28"/>
        </w:rPr>
        <w:t>Некапитальные нестационарные сооружения.</w:t>
      </w:r>
    </w:p>
    <w:p w:rsidR="00A97F0E" w:rsidRPr="00CB6B7A" w:rsidRDefault="00A97F0E" w:rsidP="00A97F0E">
      <w:pPr>
        <w:pStyle w:val="pj"/>
        <w:spacing w:before="0" w:beforeAutospacing="0" w:after="0" w:afterAutospacing="0"/>
        <w:ind w:firstLine="709"/>
        <w:jc w:val="both"/>
        <w:rPr>
          <w:sz w:val="28"/>
          <w:szCs w:val="28"/>
        </w:rPr>
      </w:pPr>
      <w:r>
        <w:rPr>
          <w:sz w:val="28"/>
          <w:szCs w:val="28"/>
        </w:rPr>
        <w:t>5.10.1Н</w:t>
      </w:r>
      <w:r w:rsidRPr="00CB6B7A">
        <w:rPr>
          <w:sz w:val="28"/>
          <w:szCs w:val="28"/>
        </w:rPr>
        <w:t>екапитальны</w:t>
      </w:r>
      <w:r>
        <w:rPr>
          <w:sz w:val="28"/>
          <w:szCs w:val="28"/>
        </w:rPr>
        <w:t>ми</w:t>
      </w:r>
      <w:r w:rsidRPr="00CB6B7A">
        <w:rPr>
          <w:sz w:val="28"/>
          <w:szCs w:val="28"/>
        </w:rPr>
        <w:t xml:space="preserve"> нестационарны</w:t>
      </w:r>
      <w:r>
        <w:rPr>
          <w:sz w:val="28"/>
          <w:szCs w:val="28"/>
        </w:rPr>
        <w:t>ми являются</w:t>
      </w:r>
      <w:r w:rsidRPr="00CB6B7A">
        <w:rPr>
          <w:sz w:val="28"/>
          <w:szCs w:val="28"/>
        </w:rPr>
        <w:t xml:space="preserve"> сооружени</w:t>
      </w:r>
      <w:r>
        <w:rPr>
          <w:sz w:val="28"/>
          <w:szCs w:val="28"/>
        </w:rPr>
        <w:t>я</w:t>
      </w:r>
      <w:r w:rsidRPr="00CB6B7A">
        <w:rPr>
          <w:sz w:val="28"/>
          <w:szCs w:val="28"/>
        </w:rPr>
        <w:t>, выполненны</w:t>
      </w:r>
      <w:r>
        <w:rPr>
          <w:sz w:val="28"/>
          <w:szCs w:val="28"/>
        </w:rPr>
        <w:t>е</w:t>
      </w:r>
      <w:r w:rsidRPr="00CB6B7A">
        <w:rPr>
          <w:sz w:val="28"/>
          <w:szCs w:val="28"/>
        </w:rPr>
        <w:t xml:space="preserve">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Pr>
          <w:sz w:val="28"/>
          <w:szCs w:val="28"/>
        </w:rPr>
        <w:t>.О</w:t>
      </w:r>
      <w:r w:rsidRPr="00CB6B7A">
        <w:rPr>
          <w:sz w:val="28"/>
          <w:szCs w:val="28"/>
        </w:rPr>
        <w:t>тделочные материалы сооружений</w:t>
      </w:r>
      <w:r>
        <w:rPr>
          <w:sz w:val="28"/>
          <w:szCs w:val="28"/>
        </w:rPr>
        <w:t xml:space="preserve"> должны </w:t>
      </w:r>
      <w:r>
        <w:rPr>
          <w:sz w:val="28"/>
          <w:szCs w:val="28"/>
        </w:rPr>
        <w:lastRenderedPageBreak/>
        <w:t>отвечать</w:t>
      </w:r>
      <w:r w:rsidRPr="00CB6B7A">
        <w:rPr>
          <w:sz w:val="28"/>
          <w:szCs w:val="28"/>
        </w:rPr>
        <w:t xml:space="preserve">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97F0E" w:rsidRPr="00CB6B7A" w:rsidRDefault="00A97F0E" w:rsidP="00A97F0E">
      <w:pPr>
        <w:pStyle w:val="pj"/>
        <w:spacing w:before="0" w:beforeAutospacing="0" w:after="0" w:afterAutospacing="0"/>
        <w:ind w:firstLine="709"/>
        <w:jc w:val="both"/>
        <w:rPr>
          <w:sz w:val="28"/>
          <w:szCs w:val="28"/>
        </w:rPr>
      </w:pPr>
      <w:r>
        <w:rPr>
          <w:sz w:val="28"/>
          <w:szCs w:val="28"/>
        </w:rPr>
        <w:t>5.10.2</w:t>
      </w:r>
      <w:r w:rsidRPr="00CB6B7A">
        <w:rPr>
          <w:sz w:val="28"/>
          <w:szCs w:val="28"/>
        </w:rPr>
        <w:t xml:space="preserve">. </w:t>
      </w:r>
      <w:r>
        <w:rPr>
          <w:sz w:val="28"/>
          <w:szCs w:val="28"/>
        </w:rPr>
        <w:t>Размещение н</w:t>
      </w:r>
      <w:r w:rsidRPr="00CB6B7A">
        <w:rPr>
          <w:sz w:val="28"/>
          <w:szCs w:val="28"/>
        </w:rPr>
        <w:t>екапитальны</w:t>
      </w:r>
      <w:r>
        <w:rPr>
          <w:sz w:val="28"/>
          <w:szCs w:val="28"/>
        </w:rPr>
        <w:t>х</w:t>
      </w:r>
      <w:r w:rsidRPr="00CB6B7A">
        <w:rPr>
          <w:sz w:val="28"/>
          <w:szCs w:val="28"/>
        </w:rPr>
        <w:t xml:space="preserve"> нестационарны</w:t>
      </w:r>
      <w:r>
        <w:rPr>
          <w:sz w:val="28"/>
          <w:szCs w:val="28"/>
        </w:rPr>
        <w:t>х</w:t>
      </w:r>
      <w:r w:rsidRPr="00CB6B7A">
        <w:rPr>
          <w:sz w:val="28"/>
          <w:szCs w:val="28"/>
        </w:rPr>
        <w:t xml:space="preserve"> сооружени</w:t>
      </w:r>
      <w:r>
        <w:rPr>
          <w:sz w:val="28"/>
          <w:szCs w:val="28"/>
        </w:rPr>
        <w:t>й</w:t>
      </w:r>
      <w:r w:rsidRPr="00CB6B7A">
        <w:rPr>
          <w:sz w:val="28"/>
          <w:szCs w:val="28"/>
        </w:rPr>
        <w:t xml:space="preserve"> не </w:t>
      </w:r>
      <w:r>
        <w:rPr>
          <w:sz w:val="28"/>
          <w:szCs w:val="28"/>
        </w:rPr>
        <w:t xml:space="preserve">должно </w:t>
      </w:r>
      <w:r w:rsidRPr="00CB6B7A">
        <w:rPr>
          <w:sz w:val="28"/>
          <w:szCs w:val="28"/>
        </w:rPr>
        <w:t xml:space="preserve">мешать пешеходному движению,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w:t>
      </w:r>
      <w:r>
        <w:rPr>
          <w:sz w:val="28"/>
          <w:szCs w:val="28"/>
        </w:rPr>
        <w:t>скверах</w:t>
      </w:r>
      <w:r w:rsidRPr="00CB6B7A">
        <w:rPr>
          <w:sz w:val="28"/>
          <w:szCs w:val="28"/>
        </w:rPr>
        <w:t xml:space="preserve">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7F0E" w:rsidRPr="00CB6B7A" w:rsidRDefault="00A97F0E" w:rsidP="00A97F0E">
      <w:pPr>
        <w:pStyle w:val="pj"/>
        <w:spacing w:before="0" w:beforeAutospacing="0" w:after="0" w:afterAutospacing="0"/>
        <w:ind w:firstLine="709"/>
        <w:jc w:val="both"/>
        <w:rPr>
          <w:sz w:val="28"/>
          <w:szCs w:val="28"/>
        </w:rPr>
      </w:pPr>
      <w:r>
        <w:rPr>
          <w:sz w:val="28"/>
          <w:szCs w:val="28"/>
        </w:rPr>
        <w:t>5.10</w:t>
      </w:r>
      <w:r w:rsidRPr="00CB6B7A">
        <w:rPr>
          <w:sz w:val="28"/>
          <w:szCs w:val="28"/>
        </w:rPr>
        <w:t>.3.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97F0E" w:rsidRPr="00CB6B7A" w:rsidRDefault="00A97F0E" w:rsidP="00A97F0E">
      <w:pPr>
        <w:pStyle w:val="pj"/>
        <w:spacing w:before="0" w:beforeAutospacing="0" w:after="0" w:afterAutospacing="0"/>
        <w:ind w:firstLine="709"/>
        <w:jc w:val="both"/>
        <w:rPr>
          <w:sz w:val="28"/>
          <w:szCs w:val="28"/>
        </w:rPr>
      </w:pPr>
      <w:r>
        <w:rPr>
          <w:sz w:val="28"/>
          <w:szCs w:val="28"/>
        </w:rPr>
        <w:t>5.11</w:t>
      </w:r>
      <w:r w:rsidRPr="00CB6B7A">
        <w:rPr>
          <w:sz w:val="28"/>
          <w:szCs w:val="28"/>
        </w:rPr>
        <w:t xml:space="preserve">. </w:t>
      </w:r>
      <w:r>
        <w:rPr>
          <w:sz w:val="28"/>
          <w:szCs w:val="28"/>
        </w:rPr>
        <w:t>О</w:t>
      </w:r>
      <w:r w:rsidRPr="00CB6B7A">
        <w:rPr>
          <w:sz w:val="28"/>
          <w:szCs w:val="28"/>
        </w:rPr>
        <w:t>формлени</w:t>
      </w:r>
      <w:r>
        <w:rPr>
          <w:sz w:val="28"/>
          <w:szCs w:val="28"/>
        </w:rPr>
        <w:t>е</w:t>
      </w:r>
      <w:r w:rsidRPr="00CB6B7A">
        <w:rPr>
          <w:sz w:val="28"/>
          <w:szCs w:val="28"/>
        </w:rPr>
        <w:t xml:space="preserve"> и оборудовани</w:t>
      </w:r>
      <w:r>
        <w:rPr>
          <w:sz w:val="28"/>
          <w:szCs w:val="28"/>
        </w:rPr>
        <w:t>е</w:t>
      </w:r>
      <w:r w:rsidRPr="00CB6B7A">
        <w:rPr>
          <w:sz w:val="28"/>
          <w:szCs w:val="28"/>
        </w:rPr>
        <w:t xml:space="preserve"> зданий и сооружений.</w:t>
      </w:r>
    </w:p>
    <w:p w:rsidR="00A97F0E" w:rsidRDefault="00A97F0E" w:rsidP="00A97F0E">
      <w:pPr>
        <w:pStyle w:val="pj"/>
        <w:spacing w:before="0" w:beforeAutospacing="0" w:after="0" w:afterAutospacing="0"/>
        <w:ind w:firstLine="709"/>
        <w:jc w:val="both"/>
        <w:rPr>
          <w:sz w:val="28"/>
          <w:szCs w:val="28"/>
        </w:rPr>
      </w:pPr>
      <w:r>
        <w:rPr>
          <w:sz w:val="28"/>
          <w:szCs w:val="28"/>
        </w:rPr>
        <w:t>5.11</w:t>
      </w:r>
      <w:r w:rsidRPr="00CB6B7A">
        <w:rPr>
          <w:sz w:val="28"/>
          <w:szCs w:val="28"/>
        </w:rPr>
        <w:t xml:space="preserve">.1. Проектирование оформления и оборудования сооружений обычно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колористическое решение внешних поверхностей стен,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отделку крыши,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некоторые вопросы оборудования конструктивных элементов здания (входные группы, цоколи и другое),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размещение антенн, водосточных труб, отмостки, домовых знаков, защитных сеток.</w:t>
      </w:r>
    </w:p>
    <w:p w:rsidR="00A97F0E" w:rsidRDefault="00A97F0E" w:rsidP="00A97F0E">
      <w:pPr>
        <w:pStyle w:val="pj"/>
        <w:spacing w:before="0" w:beforeAutospacing="0" w:after="0" w:afterAutospacing="0"/>
        <w:ind w:firstLine="709"/>
        <w:jc w:val="both"/>
        <w:rPr>
          <w:sz w:val="28"/>
          <w:szCs w:val="28"/>
        </w:rPr>
      </w:pPr>
      <w:r>
        <w:rPr>
          <w:sz w:val="28"/>
          <w:szCs w:val="28"/>
        </w:rPr>
        <w:t>5.11</w:t>
      </w:r>
      <w:r w:rsidRPr="00CB6B7A">
        <w:rPr>
          <w:sz w:val="28"/>
          <w:szCs w:val="28"/>
        </w:rPr>
        <w:t xml:space="preserve">.2.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sz w:val="28"/>
          <w:szCs w:val="28"/>
        </w:rPr>
        <w:t>поселения</w:t>
      </w:r>
      <w:r w:rsidRPr="00CB6B7A">
        <w:rPr>
          <w:sz w:val="28"/>
          <w:szCs w:val="28"/>
        </w:rPr>
        <w:t>.</w:t>
      </w:r>
    </w:p>
    <w:p w:rsidR="00A97F0E" w:rsidRPr="00FE0463" w:rsidRDefault="00A97F0E" w:rsidP="00A97F0E">
      <w:pPr>
        <w:ind w:firstLine="709"/>
        <w:jc w:val="both"/>
        <w:rPr>
          <w:sz w:val="28"/>
          <w:szCs w:val="28"/>
        </w:rPr>
      </w:pPr>
      <w:r>
        <w:rPr>
          <w:sz w:val="28"/>
          <w:szCs w:val="28"/>
        </w:rPr>
        <w:t>5.11.2.</w:t>
      </w:r>
      <w:r w:rsidRPr="00FE0463">
        <w:rPr>
          <w:sz w:val="28"/>
          <w:szCs w:val="28"/>
        </w:rPr>
        <w:t>1. Отделку фасадов зданий, строений и сооружений по цветовому решению в соответствии с каталогом цветов по RAL CLASSIC:</w:t>
      </w:r>
    </w:p>
    <w:p w:rsidR="00A97F0E" w:rsidRPr="00FE0463" w:rsidRDefault="00A97F0E" w:rsidP="00A97F0E">
      <w:pPr>
        <w:ind w:firstLine="709"/>
        <w:jc w:val="both"/>
        <w:rPr>
          <w:sz w:val="28"/>
          <w:szCs w:val="28"/>
        </w:rPr>
      </w:pPr>
      <w:r w:rsidRPr="00FE0463">
        <w:rPr>
          <w:sz w:val="28"/>
          <w:szCs w:val="28"/>
        </w:rPr>
        <w:t>1) стены:</w:t>
      </w:r>
    </w:p>
    <w:p w:rsidR="00A97F0E" w:rsidRPr="00FE0463" w:rsidRDefault="00A97F0E" w:rsidP="00A97F0E">
      <w:pPr>
        <w:ind w:firstLine="709"/>
        <w:jc w:val="both"/>
        <w:rPr>
          <w:sz w:val="28"/>
          <w:szCs w:val="28"/>
        </w:rPr>
      </w:pPr>
      <w:r w:rsidRPr="00FE0463">
        <w:rPr>
          <w:sz w:val="28"/>
          <w:szCs w:val="28"/>
        </w:rPr>
        <w:t>1013 - белая устрица,</w:t>
      </w:r>
    </w:p>
    <w:p w:rsidR="00A97F0E" w:rsidRPr="00FE0463" w:rsidRDefault="00A97F0E" w:rsidP="00A97F0E">
      <w:pPr>
        <w:ind w:firstLine="709"/>
        <w:jc w:val="both"/>
        <w:rPr>
          <w:sz w:val="28"/>
          <w:szCs w:val="28"/>
        </w:rPr>
      </w:pPr>
      <w:r w:rsidRPr="00FE0463">
        <w:rPr>
          <w:sz w:val="28"/>
          <w:szCs w:val="28"/>
        </w:rPr>
        <w:t>1014 - слоновая кость,</w:t>
      </w:r>
    </w:p>
    <w:p w:rsidR="00A97F0E" w:rsidRPr="00FE0463" w:rsidRDefault="00A97F0E" w:rsidP="00A97F0E">
      <w:pPr>
        <w:ind w:firstLine="709"/>
        <w:jc w:val="both"/>
        <w:rPr>
          <w:sz w:val="28"/>
          <w:szCs w:val="28"/>
        </w:rPr>
      </w:pPr>
      <w:r w:rsidRPr="00FE0463">
        <w:rPr>
          <w:sz w:val="28"/>
          <w:szCs w:val="28"/>
        </w:rPr>
        <w:t>1015 - светлая слоновая кость,</w:t>
      </w:r>
    </w:p>
    <w:p w:rsidR="00A97F0E" w:rsidRPr="00FE0463" w:rsidRDefault="00A97F0E" w:rsidP="00A97F0E">
      <w:pPr>
        <w:ind w:firstLine="709"/>
        <w:jc w:val="both"/>
        <w:rPr>
          <w:sz w:val="28"/>
          <w:szCs w:val="28"/>
        </w:rPr>
      </w:pPr>
      <w:r w:rsidRPr="00FE0463">
        <w:rPr>
          <w:sz w:val="28"/>
          <w:szCs w:val="28"/>
        </w:rPr>
        <w:t>1047 - телегрей 4,</w:t>
      </w:r>
    </w:p>
    <w:p w:rsidR="00A97F0E" w:rsidRPr="00FE0463" w:rsidRDefault="00A97F0E" w:rsidP="00A97F0E">
      <w:pPr>
        <w:ind w:firstLine="709"/>
        <w:jc w:val="both"/>
        <w:rPr>
          <w:sz w:val="28"/>
          <w:szCs w:val="28"/>
        </w:rPr>
      </w:pPr>
      <w:r w:rsidRPr="00FE0463">
        <w:rPr>
          <w:sz w:val="28"/>
          <w:szCs w:val="28"/>
        </w:rPr>
        <w:lastRenderedPageBreak/>
        <w:t>8000 - зелёно-коричневый,</w:t>
      </w:r>
    </w:p>
    <w:p w:rsidR="00A97F0E" w:rsidRPr="00FE0463" w:rsidRDefault="00A97F0E" w:rsidP="00A97F0E">
      <w:pPr>
        <w:ind w:firstLine="709"/>
        <w:jc w:val="both"/>
        <w:rPr>
          <w:sz w:val="28"/>
          <w:szCs w:val="28"/>
        </w:rPr>
      </w:pPr>
      <w:r w:rsidRPr="00FE0463">
        <w:rPr>
          <w:sz w:val="28"/>
          <w:szCs w:val="28"/>
        </w:rPr>
        <w:t>8001 - охра коричневая,</w:t>
      </w:r>
    </w:p>
    <w:p w:rsidR="00A97F0E" w:rsidRPr="00FE0463" w:rsidRDefault="00A97F0E" w:rsidP="00A97F0E">
      <w:pPr>
        <w:ind w:firstLine="709"/>
        <w:jc w:val="both"/>
        <w:rPr>
          <w:sz w:val="28"/>
          <w:szCs w:val="28"/>
        </w:rPr>
      </w:pPr>
      <w:r w:rsidRPr="00FE0463">
        <w:rPr>
          <w:sz w:val="28"/>
          <w:szCs w:val="28"/>
        </w:rPr>
        <w:t>8002 - сигнально-коричневый,</w:t>
      </w:r>
    </w:p>
    <w:p w:rsidR="00A97F0E" w:rsidRPr="00FE0463" w:rsidRDefault="00A97F0E" w:rsidP="00A97F0E">
      <w:pPr>
        <w:ind w:firstLine="709"/>
        <w:jc w:val="both"/>
        <w:rPr>
          <w:sz w:val="28"/>
          <w:szCs w:val="28"/>
        </w:rPr>
      </w:pPr>
      <w:r w:rsidRPr="00FE0463">
        <w:rPr>
          <w:sz w:val="28"/>
          <w:szCs w:val="28"/>
        </w:rPr>
        <w:t>8003 - глиняный коричневый,</w:t>
      </w:r>
    </w:p>
    <w:p w:rsidR="00A97F0E" w:rsidRPr="00FE0463" w:rsidRDefault="00A97F0E" w:rsidP="00A97F0E">
      <w:pPr>
        <w:ind w:firstLine="709"/>
        <w:jc w:val="both"/>
        <w:rPr>
          <w:sz w:val="28"/>
          <w:szCs w:val="28"/>
        </w:rPr>
      </w:pPr>
      <w:r w:rsidRPr="00FE0463">
        <w:rPr>
          <w:sz w:val="28"/>
          <w:szCs w:val="28"/>
        </w:rPr>
        <w:t>9003 - сигнальный белый,</w:t>
      </w:r>
    </w:p>
    <w:p w:rsidR="00A97F0E" w:rsidRPr="00FE0463" w:rsidRDefault="00A97F0E" w:rsidP="00A97F0E">
      <w:pPr>
        <w:ind w:firstLine="709"/>
        <w:jc w:val="both"/>
        <w:rPr>
          <w:sz w:val="28"/>
          <w:szCs w:val="28"/>
        </w:rPr>
      </w:pPr>
      <w:r w:rsidRPr="00FE0463">
        <w:rPr>
          <w:sz w:val="28"/>
          <w:szCs w:val="28"/>
        </w:rPr>
        <w:t>9002 - светло-серый,</w:t>
      </w:r>
    </w:p>
    <w:p w:rsidR="00A97F0E" w:rsidRPr="00FE0463" w:rsidRDefault="00A97F0E" w:rsidP="00A97F0E">
      <w:pPr>
        <w:ind w:firstLine="709"/>
        <w:jc w:val="both"/>
        <w:rPr>
          <w:sz w:val="28"/>
          <w:szCs w:val="28"/>
        </w:rPr>
      </w:pPr>
      <w:r w:rsidRPr="00FE0463">
        <w:rPr>
          <w:sz w:val="28"/>
          <w:szCs w:val="28"/>
        </w:rPr>
        <w:t>9001 - кремово-белый,</w:t>
      </w:r>
    </w:p>
    <w:p w:rsidR="00A97F0E" w:rsidRPr="00FE0463" w:rsidRDefault="00A97F0E" w:rsidP="00A97F0E">
      <w:pPr>
        <w:ind w:firstLine="709"/>
        <w:jc w:val="both"/>
        <w:rPr>
          <w:sz w:val="28"/>
          <w:szCs w:val="28"/>
        </w:rPr>
      </w:pPr>
      <w:r w:rsidRPr="00FE0463">
        <w:rPr>
          <w:sz w:val="28"/>
          <w:szCs w:val="28"/>
        </w:rPr>
        <w:t>7034 - жёлто-серый,</w:t>
      </w:r>
    </w:p>
    <w:p w:rsidR="00A97F0E" w:rsidRPr="00FE0463" w:rsidRDefault="00A97F0E" w:rsidP="00A97F0E">
      <w:pPr>
        <w:ind w:firstLine="709"/>
        <w:jc w:val="both"/>
        <w:rPr>
          <w:sz w:val="28"/>
          <w:szCs w:val="28"/>
        </w:rPr>
      </w:pPr>
      <w:r w:rsidRPr="00FE0463">
        <w:rPr>
          <w:sz w:val="28"/>
          <w:szCs w:val="28"/>
        </w:rPr>
        <w:t>7033 - цементно-белый,</w:t>
      </w:r>
    </w:p>
    <w:p w:rsidR="00A97F0E" w:rsidRPr="00FE0463" w:rsidRDefault="00A97F0E" w:rsidP="00A97F0E">
      <w:pPr>
        <w:ind w:firstLine="709"/>
        <w:jc w:val="both"/>
        <w:rPr>
          <w:sz w:val="28"/>
          <w:szCs w:val="28"/>
        </w:rPr>
      </w:pPr>
      <w:r w:rsidRPr="00FE0463">
        <w:rPr>
          <w:sz w:val="28"/>
          <w:szCs w:val="28"/>
        </w:rPr>
        <w:t>7032 - галечно-белый,</w:t>
      </w:r>
    </w:p>
    <w:p w:rsidR="00A97F0E" w:rsidRPr="00FE0463" w:rsidRDefault="00A97F0E" w:rsidP="00A97F0E">
      <w:pPr>
        <w:ind w:firstLine="709"/>
        <w:jc w:val="both"/>
        <w:rPr>
          <w:sz w:val="28"/>
          <w:szCs w:val="28"/>
        </w:rPr>
      </w:pPr>
      <w:r w:rsidRPr="00FE0463">
        <w:rPr>
          <w:sz w:val="28"/>
          <w:szCs w:val="28"/>
        </w:rPr>
        <w:t>7001 - серебристо-серый,</w:t>
      </w:r>
    </w:p>
    <w:p w:rsidR="00A97F0E" w:rsidRPr="00FE0463" w:rsidRDefault="00A97F0E" w:rsidP="00A97F0E">
      <w:pPr>
        <w:ind w:firstLine="709"/>
        <w:jc w:val="both"/>
        <w:rPr>
          <w:sz w:val="28"/>
          <w:szCs w:val="28"/>
        </w:rPr>
      </w:pPr>
      <w:r w:rsidRPr="00FE0463">
        <w:rPr>
          <w:sz w:val="28"/>
          <w:szCs w:val="28"/>
        </w:rPr>
        <w:t>7002 - оливково-серый,</w:t>
      </w:r>
    </w:p>
    <w:p w:rsidR="00A97F0E" w:rsidRPr="00FE0463" w:rsidRDefault="00A97F0E" w:rsidP="00A97F0E">
      <w:pPr>
        <w:ind w:firstLine="709"/>
        <w:jc w:val="both"/>
        <w:rPr>
          <w:sz w:val="28"/>
          <w:szCs w:val="28"/>
        </w:rPr>
      </w:pPr>
      <w:r w:rsidRPr="00FE0463">
        <w:rPr>
          <w:sz w:val="28"/>
          <w:szCs w:val="28"/>
        </w:rPr>
        <w:t>7003 - серый мох,</w:t>
      </w:r>
    </w:p>
    <w:p w:rsidR="00A97F0E" w:rsidRPr="00FE0463" w:rsidRDefault="00A97F0E" w:rsidP="00A97F0E">
      <w:pPr>
        <w:ind w:firstLine="709"/>
        <w:jc w:val="both"/>
        <w:rPr>
          <w:sz w:val="28"/>
          <w:szCs w:val="28"/>
        </w:rPr>
      </w:pPr>
      <w:r w:rsidRPr="00FE0463">
        <w:rPr>
          <w:sz w:val="28"/>
          <w:szCs w:val="28"/>
        </w:rPr>
        <w:t>7004 - сигнально-серый;</w:t>
      </w:r>
    </w:p>
    <w:p w:rsidR="00A97F0E" w:rsidRPr="00FE0463" w:rsidRDefault="00A97F0E" w:rsidP="00A97F0E">
      <w:pPr>
        <w:ind w:firstLine="709"/>
        <w:jc w:val="both"/>
        <w:rPr>
          <w:sz w:val="28"/>
          <w:szCs w:val="28"/>
        </w:rPr>
      </w:pPr>
      <w:r w:rsidRPr="00FE0463">
        <w:rPr>
          <w:sz w:val="28"/>
          <w:szCs w:val="28"/>
        </w:rPr>
        <w:t>2) выступающие части фасада - белый;</w:t>
      </w:r>
    </w:p>
    <w:p w:rsidR="00A97F0E" w:rsidRPr="00FE0463" w:rsidRDefault="00A97F0E" w:rsidP="00A97F0E">
      <w:pPr>
        <w:ind w:firstLine="709"/>
        <w:jc w:val="both"/>
        <w:rPr>
          <w:sz w:val="28"/>
          <w:szCs w:val="28"/>
        </w:rPr>
      </w:pPr>
      <w:r w:rsidRPr="00FE0463">
        <w:rPr>
          <w:sz w:val="28"/>
          <w:szCs w:val="28"/>
        </w:rPr>
        <w:t>3) цоколь:</w:t>
      </w:r>
    </w:p>
    <w:p w:rsidR="00A97F0E" w:rsidRPr="00FE0463" w:rsidRDefault="00A97F0E" w:rsidP="00A97F0E">
      <w:pPr>
        <w:ind w:firstLine="709"/>
        <w:jc w:val="both"/>
        <w:rPr>
          <w:sz w:val="28"/>
          <w:szCs w:val="28"/>
        </w:rPr>
      </w:pPr>
      <w:r w:rsidRPr="00FE0463">
        <w:rPr>
          <w:sz w:val="28"/>
          <w:szCs w:val="28"/>
        </w:rPr>
        <w:t>7036 - платиново-серый,</w:t>
      </w:r>
    </w:p>
    <w:p w:rsidR="00A97F0E" w:rsidRPr="00FE0463" w:rsidRDefault="00A97F0E" w:rsidP="00A97F0E">
      <w:pPr>
        <w:ind w:firstLine="709"/>
        <w:jc w:val="both"/>
        <w:rPr>
          <w:sz w:val="28"/>
          <w:szCs w:val="28"/>
        </w:rPr>
      </w:pPr>
      <w:r w:rsidRPr="00FE0463">
        <w:rPr>
          <w:sz w:val="28"/>
          <w:szCs w:val="28"/>
        </w:rPr>
        <w:t>7037 - пыльно-серый,</w:t>
      </w:r>
    </w:p>
    <w:p w:rsidR="00A97F0E" w:rsidRPr="00FE0463" w:rsidRDefault="00A97F0E" w:rsidP="00A97F0E">
      <w:pPr>
        <w:ind w:firstLine="709"/>
        <w:jc w:val="both"/>
        <w:rPr>
          <w:sz w:val="28"/>
          <w:szCs w:val="28"/>
        </w:rPr>
      </w:pPr>
      <w:r w:rsidRPr="00FE0463">
        <w:rPr>
          <w:sz w:val="28"/>
          <w:szCs w:val="28"/>
        </w:rPr>
        <w:t>7038 - агатовый серый,</w:t>
      </w:r>
    </w:p>
    <w:p w:rsidR="00A97F0E" w:rsidRPr="00FE0463" w:rsidRDefault="00A97F0E" w:rsidP="00A97F0E">
      <w:pPr>
        <w:ind w:firstLine="709"/>
        <w:jc w:val="both"/>
        <w:rPr>
          <w:sz w:val="28"/>
          <w:szCs w:val="28"/>
        </w:rPr>
      </w:pPr>
      <w:r w:rsidRPr="00FE0463">
        <w:rPr>
          <w:sz w:val="28"/>
          <w:szCs w:val="28"/>
        </w:rPr>
        <w:t>7039 - кварцевый серый,</w:t>
      </w:r>
    </w:p>
    <w:p w:rsidR="00A97F0E" w:rsidRPr="00FE0463" w:rsidRDefault="00A97F0E" w:rsidP="00A97F0E">
      <w:pPr>
        <w:ind w:firstLine="709"/>
        <w:jc w:val="both"/>
        <w:rPr>
          <w:sz w:val="28"/>
          <w:szCs w:val="28"/>
        </w:rPr>
      </w:pPr>
      <w:r w:rsidRPr="00FE0463">
        <w:rPr>
          <w:sz w:val="28"/>
          <w:szCs w:val="28"/>
        </w:rPr>
        <w:t>7040 - серое окно,</w:t>
      </w:r>
    </w:p>
    <w:p w:rsidR="00A97F0E" w:rsidRPr="00FE0463" w:rsidRDefault="00A97F0E" w:rsidP="00A97F0E">
      <w:pPr>
        <w:ind w:firstLine="709"/>
        <w:jc w:val="both"/>
        <w:rPr>
          <w:sz w:val="28"/>
          <w:szCs w:val="28"/>
        </w:rPr>
      </w:pPr>
      <w:r w:rsidRPr="00FE0463">
        <w:rPr>
          <w:sz w:val="28"/>
          <w:szCs w:val="28"/>
        </w:rPr>
        <w:t>7001 - серебристо-серый,</w:t>
      </w:r>
    </w:p>
    <w:p w:rsidR="00A97F0E" w:rsidRPr="00FE0463" w:rsidRDefault="00A97F0E" w:rsidP="00A97F0E">
      <w:pPr>
        <w:ind w:firstLine="709"/>
        <w:jc w:val="both"/>
        <w:rPr>
          <w:sz w:val="28"/>
          <w:szCs w:val="28"/>
        </w:rPr>
      </w:pPr>
      <w:r w:rsidRPr="00FE0463">
        <w:rPr>
          <w:sz w:val="28"/>
          <w:szCs w:val="28"/>
        </w:rPr>
        <w:t>7002 - оливково-серый,</w:t>
      </w:r>
    </w:p>
    <w:p w:rsidR="00A97F0E" w:rsidRPr="00FE0463" w:rsidRDefault="00A97F0E" w:rsidP="00A97F0E">
      <w:pPr>
        <w:ind w:firstLine="709"/>
        <w:jc w:val="both"/>
        <w:rPr>
          <w:sz w:val="28"/>
          <w:szCs w:val="28"/>
        </w:rPr>
      </w:pPr>
      <w:r w:rsidRPr="00FE0463">
        <w:rPr>
          <w:sz w:val="28"/>
          <w:szCs w:val="28"/>
        </w:rPr>
        <w:t>7003 - серый мох,</w:t>
      </w:r>
    </w:p>
    <w:p w:rsidR="00A97F0E" w:rsidRPr="00FE0463" w:rsidRDefault="00A97F0E" w:rsidP="00A97F0E">
      <w:pPr>
        <w:ind w:firstLine="709"/>
        <w:jc w:val="both"/>
        <w:rPr>
          <w:sz w:val="28"/>
          <w:szCs w:val="28"/>
        </w:rPr>
      </w:pPr>
      <w:r w:rsidRPr="00FE0463">
        <w:rPr>
          <w:sz w:val="28"/>
          <w:szCs w:val="28"/>
        </w:rPr>
        <w:t>7004 - сигнальный серый,</w:t>
      </w:r>
    </w:p>
    <w:p w:rsidR="00A97F0E" w:rsidRPr="00FE0463" w:rsidRDefault="00A97F0E" w:rsidP="00A97F0E">
      <w:pPr>
        <w:ind w:firstLine="709"/>
        <w:jc w:val="both"/>
        <w:rPr>
          <w:sz w:val="28"/>
          <w:szCs w:val="28"/>
        </w:rPr>
      </w:pPr>
      <w:r w:rsidRPr="00FE0463">
        <w:rPr>
          <w:sz w:val="28"/>
          <w:szCs w:val="28"/>
        </w:rPr>
        <w:t>7031 - сине-серый,</w:t>
      </w:r>
    </w:p>
    <w:p w:rsidR="00A97F0E" w:rsidRPr="00FE0463" w:rsidRDefault="00A97F0E" w:rsidP="00A97F0E">
      <w:pPr>
        <w:ind w:firstLine="709"/>
        <w:jc w:val="both"/>
        <w:rPr>
          <w:sz w:val="28"/>
          <w:szCs w:val="28"/>
        </w:rPr>
      </w:pPr>
      <w:r w:rsidRPr="00FE0463">
        <w:rPr>
          <w:sz w:val="28"/>
          <w:szCs w:val="28"/>
        </w:rPr>
        <w:t>7032 - галечный серый,</w:t>
      </w:r>
    </w:p>
    <w:p w:rsidR="00A97F0E" w:rsidRPr="00FE0463" w:rsidRDefault="00A97F0E" w:rsidP="00A97F0E">
      <w:pPr>
        <w:ind w:firstLine="709"/>
        <w:jc w:val="both"/>
        <w:rPr>
          <w:sz w:val="28"/>
          <w:szCs w:val="28"/>
        </w:rPr>
      </w:pPr>
      <w:r w:rsidRPr="00FE0463">
        <w:rPr>
          <w:sz w:val="28"/>
          <w:szCs w:val="28"/>
        </w:rPr>
        <w:t>7033 - цементно-серый,</w:t>
      </w:r>
    </w:p>
    <w:p w:rsidR="00A97F0E" w:rsidRPr="00FE0463" w:rsidRDefault="00A97F0E" w:rsidP="00A97F0E">
      <w:pPr>
        <w:ind w:firstLine="709"/>
        <w:jc w:val="both"/>
        <w:rPr>
          <w:sz w:val="28"/>
          <w:szCs w:val="28"/>
        </w:rPr>
      </w:pPr>
      <w:r w:rsidRPr="00FE0463">
        <w:rPr>
          <w:sz w:val="28"/>
          <w:szCs w:val="28"/>
        </w:rPr>
        <w:t>7034 - жёлто-серый,</w:t>
      </w:r>
    </w:p>
    <w:p w:rsidR="00A97F0E" w:rsidRPr="00FE0463" w:rsidRDefault="00A97F0E" w:rsidP="00A97F0E">
      <w:pPr>
        <w:ind w:firstLine="709"/>
        <w:jc w:val="both"/>
        <w:rPr>
          <w:sz w:val="28"/>
          <w:szCs w:val="28"/>
        </w:rPr>
      </w:pPr>
      <w:r w:rsidRPr="00FE0463">
        <w:rPr>
          <w:sz w:val="28"/>
          <w:szCs w:val="28"/>
        </w:rPr>
        <w:t>7035 - светло-серый;</w:t>
      </w:r>
    </w:p>
    <w:p w:rsidR="00A97F0E" w:rsidRPr="00FE0463" w:rsidRDefault="00A97F0E" w:rsidP="00A97F0E">
      <w:pPr>
        <w:ind w:firstLine="709"/>
        <w:jc w:val="both"/>
        <w:rPr>
          <w:sz w:val="28"/>
          <w:szCs w:val="28"/>
        </w:rPr>
      </w:pPr>
      <w:r w:rsidRPr="00FE0463">
        <w:rPr>
          <w:sz w:val="28"/>
          <w:szCs w:val="28"/>
        </w:rPr>
        <w:t>4) кровля:</w:t>
      </w:r>
    </w:p>
    <w:p w:rsidR="00A97F0E" w:rsidRPr="00FE0463" w:rsidRDefault="00A97F0E" w:rsidP="00A97F0E">
      <w:pPr>
        <w:ind w:firstLine="709"/>
        <w:jc w:val="both"/>
        <w:rPr>
          <w:sz w:val="28"/>
          <w:szCs w:val="28"/>
        </w:rPr>
      </w:pPr>
      <w:r w:rsidRPr="00FE0463">
        <w:rPr>
          <w:sz w:val="28"/>
          <w:szCs w:val="28"/>
        </w:rPr>
        <w:t>3005 - винно-красный,</w:t>
      </w:r>
    </w:p>
    <w:p w:rsidR="00A97F0E" w:rsidRPr="00FE0463" w:rsidRDefault="00A97F0E" w:rsidP="00A97F0E">
      <w:pPr>
        <w:ind w:firstLine="709"/>
        <w:jc w:val="both"/>
        <w:rPr>
          <w:sz w:val="28"/>
          <w:szCs w:val="28"/>
        </w:rPr>
      </w:pPr>
      <w:r w:rsidRPr="00FE0463">
        <w:rPr>
          <w:sz w:val="28"/>
          <w:szCs w:val="28"/>
        </w:rPr>
        <w:t>3007 - тёмно-красный,</w:t>
      </w:r>
    </w:p>
    <w:p w:rsidR="00A97F0E" w:rsidRPr="00FE0463" w:rsidRDefault="00A97F0E" w:rsidP="00A97F0E">
      <w:pPr>
        <w:ind w:firstLine="709"/>
        <w:jc w:val="both"/>
        <w:rPr>
          <w:sz w:val="28"/>
          <w:szCs w:val="28"/>
        </w:rPr>
      </w:pPr>
      <w:r w:rsidRPr="00FE0463">
        <w:rPr>
          <w:sz w:val="28"/>
          <w:szCs w:val="28"/>
        </w:rPr>
        <w:t>3009 - оксид красный,</w:t>
      </w:r>
    </w:p>
    <w:p w:rsidR="00A97F0E" w:rsidRPr="00FE0463" w:rsidRDefault="00A97F0E" w:rsidP="00A97F0E">
      <w:pPr>
        <w:ind w:firstLine="709"/>
        <w:jc w:val="both"/>
        <w:rPr>
          <w:sz w:val="28"/>
          <w:szCs w:val="28"/>
        </w:rPr>
      </w:pPr>
      <w:r w:rsidRPr="00FE0463">
        <w:rPr>
          <w:sz w:val="28"/>
          <w:szCs w:val="28"/>
        </w:rPr>
        <w:t>7004 - сигнальный серый,</w:t>
      </w:r>
    </w:p>
    <w:p w:rsidR="00A97F0E" w:rsidRPr="00FE0463" w:rsidRDefault="00A97F0E" w:rsidP="00A97F0E">
      <w:pPr>
        <w:ind w:firstLine="709"/>
        <w:jc w:val="both"/>
        <w:rPr>
          <w:sz w:val="28"/>
          <w:szCs w:val="28"/>
        </w:rPr>
      </w:pPr>
      <w:r w:rsidRPr="00FE0463">
        <w:rPr>
          <w:sz w:val="28"/>
          <w:szCs w:val="28"/>
        </w:rPr>
        <w:t>8004 - медно-коричневый,</w:t>
      </w:r>
    </w:p>
    <w:p w:rsidR="00A97F0E" w:rsidRPr="00FE0463" w:rsidRDefault="00A97F0E" w:rsidP="00A97F0E">
      <w:pPr>
        <w:ind w:firstLine="709"/>
        <w:jc w:val="both"/>
        <w:rPr>
          <w:sz w:val="28"/>
          <w:szCs w:val="28"/>
        </w:rPr>
      </w:pPr>
      <w:r w:rsidRPr="00FE0463">
        <w:rPr>
          <w:sz w:val="28"/>
          <w:szCs w:val="28"/>
        </w:rPr>
        <w:t>8007 - палево-коричневый,</w:t>
      </w:r>
    </w:p>
    <w:p w:rsidR="00A97F0E" w:rsidRPr="00FE0463" w:rsidRDefault="00A97F0E" w:rsidP="00A97F0E">
      <w:pPr>
        <w:ind w:firstLine="709"/>
        <w:jc w:val="both"/>
        <w:rPr>
          <w:sz w:val="28"/>
          <w:szCs w:val="28"/>
        </w:rPr>
      </w:pPr>
      <w:r w:rsidRPr="00FE0463">
        <w:rPr>
          <w:sz w:val="28"/>
          <w:szCs w:val="28"/>
        </w:rPr>
        <w:t>8000 - зелёно-коричневый,</w:t>
      </w:r>
    </w:p>
    <w:p w:rsidR="00A97F0E" w:rsidRPr="00FE0463" w:rsidRDefault="00A97F0E" w:rsidP="00A97F0E">
      <w:pPr>
        <w:ind w:firstLine="709"/>
        <w:jc w:val="both"/>
        <w:rPr>
          <w:sz w:val="28"/>
          <w:szCs w:val="28"/>
        </w:rPr>
      </w:pPr>
      <w:r w:rsidRPr="00FE0463">
        <w:rPr>
          <w:sz w:val="28"/>
          <w:szCs w:val="28"/>
        </w:rPr>
        <w:t>8011 - орехово-коричневый,</w:t>
      </w:r>
    </w:p>
    <w:p w:rsidR="00A97F0E" w:rsidRPr="00FE0463" w:rsidRDefault="00A97F0E" w:rsidP="00A97F0E">
      <w:pPr>
        <w:ind w:firstLine="709"/>
        <w:jc w:val="both"/>
        <w:rPr>
          <w:sz w:val="28"/>
          <w:szCs w:val="28"/>
        </w:rPr>
      </w:pPr>
      <w:r w:rsidRPr="00FE0463">
        <w:rPr>
          <w:sz w:val="28"/>
          <w:szCs w:val="28"/>
        </w:rPr>
        <w:t>8014 - сепия коричневая,</w:t>
      </w:r>
    </w:p>
    <w:p w:rsidR="00A97F0E" w:rsidRPr="00FE0463" w:rsidRDefault="00A97F0E" w:rsidP="00A97F0E">
      <w:pPr>
        <w:ind w:firstLine="709"/>
        <w:jc w:val="both"/>
        <w:rPr>
          <w:sz w:val="28"/>
          <w:szCs w:val="28"/>
        </w:rPr>
      </w:pPr>
      <w:r w:rsidRPr="00FE0463">
        <w:rPr>
          <w:sz w:val="28"/>
          <w:szCs w:val="28"/>
        </w:rPr>
        <w:t>8028 - терракотовый.</w:t>
      </w:r>
    </w:p>
    <w:p w:rsidR="00A97F0E" w:rsidRPr="00FE0463" w:rsidRDefault="00A97F0E" w:rsidP="00A97F0E">
      <w:pPr>
        <w:ind w:firstLine="709"/>
        <w:jc w:val="both"/>
        <w:rPr>
          <w:sz w:val="28"/>
          <w:szCs w:val="28"/>
        </w:rPr>
      </w:pPr>
      <w:r w:rsidRPr="00FE0463">
        <w:rPr>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A97F0E" w:rsidRPr="00FE0463" w:rsidRDefault="00A97F0E" w:rsidP="00A97F0E">
      <w:pPr>
        <w:ind w:firstLine="709"/>
        <w:jc w:val="both"/>
        <w:rPr>
          <w:sz w:val="28"/>
          <w:szCs w:val="28"/>
        </w:rPr>
      </w:pPr>
      <w:r>
        <w:rPr>
          <w:sz w:val="28"/>
          <w:szCs w:val="28"/>
        </w:rPr>
        <w:lastRenderedPageBreak/>
        <w:t>5.11.2</w:t>
      </w:r>
      <w:r w:rsidRPr="00FE0463">
        <w:rPr>
          <w:sz w:val="28"/>
          <w:szCs w:val="28"/>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97F0E" w:rsidRPr="00FE0463" w:rsidRDefault="00A97F0E" w:rsidP="00A97F0E">
      <w:pPr>
        <w:ind w:firstLine="709"/>
        <w:jc w:val="both"/>
        <w:rPr>
          <w:sz w:val="28"/>
          <w:szCs w:val="28"/>
        </w:rPr>
      </w:pPr>
      <w:r w:rsidRPr="00FE0463">
        <w:rPr>
          <w:sz w:val="28"/>
          <w:szCs w:val="28"/>
        </w:rPr>
        <w:t>1) оконные рамы:</w:t>
      </w:r>
    </w:p>
    <w:p w:rsidR="00A97F0E" w:rsidRPr="00FE0463" w:rsidRDefault="00A97F0E" w:rsidP="00A97F0E">
      <w:pPr>
        <w:ind w:firstLine="709"/>
        <w:jc w:val="both"/>
        <w:rPr>
          <w:sz w:val="28"/>
          <w:szCs w:val="28"/>
        </w:rPr>
      </w:pPr>
      <w:r w:rsidRPr="00FE0463">
        <w:rPr>
          <w:sz w:val="28"/>
          <w:szCs w:val="28"/>
        </w:rPr>
        <w:t>9010 - белый,</w:t>
      </w:r>
    </w:p>
    <w:p w:rsidR="00A97F0E" w:rsidRPr="00FE0463" w:rsidRDefault="00A97F0E" w:rsidP="00A97F0E">
      <w:pPr>
        <w:ind w:firstLine="709"/>
        <w:jc w:val="both"/>
        <w:rPr>
          <w:sz w:val="28"/>
          <w:szCs w:val="28"/>
        </w:rPr>
      </w:pPr>
      <w:r w:rsidRPr="00FE0463">
        <w:rPr>
          <w:sz w:val="28"/>
          <w:szCs w:val="28"/>
        </w:rPr>
        <w:t>8001 - охра коричневая,</w:t>
      </w:r>
    </w:p>
    <w:p w:rsidR="00A97F0E" w:rsidRPr="00FE0463" w:rsidRDefault="00A97F0E" w:rsidP="00A97F0E">
      <w:pPr>
        <w:ind w:firstLine="709"/>
        <w:jc w:val="both"/>
        <w:rPr>
          <w:sz w:val="28"/>
          <w:szCs w:val="28"/>
        </w:rPr>
      </w:pPr>
      <w:r w:rsidRPr="00FE0463">
        <w:rPr>
          <w:sz w:val="28"/>
          <w:szCs w:val="28"/>
        </w:rPr>
        <w:t>8002 - сигнальный коричневый,</w:t>
      </w:r>
    </w:p>
    <w:p w:rsidR="00A97F0E" w:rsidRPr="00FE0463" w:rsidRDefault="00A97F0E" w:rsidP="00A97F0E">
      <w:pPr>
        <w:ind w:firstLine="709"/>
        <w:jc w:val="both"/>
        <w:rPr>
          <w:sz w:val="28"/>
          <w:szCs w:val="28"/>
        </w:rPr>
      </w:pPr>
      <w:r w:rsidRPr="00FE0463">
        <w:rPr>
          <w:sz w:val="28"/>
          <w:szCs w:val="28"/>
        </w:rPr>
        <w:t>8003 - глиняный коричневый,</w:t>
      </w:r>
    </w:p>
    <w:p w:rsidR="00A97F0E" w:rsidRPr="00FE0463" w:rsidRDefault="00A97F0E" w:rsidP="00A97F0E">
      <w:pPr>
        <w:ind w:firstLine="709"/>
        <w:jc w:val="both"/>
        <w:rPr>
          <w:sz w:val="28"/>
          <w:szCs w:val="28"/>
        </w:rPr>
      </w:pPr>
      <w:r w:rsidRPr="00FE0463">
        <w:rPr>
          <w:sz w:val="28"/>
          <w:szCs w:val="28"/>
        </w:rPr>
        <w:t>7047 - телегрей 4,</w:t>
      </w:r>
    </w:p>
    <w:p w:rsidR="00A97F0E" w:rsidRPr="00FE0463" w:rsidRDefault="00A97F0E" w:rsidP="00A97F0E">
      <w:pPr>
        <w:ind w:firstLine="709"/>
        <w:jc w:val="both"/>
        <w:rPr>
          <w:sz w:val="28"/>
          <w:szCs w:val="28"/>
        </w:rPr>
      </w:pPr>
      <w:r w:rsidRPr="00FE0463">
        <w:rPr>
          <w:sz w:val="28"/>
          <w:szCs w:val="28"/>
        </w:rPr>
        <w:t>8007 - палево-коричневый,</w:t>
      </w:r>
    </w:p>
    <w:p w:rsidR="00A97F0E" w:rsidRPr="00FE0463" w:rsidRDefault="00A97F0E" w:rsidP="00A97F0E">
      <w:pPr>
        <w:ind w:firstLine="709"/>
        <w:jc w:val="both"/>
        <w:rPr>
          <w:sz w:val="28"/>
          <w:szCs w:val="28"/>
        </w:rPr>
      </w:pPr>
      <w:r w:rsidRPr="00FE0463">
        <w:rPr>
          <w:sz w:val="28"/>
          <w:szCs w:val="28"/>
        </w:rPr>
        <w:t>8008 - оливково-коричневый;</w:t>
      </w:r>
    </w:p>
    <w:p w:rsidR="00A97F0E" w:rsidRPr="00FE0463" w:rsidRDefault="00A97F0E" w:rsidP="00A97F0E">
      <w:pPr>
        <w:ind w:firstLine="709"/>
        <w:jc w:val="both"/>
        <w:rPr>
          <w:sz w:val="28"/>
          <w:szCs w:val="28"/>
        </w:rPr>
      </w:pPr>
      <w:r w:rsidRPr="00FE0463">
        <w:rPr>
          <w:sz w:val="28"/>
          <w:szCs w:val="28"/>
        </w:rPr>
        <w:t>2) тонирование стекла:</w:t>
      </w:r>
    </w:p>
    <w:p w:rsidR="00A97F0E" w:rsidRPr="00FE0463" w:rsidRDefault="00A97F0E" w:rsidP="00A97F0E">
      <w:pPr>
        <w:ind w:firstLine="709"/>
        <w:jc w:val="both"/>
        <w:rPr>
          <w:sz w:val="28"/>
          <w:szCs w:val="28"/>
        </w:rPr>
      </w:pPr>
      <w:r w:rsidRPr="00FE0463">
        <w:rPr>
          <w:sz w:val="28"/>
          <w:szCs w:val="28"/>
        </w:rPr>
        <w:t>9006 - бело-алюминиевый,</w:t>
      </w:r>
    </w:p>
    <w:p w:rsidR="00A97F0E" w:rsidRPr="00FE0463" w:rsidRDefault="00A97F0E" w:rsidP="00A97F0E">
      <w:pPr>
        <w:ind w:firstLine="709"/>
        <w:jc w:val="both"/>
        <w:rPr>
          <w:sz w:val="28"/>
          <w:szCs w:val="28"/>
        </w:rPr>
      </w:pPr>
      <w:r w:rsidRPr="00FE0463">
        <w:rPr>
          <w:sz w:val="28"/>
          <w:szCs w:val="28"/>
        </w:rPr>
        <w:t>9018 - папирусно-белый,</w:t>
      </w:r>
    </w:p>
    <w:p w:rsidR="00A97F0E" w:rsidRPr="00FE0463" w:rsidRDefault="00A97F0E" w:rsidP="00A97F0E">
      <w:pPr>
        <w:ind w:firstLine="709"/>
        <w:jc w:val="both"/>
        <w:rPr>
          <w:sz w:val="28"/>
          <w:szCs w:val="28"/>
        </w:rPr>
      </w:pPr>
      <w:r w:rsidRPr="00FE0463">
        <w:rPr>
          <w:sz w:val="28"/>
          <w:szCs w:val="28"/>
        </w:rPr>
        <w:t>1035 - перламутрово-бежевый,</w:t>
      </w:r>
    </w:p>
    <w:p w:rsidR="00A97F0E" w:rsidRPr="00FE0463" w:rsidRDefault="00A97F0E" w:rsidP="00A97F0E">
      <w:pPr>
        <w:ind w:firstLine="709"/>
        <w:jc w:val="both"/>
        <w:rPr>
          <w:sz w:val="28"/>
          <w:szCs w:val="28"/>
        </w:rPr>
      </w:pPr>
      <w:r w:rsidRPr="00FE0463">
        <w:rPr>
          <w:sz w:val="28"/>
          <w:szCs w:val="28"/>
        </w:rPr>
        <w:t>1036 - перламутрово-золотой;</w:t>
      </w:r>
    </w:p>
    <w:p w:rsidR="00A97F0E" w:rsidRPr="00FE0463" w:rsidRDefault="00A97F0E" w:rsidP="00A97F0E">
      <w:pPr>
        <w:ind w:firstLine="709"/>
        <w:jc w:val="both"/>
        <w:rPr>
          <w:sz w:val="28"/>
          <w:szCs w:val="28"/>
        </w:rPr>
      </w:pPr>
      <w:r w:rsidRPr="00FE0463">
        <w:rPr>
          <w:sz w:val="28"/>
          <w:szCs w:val="28"/>
        </w:rPr>
        <w:t>3) водосточные трубы, желоба (под цвет кровли):</w:t>
      </w:r>
    </w:p>
    <w:p w:rsidR="00A97F0E" w:rsidRPr="00FE0463" w:rsidRDefault="00A97F0E" w:rsidP="00A97F0E">
      <w:pPr>
        <w:ind w:firstLine="709"/>
        <w:jc w:val="both"/>
        <w:rPr>
          <w:sz w:val="28"/>
          <w:szCs w:val="28"/>
        </w:rPr>
      </w:pPr>
      <w:r w:rsidRPr="00FE0463">
        <w:rPr>
          <w:sz w:val="28"/>
          <w:szCs w:val="28"/>
        </w:rPr>
        <w:t>9010 - белый,</w:t>
      </w:r>
    </w:p>
    <w:p w:rsidR="00A97F0E" w:rsidRPr="00FE0463" w:rsidRDefault="00A97F0E" w:rsidP="00A97F0E">
      <w:pPr>
        <w:ind w:firstLine="709"/>
        <w:jc w:val="both"/>
        <w:rPr>
          <w:sz w:val="28"/>
          <w:szCs w:val="28"/>
        </w:rPr>
      </w:pPr>
      <w:r w:rsidRPr="00FE0463">
        <w:rPr>
          <w:sz w:val="28"/>
          <w:szCs w:val="28"/>
        </w:rPr>
        <w:t>3005 - винно-красный,</w:t>
      </w:r>
    </w:p>
    <w:p w:rsidR="00A97F0E" w:rsidRPr="00FE0463" w:rsidRDefault="00A97F0E" w:rsidP="00A97F0E">
      <w:pPr>
        <w:ind w:firstLine="709"/>
        <w:jc w:val="both"/>
        <w:rPr>
          <w:sz w:val="28"/>
          <w:szCs w:val="28"/>
        </w:rPr>
      </w:pPr>
      <w:r w:rsidRPr="00FE0463">
        <w:rPr>
          <w:sz w:val="28"/>
          <w:szCs w:val="28"/>
        </w:rPr>
        <w:t>3007 - тёмно-красный,</w:t>
      </w:r>
    </w:p>
    <w:p w:rsidR="00A97F0E" w:rsidRPr="00FE0463" w:rsidRDefault="00A97F0E" w:rsidP="00A97F0E">
      <w:pPr>
        <w:ind w:firstLine="709"/>
        <w:jc w:val="both"/>
        <w:rPr>
          <w:sz w:val="28"/>
          <w:szCs w:val="28"/>
        </w:rPr>
      </w:pPr>
      <w:r w:rsidRPr="00FE0463">
        <w:rPr>
          <w:sz w:val="28"/>
          <w:szCs w:val="28"/>
        </w:rPr>
        <w:t>3009 - оксид красный,</w:t>
      </w:r>
    </w:p>
    <w:p w:rsidR="00A97F0E" w:rsidRPr="00FE0463" w:rsidRDefault="00A97F0E" w:rsidP="00A97F0E">
      <w:pPr>
        <w:ind w:firstLine="709"/>
        <w:jc w:val="both"/>
        <w:rPr>
          <w:sz w:val="28"/>
          <w:szCs w:val="28"/>
        </w:rPr>
      </w:pPr>
      <w:r w:rsidRPr="00FE0463">
        <w:rPr>
          <w:sz w:val="28"/>
          <w:szCs w:val="28"/>
        </w:rPr>
        <w:t>8004 - медно-коричневый,</w:t>
      </w:r>
    </w:p>
    <w:p w:rsidR="00A97F0E" w:rsidRPr="00FE0463" w:rsidRDefault="00A97F0E" w:rsidP="00A97F0E">
      <w:pPr>
        <w:ind w:firstLine="709"/>
        <w:jc w:val="both"/>
        <w:rPr>
          <w:sz w:val="28"/>
          <w:szCs w:val="28"/>
        </w:rPr>
      </w:pPr>
      <w:r w:rsidRPr="00FE0463">
        <w:rPr>
          <w:sz w:val="28"/>
          <w:szCs w:val="28"/>
        </w:rPr>
        <w:t>8007 - палево-коричневый,</w:t>
      </w:r>
    </w:p>
    <w:p w:rsidR="00A97F0E" w:rsidRPr="00FE0463" w:rsidRDefault="00A97F0E" w:rsidP="00A97F0E">
      <w:pPr>
        <w:ind w:firstLine="709"/>
        <w:jc w:val="both"/>
        <w:rPr>
          <w:sz w:val="28"/>
          <w:szCs w:val="28"/>
        </w:rPr>
      </w:pPr>
      <w:r w:rsidRPr="00FE0463">
        <w:rPr>
          <w:sz w:val="28"/>
          <w:szCs w:val="28"/>
        </w:rPr>
        <w:t>8008 - оливково-коричневый,</w:t>
      </w:r>
    </w:p>
    <w:p w:rsidR="00A97F0E" w:rsidRPr="00FE0463" w:rsidRDefault="00A97F0E" w:rsidP="00A97F0E">
      <w:pPr>
        <w:ind w:firstLine="709"/>
        <w:jc w:val="both"/>
        <w:rPr>
          <w:sz w:val="28"/>
          <w:szCs w:val="28"/>
        </w:rPr>
      </w:pPr>
      <w:r w:rsidRPr="00FE0463">
        <w:rPr>
          <w:sz w:val="28"/>
          <w:szCs w:val="28"/>
        </w:rPr>
        <w:t>8011 - орехово-коричневый.</w:t>
      </w:r>
    </w:p>
    <w:p w:rsidR="00A97F0E" w:rsidRPr="00FE0463" w:rsidRDefault="00A97F0E" w:rsidP="00A97F0E">
      <w:pPr>
        <w:ind w:firstLine="709"/>
        <w:jc w:val="both"/>
        <w:rPr>
          <w:sz w:val="28"/>
          <w:szCs w:val="28"/>
        </w:rPr>
      </w:pPr>
      <w:r>
        <w:rPr>
          <w:sz w:val="28"/>
          <w:szCs w:val="28"/>
        </w:rPr>
        <w:t>5.11</w:t>
      </w:r>
      <w:r w:rsidRPr="00FE0463">
        <w:rPr>
          <w:sz w:val="28"/>
          <w:szCs w:val="28"/>
        </w:rPr>
        <w:t>.2.3.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97F0E" w:rsidRPr="00FE0463" w:rsidRDefault="00A97F0E" w:rsidP="00A97F0E">
      <w:pPr>
        <w:ind w:firstLine="709"/>
        <w:jc w:val="both"/>
        <w:rPr>
          <w:sz w:val="28"/>
          <w:szCs w:val="28"/>
        </w:rPr>
      </w:pPr>
      <w:r w:rsidRPr="00FE0463">
        <w:rPr>
          <w:sz w:val="28"/>
          <w:szCs w:val="28"/>
        </w:rPr>
        <w:t>6004 - сине-зелёный (фон),</w:t>
      </w:r>
    </w:p>
    <w:p w:rsidR="00A97F0E" w:rsidRPr="00FE0463" w:rsidRDefault="00A97F0E" w:rsidP="00A97F0E">
      <w:pPr>
        <w:ind w:firstLine="709"/>
        <w:jc w:val="both"/>
        <w:rPr>
          <w:sz w:val="28"/>
          <w:szCs w:val="28"/>
        </w:rPr>
      </w:pPr>
      <w:r w:rsidRPr="00FE0463">
        <w:rPr>
          <w:sz w:val="28"/>
          <w:szCs w:val="28"/>
        </w:rPr>
        <w:t>5020 - океанская синь (фон),</w:t>
      </w:r>
    </w:p>
    <w:p w:rsidR="00A97F0E" w:rsidRPr="00FE0463" w:rsidRDefault="00A97F0E" w:rsidP="00A97F0E">
      <w:pPr>
        <w:ind w:firstLine="709"/>
        <w:jc w:val="both"/>
        <w:rPr>
          <w:sz w:val="28"/>
          <w:szCs w:val="28"/>
        </w:rPr>
      </w:pPr>
      <w:r w:rsidRPr="00FE0463">
        <w:rPr>
          <w:sz w:val="28"/>
          <w:szCs w:val="28"/>
        </w:rPr>
        <w:t>9010 - белый (буквы, цифры, рамки).</w:t>
      </w:r>
    </w:p>
    <w:p w:rsidR="00A97F0E" w:rsidRPr="00FE0463" w:rsidRDefault="00A97F0E" w:rsidP="00A97F0E">
      <w:pPr>
        <w:ind w:firstLine="709"/>
        <w:jc w:val="both"/>
        <w:rPr>
          <w:sz w:val="28"/>
          <w:szCs w:val="28"/>
        </w:rPr>
      </w:pPr>
      <w:r>
        <w:rPr>
          <w:sz w:val="28"/>
          <w:szCs w:val="28"/>
        </w:rPr>
        <w:t>5.11.2</w:t>
      </w:r>
      <w:r w:rsidRPr="00FE0463">
        <w:rPr>
          <w:sz w:val="28"/>
          <w:szCs w:val="28"/>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A97F0E" w:rsidRPr="00FE0463" w:rsidRDefault="00A97F0E" w:rsidP="00A97F0E">
      <w:pPr>
        <w:ind w:firstLine="709"/>
        <w:jc w:val="both"/>
        <w:rPr>
          <w:sz w:val="28"/>
          <w:szCs w:val="28"/>
        </w:rPr>
      </w:pPr>
      <w:r w:rsidRPr="00FE0463">
        <w:rPr>
          <w:sz w:val="28"/>
          <w:szCs w:val="28"/>
        </w:rPr>
        <w:t>1035 - перламутрово-бежевый,</w:t>
      </w:r>
    </w:p>
    <w:p w:rsidR="00A97F0E" w:rsidRPr="00FE0463" w:rsidRDefault="00A97F0E" w:rsidP="00A97F0E">
      <w:pPr>
        <w:ind w:firstLine="709"/>
        <w:jc w:val="both"/>
        <w:rPr>
          <w:sz w:val="28"/>
          <w:szCs w:val="28"/>
        </w:rPr>
      </w:pPr>
      <w:r w:rsidRPr="00FE0463">
        <w:rPr>
          <w:sz w:val="28"/>
          <w:szCs w:val="28"/>
        </w:rPr>
        <w:t>1036 - перламутрово-золотой,</w:t>
      </w:r>
    </w:p>
    <w:p w:rsidR="00A97F0E" w:rsidRPr="00FE0463" w:rsidRDefault="00A97F0E" w:rsidP="00A97F0E">
      <w:pPr>
        <w:ind w:firstLine="709"/>
        <w:jc w:val="both"/>
        <w:rPr>
          <w:sz w:val="28"/>
          <w:szCs w:val="28"/>
        </w:rPr>
      </w:pPr>
      <w:r w:rsidRPr="00FE0463">
        <w:rPr>
          <w:sz w:val="28"/>
          <w:szCs w:val="28"/>
        </w:rPr>
        <w:t>2013 - перламутрово-оранжевый,</w:t>
      </w:r>
    </w:p>
    <w:p w:rsidR="00A97F0E" w:rsidRPr="00FE0463" w:rsidRDefault="00A97F0E" w:rsidP="00A97F0E">
      <w:pPr>
        <w:ind w:firstLine="709"/>
        <w:jc w:val="both"/>
        <w:rPr>
          <w:sz w:val="28"/>
          <w:szCs w:val="28"/>
        </w:rPr>
      </w:pPr>
      <w:r w:rsidRPr="00FE0463">
        <w:rPr>
          <w:sz w:val="28"/>
          <w:szCs w:val="28"/>
        </w:rPr>
        <w:t>3032 - перламутрово-рубиновый,</w:t>
      </w:r>
    </w:p>
    <w:p w:rsidR="00A97F0E" w:rsidRPr="00FE0463" w:rsidRDefault="00A97F0E" w:rsidP="00A97F0E">
      <w:pPr>
        <w:ind w:firstLine="709"/>
        <w:jc w:val="both"/>
        <w:rPr>
          <w:sz w:val="28"/>
          <w:szCs w:val="28"/>
        </w:rPr>
      </w:pPr>
      <w:r w:rsidRPr="00FE0463">
        <w:rPr>
          <w:sz w:val="28"/>
          <w:szCs w:val="28"/>
        </w:rPr>
        <w:t>9010 - белый.</w:t>
      </w:r>
    </w:p>
    <w:p w:rsidR="00A97F0E" w:rsidRPr="00FE0463" w:rsidRDefault="00A97F0E" w:rsidP="00A97F0E">
      <w:pPr>
        <w:ind w:firstLine="709"/>
        <w:jc w:val="both"/>
        <w:rPr>
          <w:sz w:val="28"/>
          <w:szCs w:val="28"/>
        </w:rPr>
      </w:pPr>
      <w:r>
        <w:rPr>
          <w:sz w:val="28"/>
          <w:szCs w:val="28"/>
        </w:rPr>
        <w:t>5.11.</w:t>
      </w:r>
      <w:r w:rsidRPr="00FE0463">
        <w:rPr>
          <w:sz w:val="28"/>
          <w:szCs w:val="28"/>
        </w:rPr>
        <w:t xml:space="preserve">2.5. Колористика конструкций ограждений, малых архитектурных форм (урны, скамейки, парковые диваны и т.д.) не должна диссонировать с </w:t>
      </w:r>
      <w:r w:rsidRPr="00FE0463">
        <w:rPr>
          <w:sz w:val="28"/>
          <w:szCs w:val="28"/>
        </w:rPr>
        <w:lastRenderedPageBreak/>
        <w:t>фасадами зданий, строений и сооружений и цветовым решением в соответствии с каталогом цветов по RAL CLASSIC:</w:t>
      </w:r>
    </w:p>
    <w:p w:rsidR="00A97F0E" w:rsidRPr="00FE0463" w:rsidRDefault="00A97F0E" w:rsidP="00A97F0E">
      <w:pPr>
        <w:ind w:firstLine="709"/>
        <w:jc w:val="both"/>
        <w:rPr>
          <w:sz w:val="28"/>
          <w:szCs w:val="28"/>
        </w:rPr>
      </w:pPr>
      <w:r w:rsidRPr="00FE0463">
        <w:rPr>
          <w:sz w:val="28"/>
          <w:szCs w:val="28"/>
        </w:rPr>
        <w:t>урны, рамы, объявления:</w:t>
      </w:r>
    </w:p>
    <w:p w:rsidR="00A97F0E" w:rsidRPr="00FE0463" w:rsidRDefault="00A97F0E" w:rsidP="00A97F0E">
      <w:pPr>
        <w:ind w:firstLine="709"/>
        <w:jc w:val="both"/>
        <w:rPr>
          <w:sz w:val="28"/>
          <w:szCs w:val="28"/>
        </w:rPr>
      </w:pPr>
      <w:r w:rsidRPr="00FE0463">
        <w:rPr>
          <w:sz w:val="28"/>
          <w:szCs w:val="28"/>
        </w:rPr>
        <w:t>6004 - сине-зелёный,</w:t>
      </w:r>
    </w:p>
    <w:p w:rsidR="00A97F0E" w:rsidRPr="00FE0463" w:rsidRDefault="00A97F0E" w:rsidP="00A97F0E">
      <w:pPr>
        <w:ind w:firstLine="709"/>
        <w:jc w:val="both"/>
        <w:rPr>
          <w:sz w:val="28"/>
          <w:szCs w:val="28"/>
        </w:rPr>
      </w:pPr>
      <w:r w:rsidRPr="00FE0463">
        <w:rPr>
          <w:sz w:val="28"/>
          <w:szCs w:val="28"/>
        </w:rPr>
        <w:t>9005 - чёрный чугун,</w:t>
      </w:r>
    </w:p>
    <w:p w:rsidR="00A97F0E" w:rsidRPr="00FE0463" w:rsidRDefault="00A97F0E" w:rsidP="00A97F0E">
      <w:pPr>
        <w:ind w:firstLine="709"/>
        <w:jc w:val="both"/>
        <w:rPr>
          <w:sz w:val="28"/>
          <w:szCs w:val="28"/>
        </w:rPr>
      </w:pPr>
      <w:r w:rsidRPr="00FE0463">
        <w:rPr>
          <w:sz w:val="28"/>
          <w:szCs w:val="28"/>
        </w:rPr>
        <w:t>1036 - перламутрово-золотой (детали, вензель).</w:t>
      </w:r>
    </w:p>
    <w:p w:rsidR="00A97F0E" w:rsidRPr="00CB6B7A" w:rsidRDefault="00A97F0E" w:rsidP="00A97F0E">
      <w:pPr>
        <w:pStyle w:val="pj"/>
        <w:spacing w:before="0" w:beforeAutospacing="0" w:after="0" w:afterAutospacing="0"/>
        <w:ind w:firstLine="709"/>
        <w:jc w:val="both"/>
        <w:rPr>
          <w:sz w:val="28"/>
          <w:szCs w:val="28"/>
        </w:rPr>
      </w:pPr>
      <w:r>
        <w:rPr>
          <w:sz w:val="28"/>
          <w:szCs w:val="28"/>
        </w:rPr>
        <w:t>5.11.3</w:t>
      </w:r>
      <w:r w:rsidRPr="00CB6B7A">
        <w:rPr>
          <w:sz w:val="28"/>
          <w:szCs w:val="28"/>
        </w:rPr>
        <w:t>. Входные (участки входов в здания) группы зданий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 </w:t>
      </w:r>
      <w:r>
        <w:rPr>
          <w:sz w:val="28"/>
          <w:szCs w:val="28"/>
        </w:rPr>
        <w:t>О</w:t>
      </w:r>
      <w:r w:rsidRPr="00CB6B7A">
        <w:rPr>
          <w:sz w:val="28"/>
          <w:szCs w:val="28"/>
        </w:rPr>
        <w:t>рганизаци</w:t>
      </w:r>
      <w:r>
        <w:rPr>
          <w:sz w:val="28"/>
          <w:szCs w:val="28"/>
        </w:rPr>
        <w:t>я</w:t>
      </w:r>
      <w:r w:rsidRPr="00CB6B7A">
        <w:rPr>
          <w:sz w:val="28"/>
          <w:szCs w:val="28"/>
        </w:rPr>
        <w:t xml:space="preserve"> площадок.</w:t>
      </w:r>
    </w:p>
    <w:p w:rsidR="00A97F0E"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.1. На территории </w:t>
      </w:r>
      <w:r>
        <w:rPr>
          <w:sz w:val="28"/>
          <w:szCs w:val="28"/>
        </w:rPr>
        <w:t>поселения</w:t>
      </w:r>
      <w:r w:rsidRPr="00CB6B7A">
        <w:rPr>
          <w:sz w:val="28"/>
          <w:szCs w:val="28"/>
        </w:rPr>
        <w:t xml:space="preserve"> предусм</w:t>
      </w:r>
      <w:r>
        <w:rPr>
          <w:sz w:val="28"/>
          <w:szCs w:val="28"/>
        </w:rPr>
        <w:t>отрены</w:t>
      </w:r>
      <w:r w:rsidRPr="00CB6B7A">
        <w:rPr>
          <w:sz w:val="28"/>
          <w:szCs w:val="28"/>
        </w:rPr>
        <w:t xml:space="preserve"> следующие виды площадок: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для игр детей,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отдыха взрослых,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занятий спортом,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установки мусоросборников,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выгула и дрессировки собак,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стоянок автомобилей.</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.2. </w:t>
      </w:r>
      <w:r>
        <w:rPr>
          <w:sz w:val="28"/>
          <w:szCs w:val="28"/>
        </w:rPr>
        <w:t>Детские</w:t>
      </w:r>
      <w:r w:rsidRPr="00CB6B7A">
        <w:rPr>
          <w:sz w:val="28"/>
          <w:szCs w:val="28"/>
        </w:rPr>
        <w:t xml:space="preserve"> площад</w:t>
      </w:r>
      <w:r>
        <w:rPr>
          <w:sz w:val="28"/>
          <w:szCs w:val="28"/>
        </w:rPr>
        <w:t>ки</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и оборудование специальных мест для</w:t>
      </w:r>
      <w:r>
        <w:rPr>
          <w:sz w:val="28"/>
          <w:szCs w:val="28"/>
        </w:rPr>
        <w:t xml:space="preserve"> спортивных игр,</w:t>
      </w:r>
      <w:r w:rsidRPr="00CB6B7A">
        <w:rPr>
          <w:sz w:val="28"/>
          <w:szCs w:val="28"/>
        </w:rPr>
        <w:t xml:space="preserve"> катания на самокатах, роликовых досках и коньках.</w:t>
      </w:r>
    </w:p>
    <w:p w:rsidR="00A97F0E" w:rsidRPr="002460C5" w:rsidRDefault="00A97F0E" w:rsidP="00A97F0E">
      <w:pPr>
        <w:pStyle w:val="pj"/>
        <w:spacing w:before="0" w:beforeAutospacing="0" w:after="0" w:afterAutospacing="0"/>
        <w:ind w:firstLine="709"/>
        <w:jc w:val="both"/>
        <w:rPr>
          <w:sz w:val="28"/>
          <w:szCs w:val="28"/>
        </w:rPr>
      </w:pPr>
      <w:r w:rsidRPr="002460C5">
        <w:rPr>
          <w:sz w:val="28"/>
          <w:szCs w:val="28"/>
        </w:rPr>
        <w:t>5.12.2.2. 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A97F0E" w:rsidRPr="002460C5" w:rsidRDefault="00A97F0E" w:rsidP="00A97F0E">
      <w:pPr>
        <w:pStyle w:val="pj"/>
        <w:spacing w:before="0" w:beforeAutospacing="0" w:after="0" w:afterAutospacing="0"/>
        <w:ind w:firstLine="709"/>
        <w:jc w:val="both"/>
        <w:rPr>
          <w:sz w:val="28"/>
          <w:szCs w:val="28"/>
        </w:rPr>
      </w:pPr>
      <w:r w:rsidRPr="002460C5">
        <w:rPr>
          <w:sz w:val="28"/>
          <w:szCs w:val="28"/>
        </w:rPr>
        <w:t xml:space="preserve">5.12.2.3.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проезжей части. </w:t>
      </w:r>
    </w:p>
    <w:p w:rsidR="00A97F0E" w:rsidRPr="002460C5" w:rsidRDefault="00A97F0E" w:rsidP="00A97F0E">
      <w:pPr>
        <w:pStyle w:val="pj"/>
        <w:spacing w:before="0" w:beforeAutospacing="0" w:after="0" w:afterAutospacing="0"/>
        <w:ind w:firstLine="709"/>
        <w:jc w:val="both"/>
        <w:rPr>
          <w:sz w:val="28"/>
          <w:szCs w:val="28"/>
        </w:rPr>
      </w:pPr>
      <w:r w:rsidRPr="002460C5">
        <w:rPr>
          <w:sz w:val="28"/>
          <w:szCs w:val="28"/>
        </w:rPr>
        <w:t>5.12.2.4.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97F0E" w:rsidRPr="002460C5" w:rsidRDefault="00A97F0E" w:rsidP="00A97F0E">
      <w:pPr>
        <w:pStyle w:val="pj"/>
        <w:spacing w:before="0" w:beforeAutospacing="0" w:after="0" w:afterAutospacing="0"/>
        <w:ind w:firstLine="709"/>
        <w:jc w:val="both"/>
        <w:rPr>
          <w:sz w:val="28"/>
          <w:szCs w:val="28"/>
        </w:rPr>
      </w:pPr>
      <w:r w:rsidRPr="002460C5">
        <w:rPr>
          <w:sz w:val="28"/>
          <w:szCs w:val="28"/>
        </w:rPr>
        <w:lastRenderedPageBreak/>
        <w:t>5.12.2.5.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7F0E" w:rsidRPr="002460C5" w:rsidRDefault="00A97F0E" w:rsidP="00A97F0E">
      <w:pPr>
        <w:ind w:firstLine="709"/>
        <w:jc w:val="both"/>
        <w:rPr>
          <w:sz w:val="28"/>
          <w:szCs w:val="28"/>
        </w:rPr>
      </w:pPr>
      <w:r w:rsidRPr="002460C5">
        <w:rPr>
          <w:sz w:val="28"/>
          <w:szCs w:val="28"/>
        </w:rPr>
        <w:t>5.12.2.6.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A97F0E" w:rsidRPr="002460C5" w:rsidRDefault="00A97F0E" w:rsidP="00A97F0E">
      <w:pPr>
        <w:ind w:firstLine="709"/>
        <w:jc w:val="both"/>
        <w:rPr>
          <w:sz w:val="28"/>
          <w:szCs w:val="28"/>
        </w:rPr>
      </w:pPr>
      <w:r>
        <w:rPr>
          <w:sz w:val="28"/>
          <w:szCs w:val="28"/>
        </w:rPr>
        <w:t>5.12.2.7</w:t>
      </w:r>
      <w:r w:rsidRPr="002460C5">
        <w:rPr>
          <w:sz w:val="28"/>
          <w:szCs w:val="28"/>
        </w:rPr>
        <w:t>. На площадках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A97F0E" w:rsidRPr="002460C5" w:rsidRDefault="00A97F0E" w:rsidP="00A97F0E">
      <w:pPr>
        <w:ind w:firstLine="709"/>
        <w:jc w:val="both"/>
        <w:rPr>
          <w:sz w:val="28"/>
          <w:szCs w:val="28"/>
        </w:rPr>
      </w:pPr>
      <w:r>
        <w:rPr>
          <w:sz w:val="28"/>
          <w:szCs w:val="28"/>
        </w:rPr>
        <w:t>5.12.2.8</w:t>
      </w:r>
      <w:r w:rsidRPr="002460C5">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.3. </w:t>
      </w:r>
      <w:r>
        <w:rPr>
          <w:sz w:val="28"/>
          <w:szCs w:val="28"/>
        </w:rPr>
        <w:t>Пл</w:t>
      </w:r>
      <w:r w:rsidRPr="00CB6B7A">
        <w:rPr>
          <w:sz w:val="28"/>
          <w:szCs w:val="28"/>
        </w:rPr>
        <w:t>ощад</w:t>
      </w:r>
      <w:r>
        <w:rPr>
          <w:sz w:val="28"/>
          <w:szCs w:val="28"/>
        </w:rPr>
        <w:t>и</w:t>
      </w:r>
      <w:r w:rsidRPr="00CB6B7A">
        <w:rPr>
          <w:sz w:val="28"/>
          <w:szCs w:val="28"/>
        </w:rPr>
        <w:t xml:space="preserve"> для отдыха и досуга.</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.3.1. Площадки для отдыха и проведения досуга взрослого населения размеща</w:t>
      </w:r>
      <w:r>
        <w:rPr>
          <w:sz w:val="28"/>
          <w:szCs w:val="28"/>
        </w:rPr>
        <w:t>ются</w:t>
      </w:r>
      <w:r w:rsidRPr="00CB6B7A">
        <w:rPr>
          <w:sz w:val="28"/>
          <w:szCs w:val="28"/>
        </w:rPr>
        <w:t xml:space="preserve"> на участках жилой застройки, на озелененных территориях жилой группы, в парках.</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97F0E" w:rsidRDefault="00A97F0E" w:rsidP="00A97F0E">
      <w:pPr>
        <w:pStyle w:val="pj"/>
        <w:spacing w:before="0" w:beforeAutospacing="0" w:after="0" w:afterAutospacing="0"/>
        <w:ind w:firstLine="709"/>
        <w:jc w:val="both"/>
        <w:rPr>
          <w:sz w:val="28"/>
          <w:szCs w:val="28"/>
        </w:rPr>
      </w:pPr>
      <w:r>
        <w:rPr>
          <w:sz w:val="28"/>
          <w:szCs w:val="28"/>
        </w:rPr>
        <w:t>5</w:t>
      </w:r>
      <w:r w:rsidRPr="00CB6B7A">
        <w:rPr>
          <w:sz w:val="28"/>
          <w:szCs w:val="28"/>
        </w:rPr>
        <w:t>.1</w:t>
      </w:r>
      <w:r>
        <w:rPr>
          <w:sz w:val="28"/>
          <w:szCs w:val="28"/>
        </w:rPr>
        <w:t>2</w:t>
      </w:r>
      <w:r w:rsidRPr="00CB6B7A">
        <w:rPr>
          <w:sz w:val="28"/>
          <w:szCs w:val="28"/>
        </w:rPr>
        <w:t>.3.3. Функционирование осветительного оборудования рекомендуется обеспечивать в режиме освещения территории, на которой расположена площадка.</w:t>
      </w:r>
    </w:p>
    <w:p w:rsidR="00A97F0E" w:rsidRPr="00CB6B7A" w:rsidRDefault="00A97F0E" w:rsidP="00A97F0E">
      <w:pPr>
        <w:pStyle w:val="pj"/>
        <w:spacing w:before="0" w:beforeAutospacing="0" w:after="0" w:afterAutospacing="0"/>
        <w:ind w:firstLine="709"/>
        <w:jc w:val="both"/>
        <w:rPr>
          <w:sz w:val="28"/>
          <w:szCs w:val="28"/>
        </w:rPr>
      </w:pPr>
      <w:r>
        <w:rPr>
          <w:sz w:val="28"/>
          <w:szCs w:val="28"/>
        </w:rPr>
        <w:t>5.12.3.4. Допускается совмещение площадок для отдыха взрослых и игровых площадок для детей младшего возраста.</w:t>
      </w:r>
    </w:p>
    <w:p w:rsidR="00A97F0E" w:rsidRPr="00CB6B7A" w:rsidRDefault="00A97F0E" w:rsidP="00A97F0E">
      <w:pPr>
        <w:pStyle w:val="pj"/>
        <w:spacing w:before="0" w:beforeAutospacing="0" w:after="0" w:afterAutospacing="0"/>
        <w:ind w:firstLine="709"/>
        <w:jc w:val="both"/>
        <w:rPr>
          <w:sz w:val="28"/>
          <w:szCs w:val="28"/>
        </w:rPr>
      </w:pPr>
      <w:r w:rsidRPr="00AE54DF">
        <w:rPr>
          <w:sz w:val="28"/>
          <w:szCs w:val="28"/>
        </w:rPr>
        <w:t>5.1</w:t>
      </w:r>
      <w:r>
        <w:rPr>
          <w:sz w:val="28"/>
          <w:szCs w:val="28"/>
        </w:rPr>
        <w:t>2</w:t>
      </w:r>
      <w:r w:rsidRPr="00AE54DF">
        <w:rPr>
          <w:sz w:val="28"/>
          <w:szCs w:val="28"/>
        </w:rPr>
        <w:t>.4. Спортивные площадки.</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.4.1. Спортивные площадки предназначены для занятий физкультурой и спортом всех возрастных групп населения</w:t>
      </w:r>
      <w:r>
        <w:rPr>
          <w:sz w:val="28"/>
          <w:szCs w:val="28"/>
        </w:rPr>
        <w:t>,</w:t>
      </w:r>
      <w:r w:rsidRPr="00CB6B7A">
        <w:rPr>
          <w:sz w:val="28"/>
          <w:szCs w:val="28"/>
        </w:rPr>
        <w:t xml:space="preserve"> их рекомендуется размещать на территориях жилого и рекреационного назначения, участков спортивных сооружений</w:t>
      </w:r>
      <w:r>
        <w:rPr>
          <w:sz w:val="28"/>
          <w:szCs w:val="28"/>
        </w:rPr>
        <w:t>, участков общеобразовательной школы</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.4.2. </w:t>
      </w:r>
      <w:r>
        <w:rPr>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A97F0E" w:rsidRDefault="00A97F0E" w:rsidP="00A97F0E">
      <w:pPr>
        <w:pStyle w:val="pj"/>
        <w:spacing w:before="0" w:beforeAutospacing="0" w:after="0" w:afterAutospacing="0"/>
        <w:ind w:firstLine="709"/>
        <w:jc w:val="both"/>
        <w:rPr>
          <w:sz w:val="28"/>
          <w:szCs w:val="28"/>
        </w:rPr>
      </w:pPr>
      <w:r>
        <w:rPr>
          <w:sz w:val="28"/>
          <w:szCs w:val="28"/>
        </w:rPr>
        <w:t xml:space="preserve">5.12.4.3. </w:t>
      </w:r>
      <w:r w:rsidRPr="006010B0">
        <w:rPr>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Pr>
          <w:sz w:val="28"/>
          <w:szCs w:val="28"/>
        </w:rPr>
        <w:t>.</w:t>
      </w:r>
    </w:p>
    <w:p w:rsidR="00A97F0E" w:rsidRPr="00CB6B7A" w:rsidRDefault="00A97F0E" w:rsidP="00A97F0E">
      <w:pPr>
        <w:pStyle w:val="pj"/>
        <w:spacing w:before="0" w:beforeAutospacing="0" w:after="0" w:afterAutospacing="0"/>
        <w:ind w:firstLine="709"/>
        <w:jc w:val="both"/>
        <w:rPr>
          <w:sz w:val="28"/>
          <w:szCs w:val="28"/>
        </w:rPr>
      </w:pPr>
      <w:r>
        <w:rPr>
          <w:sz w:val="28"/>
          <w:szCs w:val="28"/>
        </w:rPr>
        <w:lastRenderedPageBreak/>
        <w:t xml:space="preserve">5.12.4.4. </w:t>
      </w:r>
      <w:r w:rsidRPr="00CB6B7A">
        <w:rPr>
          <w:sz w:val="28"/>
          <w:szCs w:val="28"/>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.5. Площадки для установки контейнеров для сборки твердых коммунальных отходов.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r>
        <w:rPr>
          <w:sz w:val="28"/>
          <w:szCs w:val="28"/>
        </w:rPr>
        <w:t>П</w:t>
      </w:r>
      <w:r w:rsidRPr="00CB6B7A">
        <w:rPr>
          <w:sz w:val="28"/>
          <w:szCs w:val="28"/>
        </w:rPr>
        <w:t>лощадки снабжа</w:t>
      </w:r>
      <w:r>
        <w:rPr>
          <w:sz w:val="28"/>
          <w:szCs w:val="28"/>
        </w:rPr>
        <w:t>ются</w:t>
      </w:r>
      <w:r w:rsidRPr="00CB6B7A">
        <w:rPr>
          <w:sz w:val="28"/>
          <w:szCs w:val="28"/>
        </w:rPr>
        <w:t xml:space="preserve"> сведениями о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r>
        <w:rPr>
          <w:sz w:val="28"/>
          <w:szCs w:val="28"/>
        </w:rPr>
        <w:t>П</w:t>
      </w:r>
      <w:r w:rsidRPr="00CB6B7A">
        <w:rPr>
          <w:sz w:val="28"/>
          <w:szCs w:val="28"/>
        </w:rPr>
        <w:t>лощад</w:t>
      </w:r>
      <w:r>
        <w:rPr>
          <w:sz w:val="28"/>
          <w:szCs w:val="28"/>
        </w:rPr>
        <w:t>кидолжны быть</w:t>
      </w:r>
      <w:r w:rsidRPr="00CB6B7A">
        <w:rPr>
          <w:sz w:val="28"/>
          <w:szCs w:val="28"/>
        </w:rPr>
        <w:t xml:space="preserve"> в составе территорий и участков любого функционального назначения, где могут накапливаться коммунальные отходы.</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.5.2. Размер контейнерной площадки </w:t>
      </w:r>
      <w:r>
        <w:rPr>
          <w:sz w:val="28"/>
          <w:szCs w:val="28"/>
        </w:rPr>
        <w:t xml:space="preserve">определяется </w:t>
      </w:r>
      <w:r w:rsidRPr="00CB6B7A">
        <w:rPr>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.5.3. Контейнерные площадки </w:t>
      </w:r>
      <w:r>
        <w:rPr>
          <w:sz w:val="28"/>
          <w:szCs w:val="28"/>
        </w:rPr>
        <w:t>могут</w:t>
      </w:r>
      <w:r w:rsidRPr="00CB6B7A">
        <w:rPr>
          <w:sz w:val="28"/>
          <w:szCs w:val="28"/>
        </w:rPr>
        <w:t xml:space="preserve"> совмеща</w:t>
      </w:r>
      <w:r>
        <w:rPr>
          <w:sz w:val="28"/>
          <w:szCs w:val="28"/>
        </w:rPr>
        <w:t>ться</w:t>
      </w:r>
      <w:r w:rsidRPr="00CB6B7A">
        <w:rPr>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.5.4. </w:t>
      </w:r>
      <w:r>
        <w:rPr>
          <w:sz w:val="28"/>
          <w:szCs w:val="28"/>
        </w:rPr>
        <w:t>П</w:t>
      </w:r>
      <w:r w:rsidRPr="00CB6B7A">
        <w:rPr>
          <w:sz w:val="28"/>
          <w:szCs w:val="28"/>
        </w:rPr>
        <w:t xml:space="preserve">лощадки </w:t>
      </w:r>
      <w:r>
        <w:rPr>
          <w:sz w:val="28"/>
          <w:szCs w:val="28"/>
        </w:rPr>
        <w:t xml:space="preserve">могут </w:t>
      </w:r>
      <w:r w:rsidRPr="00CB6B7A">
        <w:rPr>
          <w:sz w:val="28"/>
          <w:szCs w:val="28"/>
        </w:rPr>
        <w:t>снабжать</w:t>
      </w:r>
      <w:r>
        <w:rPr>
          <w:sz w:val="28"/>
          <w:szCs w:val="28"/>
        </w:rPr>
        <w:t>ся</w:t>
      </w:r>
      <w:r w:rsidRPr="00CB6B7A">
        <w:rPr>
          <w:sz w:val="28"/>
          <w:szCs w:val="28"/>
        </w:rPr>
        <w:t xml:space="preserve"> информацией, предостерегающей владельцев автотранспорта о недопустимости загромождения подъезда </w:t>
      </w:r>
      <w:r>
        <w:rPr>
          <w:sz w:val="28"/>
          <w:szCs w:val="28"/>
        </w:rPr>
        <w:t xml:space="preserve">для </w:t>
      </w:r>
      <w:r w:rsidRPr="00CB6B7A">
        <w:rPr>
          <w:sz w:val="28"/>
          <w:szCs w:val="28"/>
        </w:rPr>
        <w:t>специализированного автотранспорта, разгружающего контейнеры.</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.6. </w:t>
      </w:r>
      <w:r>
        <w:rPr>
          <w:sz w:val="28"/>
          <w:szCs w:val="28"/>
        </w:rPr>
        <w:t>П</w:t>
      </w:r>
      <w:r w:rsidRPr="00CB6B7A">
        <w:rPr>
          <w:sz w:val="28"/>
          <w:szCs w:val="28"/>
        </w:rPr>
        <w:t>лощадки для выгула собак.</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.6.1. Площадки для выгула собак размеща</w:t>
      </w:r>
      <w:r>
        <w:rPr>
          <w:sz w:val="28"/>
          <w:szCs w:val="28"/>
        </w:rPr>
        <w:t>ются</w:t>
      </w:r>
      <w:r w:rsidRPr="00CB6B7A">
        <w:rPr>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.6.2. </w:t>
      </w:r>
      <w:r>
        <w:rPr>
          <w:sz w:val="28"/>
          <w:szCs w:val="28"/>
        </w:rPr>
        <w:t>Части площадки, предназначенные</w:t>
      </w:r>
      <w:r w:rsidRPr="00CB6B7A">
        <w:rPr>
          <w:sz w:val="28"/>
          <w:szCs w:val="28"/>
        </w:rPr>
        <w:t xml:space="preserve"> для выгула собак, </w:t>
      </w:r>
      <w:r>
        <w:rPr>
          <w:sz w:val="28"/>
          <w:szCs w:val="28"/>
        </w:rPr>
        <w:t>должны иметь</w:t>
      </w:r>
      <w:r w:rsidRPr="00CB6B7A">
        <w:rPr>
          <w:sz w:val="28"/>
          <w:szCs w:val="28"/>
        </w:rPr>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Pr>
          <w:sz w:val="28"/>
          <w:szCs w:val="28"/>
        </w:rPr>
        <w:t>должна иметь</w:t>
      </w:r>
      <w:r w:rsidRPr="00CB6B7A">
        <w:rPr>
          <w:sz w:val="28"/>
          <w:szCs w:val="28"/>
        </w:rPr>
        <w:t xml:space="preserve"> тверд</w:t>
      </w:r>
      <w:r>
        <w:rPr>
          <w:sz w:val="28"/>
          <w:szCs w:val="28"/>
        </w:rPr>
        <w:t>ое</w:t>
      </w:r>
      <w:r w:rsidRPr="00CB6B7A">
        <w:rPr>
          <w:sz w:val="28"/>
          <w:szCs w:val="28"/>
        </w:rPr>
        <w:t xml:space="preserve"> или комбинированн</w:t>
      </w:r>
      <w:r>
        <w:rPr>
          <w:sz w:val="28"/>
          <w:szCs w:val="28"/>
        </w:rPr>
        <w:t>оеп</w:t>
      </w:r>
      <w:r w:rsidRPr="00CB6B7A">
        <w:rPr>
          <w:sz w:val="28"/>
          <w:szCs w:val="28"/>
        </w:rPr>
        <w:t>окрыти</w:t>
      </w:r>
      <w:r>
        <w:rPr>
          <w:sz w:val="28"/>
          <w:szCs w:val="28"/>
        </w:rPr>
        <w:t>е</w:t>
      </w:r>
      <w:r w:rsidRPr="00CB6B7A">
        <w:rPr>
          <w:sz w:val="28"/>
          <w:szCs w:val="28"/>
        </w:rPr>
        <w:t xml:space="preserve"> (плитка, утопленная в газон и др.). Подход к площадке </w:t>
      </w:r>
      <w:r>
        <w:rPr>
          <w:sz w:val="28"/>
          <w:szCs w:val="28"/>
        </w:rPr>
        <w:t>оборудуется</w:t>
      </w:r>
      <w:r w:rsidRPr="00CB6B7A">
        <w:rPr>
          <w:sz w:val="28"/>
          <w:szCs w:val="28"/>
        </w:rPr>
        <w:t xml:space="preserve"> твердым видом покрытия.</w:t>
      </w:r>
    </w:p>
    <w:p w:rsidR="00A97F0E" w:rsidRDefault="00A97F0E" w:rsidP="00A97F0E">
      <w:pPr>
        <w:ind w:firstLine="709"/>
        <w:jc w:val="both"/>
        <w:rPr>
          <w:sz w:val="28"/>
          <w:szCs w:val="28"/>
        </w:rPr>
      </w:pPr>
      <w:r>
        <w:rPr>
          <w:sz w:val="28"/>
          <w:szCs w:val="28"/>
        </w:rPr>
        <w:t>5.12</w:t>
      </w:r>
      <w:r w:rsidRPr="00314764">
        <w:rPr>
          <w:sz w:val="28"/>
          <w:szCs w:val="28"/>
        </w:rPr>
        <w:t>.6.3.</w:t>
      </w:r>
      <w:r w:rsidRPr="006010B0">
        <w:rPr>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50 м.</w:t>
      </w:r>
    </w:p>
    <w:p w:rsidR="00A97F0E" w:rsidRPr="006010B0" w:rsidRDefault="00A97F0E" w:rsidP="00A97F0E">
      <w:pPr>
        <w:ind w:firstLine="709"/>
        <w:jc w:val="both"/>
        <w:rPr>
          <w:sz w:val="28"/>
          <w:szCs w:val="28"/>
        </w:rPr>
      </w:pPr>
      <w:r>
        <w:rPr>
          <w:sz w:val="28"/>
          <w:szCs w:val="28"/>
        </w:rPr>
        <w:t>5.12.6.4</w:t>
      </w:r>
      <w:r w:rsidRPr="006010B0">
        <w:rPr>
          <w:sz w:val="28"/>
          <w:szCs w:val="28"/>
        </w:rPr>
        <w:t>.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w:t>
      </w:r>
    </w:p>
    <w:p w:rsidR="00A97F0E" w:rsidRPr="00CB6B7A" w:rsidRDefault="00A97F0E" w:rsidP="00A97F0E">
      <w:pPr>
        <w:pStyle w:val="pj"/>
        <w:spacing w:before="0" w:beforeAutospacing="0" w:after="0" w:afterAutospacing="0"/>
        <w:ind w:firstLine="709"/>
        <w:jc w:val="both"/>
        <w:rPr>
          <w:sz w:val="28"/>
          <w:szCs w:val="28"/>
        </w:rPr>
      </w:pPr>
      <w:r>
        <w:rPr>
          <w:sz w:val="28"/>
          <w:szCs w:val="28"/>
        </w:rPr>
        <w:lastRenderedPageBreak/>
        <w:t>5.12</w:t>
      </w:r>
      <w:r w:rsidRPr="00CB6B7A">
        <w:rPr>
          <w:sz w:val="28"/>
          <w:szCs w:val="28"/>
        </w:rPr>
        <w:t xml:space="preserve">.7. </w:t>
      </w:r>
      <w:r>
        <w:rPr>
          <w:sz w:val="28"/>
          <w:szCs w:val="28"/>
        </w:rPr>
        <w:t>П</w:t>
      </w:r>
      <w:r w:rsidRPr="00CB6B7A">
        <w:rPr>
          <w:sz w:val="28"/>
          <w:szCs w:val="28"/>
        </w:rPr>
        <w:t>лощадки для дрессировки собак</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.7.1. </w:t>
      </w:r>
      <w:r>
        <w:rPr>
          <w:sz w:val="28"/>
          <w:szCs w:val="28"/>
        </w:rPr>
        <w:t>П</w:t>
      </w:r>
      <w:r w:rsidRPr="00CB6B7A">
        <w:rPr>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.8. </w:t>
      </w:r>
      <w:r>
        <w:rPr>
          <w:sz w:val="28"/>
          <w:szCs w:val="28"/>
        </w:rPr>
        <w:t>П</w:t>
      </w:r>
      <w:r w:rsidRPr="00CB6B7A">
        <w:rPr>
          <w:sz w:val="28"/>
          <w:szCs w:val="28"/>
        </w:rPr>
        <w:t>лощадки автостоянок.</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 xml:space="preserve">.8.1. </w:t>
      </w:r>
      <w:r>
        <w:rPr>
          <w:sz w:val="28"/>
          <w:szCs w:val="28"/>
        </w:rPr>
        <w:t>П</w:t>
      </w:r>
      <w:r w:rsidRPr="00CB6B7A">
        <w:rPr>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97F0E" w:rsidRPr="00CB6B7A" w:rsidRDefault="00A97F0E" w:rsidP="00A97F0E">
      <w:pPr>
        <w:pStyle w:val="pj"/>
        <w:spacing w:before="0" w:beforeAutospacing="0" w:after="0" w:afterAutospacing="0"/>
        <w:ind w:firstLine="709"/>
        <w:jc w:val="both"/>
        <w:rPr>
          <w:sz w:val="28"/>
          <w:szCs w:val="28"/>
        </w:rPr>
      </w:pPr>
      <w:r>
        <w:rPr>
          <w:sz w:val="28"/>
          <w:szCs w:val="28"/>
        </w:rPr>
        <w:t>5.12</w:t>
      </w:r>
      <w:r w:rsidRPr="00CB6B7A">
        <w:rPr>
          <w:sz w:val="28"/>
          <w:szCs w:val="28"/>
        </w:rPr>
        <w:t>.8.3. При планировке общественных пространств рекомендуется предусматривать специальные препятствия в целях недопущения парковки транспортных средств на газонах.</w:t>
      </w:r>
    </w:p>
    <w:p w:rsidR="00A97F0E" w:rsidRPr="00CB6B7A"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 xml:space="preserve">. </w:t>
      </w:r>
      <w:r>
        <w:rPr>
          <w:sz w:val="28"/>
          <w:szCs w:val="28"/>
        </w:rPr>
        <w:t>Б</w:t>
      </w:r>
      <w:r w:rsidRPr="00CB6B7A">
        <w:rPr>
          <w:sz w:val="28"/>
          <w:szCs w:val="28"/>
        </w:rPr>
        <w:t>лагоустройств</w:t>
      </w:r>
      <w:r>
        <w:rPr>
          <w:sz w:val="28"/>
          <w:szCs w:val="28"/>
        </w:rPr>
        <w:t>о</w:t>
      </w:r>
      <w:r w:rsidRPr="00CB6B7A">
        <w:rPr>
          <w:sz w:val="28"/>
          <w:szCs w:val="28"/>
        </w:rPr>
        <w:t xml:space="preserve"> пешеходных коммуникаций (тротуаров, аллей, дорожек, тропинок), обеспечивающих пешеходные связи и передвижения на территории </w:t>
      </w:r>
      <w:r>
        <w:rPr>
          <w:sz w:val="28"/>
          <w:szCs w:val="28"/>
        </w:rPr>
        <w:t>поселения</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 xml:space="preserve">.1. </w:t>
      </w:r>
      <w:r w:rsidRPr="006010B0">
        <w:rPr>
          <w:sz w:val="28"/>
          <w:szCs w:val="28"/>
        </w:rPr>
        <w:t xml:space="preserve">Пешеходные коммуникации обеспечивают пешеходные связи и передвижения на территории </w:t>
      </w:r>
      <w:r>
        <w:rPr>
          <w:sz w:val="28"/>
          <w:szCs w:val="28"/>
        </w:rPr>
        <w:t xml:space="preserve">поселения. </w:t>
      </w:r>
      <w:r w:rsidRPr="006010B0">
        <w:rPr>
          <w:sz w:val="28"/>
          <w:szCs w:val="28"/>
        </w:rPr>
        <w:t>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r>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 xml:space="preserve">5.13.2. </w:t>
      </w:r>
      <w:r w:rsidRPr="006010B0">
        <w:rPr>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должно превышать: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 </w:t>
      </w:r>
    </w:p>
    <w:p w:rsidR="00A97F0E" w:rsidRPr="00CB6B7A"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 xml:space="preserve">.3. </w:t>
      </w:r>
      <w:r>
        <w:rPr>
          <w:sz w:val="28"/>
          <w:szCs w:val="28"/>
        </w:rPr>
        <w:t>Т</w:t>
      </w:r>
      <w:r w:rsidRPr="00CB6B7A">
        <w:rPr>
          <w:sz w:val="28"/>
          <w:szCs w:val="28"/>
        </w:rPr>
        <w:t>ротуар</w:t>
      </w:r>
      <w:r>
        <w:rPr>
          <w:sz w:val="28"/>
          <w:szCs w:val="28"/>
        </w:rPr>
        <w:t>ыдолжны обеспечивать</w:t>
      </w:r>
      <w:r w:rsidRPr="00CB6B7A">
        <w:rPr>
          <w:sz w:val="28"/>
          <w:szCs w:val="28"/>
        </w:rPr>
        <w:t xml:space="preserve"> беспрепятственный доступ к зданиям и сооружениям инвалидов и других групп населения с </w:t>
      </w:r>
      <w:r w:rsidRPr="00CB6B7A">
        <w:rPr>
          <w:sz w:val="28"/>
          <w:szCs w:val="28"/>
        </w:rPr>
        <w:lastRenderedPageBreak/>
        <w:t>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97F0E"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 xml:space="preserve">.4. </w:t>
      </w:r>
      <w:r w:rsidRPr="006010B0">
        <w:rPr>
          <w:sz w:val="28"/>
          <w:szCs w:val="28"/>
        </w:rPr>
        <w:t>Покрытие пешеходных дорожек должны быть удобным при ходьбе и устойчивым к износу.</w:t>
      </w:r>
    </w:p>
    <w:p w:rsidR="00A97F0E" w:rsidRPr="00CB6B7A" w:rsidRDefault="00A97F0E" w:rsidP="00A97F0E">
      <w:pPr>
        <w:pStyle w:val="pj"/>
        <w:spacing w:before="0" w:beforeAutospacing="0" w:after="0" w:afterAutospacing="0"/>
        <w:ind w:firstLine="709"/>
        <w:jc w:val="both"/>
        <w:rPr>
          <w:sz w:val="28"/>
          <w:szCs w:val="28"/>
        </w:rPr>
      </w:pPr>
      <w:r>
        <w:rPr>
          <w:sz w:val="28"/>
          <w:szCs w:val="28"/>
        </w:rPr>
        <w:t>5.13.5</w:t>
      </w:r>
      <w:r w:rsidRPr="00CB6B7A">
        <w:rPr>
          <w:sz w:val="28"/>
          <w:szCs w:val="28"/>
        </w:rPr>
        <w:t>. Пешеходные маршруты рекомендуется обеспечить освещением.</w:t>
      </w:r>
    </w:p>
    <w:p w:rsidR="00A97F0E" w:rsidRPr="00CB6B7A"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w:t>
      </w:r>
      <w:r>
        <w:rPr>
          <w:sz w:val="28"/>
          <w:szCs w:val="28"/>
        </w:rPr>
        <w:t>6</w:t>
      </w:r>
      <w:r w:rsidRPr="00CB6B7A">
        <w:rPr>
          <w:sz w:val="28"/>
          <w:szCs w:val="28"/>
        </w:rPr>
        <w:t xml:space="preserve">. </w:t>
      </w:r>
      <w:r>
        <w:rPr>
          <w:sz w:val="28"/>
          <w:szCs w:val="28"/>
        </w:rPr>
        <w:t>К</w:t>
      </w:r>
      <w:r w:rsidRPr="00CB6B7A">
        <w:rPr>
          <w:sz w:val="28"/>
          <w:szCs w:val="28"/>
        </w:rPr>
        <w:t>оличество элементов благоустройства пешеходных маршрутов (скамейки, урны, малые архитектурные формы)определя</w:t>
      </w:r>
      <w:r>
        <w:rPr>
          <w:sz w:val="28"/>
          <w:szCs w:val="28"/>
        </w:rPr>
        <w:t>ется</w:t>
      </w:r>
      <w:r w:rsidRPr="00CB6B7A">
        <w:rPr>
          <w:sz w:val="28"/>
          <w:szCs w:val="28"/>
        </w:rPr>
        <w:t xml:space="preserve"> с учетом интенсивности пешеходного движения.</w:t>
      </w:r>
    </w:p>
    <w:p w:rsidR="00A97F0E" w:rsidRPr="00CB6B7A" w:rsidRDefault="00A97F0E" w:rsidP="00A97F0E">
      <w:pPr>
        <w:pStyle w:val="pj"/>
        <w:spacing w:before="0" w:beforeAutospacing="0" w:after="0" w:afterAutospacing="0"/>
        <w:ind w:firstLine="709"/>
        <w:jc w:val="both"/>
        <w:rPr>
          <w:sz w:val="28"/>
          <w:szCs w:val="28"/>
        </w:rPr>
      </w:pPr>
      <w:r>
        <w:rPr>
          <w:sz w:val="28"/>
          <w:szCs w:val="28"/>
        </w:rPr>
        <w:t>5.13.</w:t>
      </w:r>
      <w:r w:rsidRPr="00CB6B7A">
        <w:rPr>
          <w:sz w:val="28"/>
          <w:szCs w:val="28"/>
        </w:rPr>
        <w:t>7. Пешеходные маршруты рекомендуется озеленять.</w:t>
      </w:r>
    </w:p>
    <w:p w:rsidR="00A97F0E" w:rsidRPr="00CB6B7A" w:rsidRDefault="00A97F0E" w:rsidP="00A97F0E">
      <w:pPr>
        <w:pStyle w:val="pj"/>
        <w:spacing w:before="0" w:beforeAutospacing="0" w:after="0" w:afterAutospacing="0"/>
        <w:ind w:firstLine="709"/>
        <w:jc w:val="both"/>
        <w:rPr>
          <w:sz w:val="28"/>
          <w:szCs w:val="28"/>
        </w:rPr>
      </w:pPr>
      <w:r>
        <w:rPr>
          <w:sz w:val="28"/>
          <w:szCs w:val="28"/>
        </w:rPr>
        <w:t>5.13.8</w:t>
      </w:r>
      <w:r w:rsidRPr="00CB6B7A">
        <w:rPr>
          <w:sz w:val="28"/>
          <w:szCs w:val="28"/>
        </w:rPr>
        <w:t xml:space="preserve">. </w:t>
      </w:r>
      <w:r>
        <w:rPr>
          <w:sz w:val="28"/>
          <w:szCs w:val="28"/>
        </w:rPr>
        <w:t>О</w:t>
      </w:r>
      <w:r w:rsidRPr="00CB6B7A">
        <w:rPr>
          <w:sz w:val="28"/>
          <w:szCs w:val="28"/>
        </w:rPr>
        <w:t>рганизаци</w:t>
      </w:r>
      <w:r>
        <w:rPr>
          <w:sz w:val="28"/>
          <w:szCs w:val="28"/>
        </w:rPr>
        <w:t>я</w:t>
      </w:r>
      <w:r w:rsidRPr="00CB6B7A">
        <w:rPr>
          <w:sz w:val="28"/>
          <w:szCs w:val="28"/>
        </w:rPr>
        <w:t xml:space="preserve"> транзитных зон</w:t>
      </w:r>
    </w:p>
    <w:p w:rsidR="00A97F0E" w:rsidRPr="00CB6B7A" w:rsidRDefault="00A97F0E" w:rsidP="00A97F0E">
      <w:pPr>
        <w:pStyle w:val="pj"/>
        <w:spacing w:before="0" w:beforeAutospacing="0" w:after="0" w:afterAutospacing="0"/>
        <w:ind w:firstLine="709"/>
        <w:jc w:val="both"/>
        <w:rPr>
          <w:sz w:val="28"/>
          <w:szCs w:val="28"/>
        </w:rPr>
      </w:pPr>
      <w:r>
        <w:rPr>
          <w:sz w:val="28"/>
          <w:szCs w:val="28"/>
        </w:rPr>
        <w:t>5.13.8</w:t>
      </w:r>
      <w:r w:rsidRPr="00CB6B7A">
        <w:rPr>
          <w:sz w:val="28"/>
          <w:szCs w:val="28"/>
        </w:rPr>
        <w:t xml:space="preserve">.1. На тротуарах с активным потоком пешеходов </w:t>
      </w:r>
      <w:r>
        <w:rPr>
          <w:sz w:val="28"/>
          <w:szCs w:val="28"/>
        </w:rPr>
        <w:t>уличную</w:t>
      </w:r>
      <w:r w:rsidRPr="00CB6B7A">
        <w:rPr>
          <w:sz w:val="28"/>
          <w:szCs w:val="28"/>
        </w:rPr>
        <w:t xml:space="preserve"> мебель </w:t>
      </w:r>
      <w:r>
        <w:rPr>
          <w:sz w:val="28"/>
          <w:szCs w:val="28"/>
        </w:rPr>
        <w:t>следует</w:t>
      </w:r>
      <w:r w:rsidRPr="00CB6B7A">
        <w:rPr>
          <w:sz w:val="28"/>
          <w:szCs w:val="28"/>
        </w:rPr>
        <w:t xml:space="preserve"> располагать в порядке, способствующем свободному движению пешеходов.</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6. Правила благоустройства территорий общественного назначения</w:t>
      </w:r>
    </w:p>
    <w:p w:rsidR="00A97F0E" w:rsidRDefault="00A97F0E" w:rsidP="00A97F0E">
      <w:pPr>
        <w:pStyle w:val="pj"/>
        <w:spacing w:before="0" w:beforeAutospacing="0" w:after="0" w:afterAutospacing="0"/>
        <w:ind w:firstLine="709"/>
        <w:jc w:val="both"/>
        <w:rPr>
          <w:sz w:val="28"/>
          <w:szCs w:val="28"/>
        </w:rPr>
      </w:pPr>
      <w:r>
        <w:rPr>
          <w:sz w:val="28"/>
          <w:szCs w:val="28"/>
        </w:rPr>
        <w:t>6</w:t>
      </w:r>
      <w:r w:rsidRPr="00CB6B7A">
        <w:rPr>
          <w:sz w:val="28"/>
          <w:szCs w:val="28"/>
        </w:rPr>
        <w:t xml:space="preserve">.1. Объектами благоустройства на территориях общественного назначения являются: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общественные пространства населенного пункта,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участки и зоны общественной застройки, которые формируют все разновидности общественных территорий </w:t>
      </w:r>
      <w:r>
        <w:rPr>
          <w:sz w:val="28"/>
          <w:szCs w:val="28"/>
        </w:rPr>
        <w:t>поселения</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6</w:t>
      </w:r>
      <w:r w:rsidRPr="00CB6B7A">
        <w:rPr>
          <w:sz w:val="28"/>
          <w:szCs w:val="28"/>
        </w:rPr>
        <w:t xml:space="preserve">.2. На территориях общественного назначения при разработке проектных мероприятий по благоустройству </w:t>
      </w:r>
      <w:r>
        <w:rPr>
          <w:sz w:val="28"/>
          <w:szCs w:val="28"/>
        </w:rPr>
        <w:t xml:space="preserve">должно быть </w:t>
      </w:r>
      <w:r w:rsidRPr="00CB6B7A">
        <w:rPr>
          <w:sz w:val="28"/>
          <w:szCs w:val="28"/>
        </w:rPr>
        <w:t>обеспеч</w:t>
      </w:r>
      <w:r>
        <w:rPr>
          <w:sz w:val="28"/>
          <w:szCs w:val="28"/>
        </w:rPr>
        <w:t>ено</w:t>
      </w:r>
      <w:r w:rsidRPr="00CB6B7A">
        <w:rPr>
          <w:sz w:val="28"/>
          <w:szCs w:val="28"/>
        </w:rPr>
        <w:t xml:space="preserve">: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открытость и проницаемость территорий для визуального восприятия (отсутствие глухих оград),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условия беспрепятственного передвижения населения (включая маломобильные группы),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приемы поддержки исторически сложившейся планировочной структуры и масштаба застройки,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достижение стилевого единства элементов благоустройства с окружающей средой населенного пункта.</w:t>
      </w:r>
    </w:p>
    <w:p w:rsidR="00A97F0E" w:rsidRDefault="00A97F0E" w:rsidP="00A97F0E">
      <w:pPr>
        <w:pStyle w:val="pj"/>
        <w:spacing w:before="0" w:beforeAutospacing="0" w:after="0" w:afterAutospacing="0"/>
        <w:ind w:firstLine="709"/>
        <w:jc w:val="both"/>
        <w:rPr>
          <w:sz w:val="28"/>
          <w:szCs w:val="28"/>
        </w:rPr>
      </w:pPr>
      <w:r>
        <w:rPr>
          <w:sz w:val="28"/>
          <w:szCs w:val="28"/>
        </w:rPr>
        <w:t>6</w:t>
      </w:r>
      <w:r w:rsidRPr="00CB6B7A">
        <w:rPr>
          <w:sz w:val="28"/>
          <w:szCs w:val="28"/>
        </w:rPr>
        <w:t>.3. Проекты благоустройства территорий общественных пространств разрабатыва</w:t>
      </w:r>
      <w:r>
        <w:rPr>
          <w:sz w:val="28"/>
          <w:szCs w:val="28"/>
        </w:rPr>
        <w:t>ются</w:t>
      </w:r>
      <w:r w:rsidRPr="00CB6B7A">
        <w:rPr>
          <w:sz w:val="28"/>
          <w:szCs w:val="28"/>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A97F0E" w:rsidRPr="00CB6B7A" w:rsidRDefault="00A97F0E" w:rsidP="00A97F0E">
      <w:pPr>
        <w:pStyle w:val="pj"/>
        <w:spacing w:before="0" w:beforeAutospacing="0" w:after="0" w:afterAutospacing="0"/>
        <w:ind w:firstLine="709"/>
        <w:jc w:val="both"/>
        <w:rPr>
          <w:sz w:val="28"/>
          <w:szCs w:val="28"/>
        </w:rPr>
      </w:pPr>
      <w:r>
        <w:rPr>
          <w:sz w:val="28"/>
          <w:szCs w:val="28"/>
        </w:rPr>
        <w:t>Следует</w:t>
      </w:r>
      <w:r w:rsidRPr="00CB6B7A">
        <w:rPr>
          <w:sz w:val="28"/>
          <w:szCs w:val="28"/>
        </w:rPr>
        <w:t xml:space="preserve">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7F0E" w:rsidRDefault="00A97F0E" w:rsidP="00A97F0E">
      <w:pPr>
        <w:pStyle w:val="pj"/>
        <w:spacing w:before="0" w:beforeAutospacing="0" w:after="0" w:afterAutospacing="0"/>
        <w:ind w:firstLine="709"/>
        <w:jc w:val="both"/>
        <w:rPr>
          <w:sz w:val="28"/>
          <w:szCs w:val="28"/>
        </w:rPr>
      </w:pPr>
      <w:r>
        <w:rPr>
          <w:sz w:val="28"/>
          <w:szCs w:val="28"/>
        </w:rPr>
        <w:t>6</w:t>
      </w:r>
      <w:r w:rsidRPr="00CB6B7A">
        <w:rPr>
          <w:sz w:val="28"/>
          <w:szCs w:val="28"/>
        </w:rPr>
        <w:t xml:space="preserve">.4. </w:t>
      </w:r>
      <w:r>
        <w:rPr>
          <w:sz w:val="28"/>
          <w:szCs w:val="28"/>
        </w:rPr>
        <w:t>П</w:t>
      </w:r>
      <w:r w:rsidRPr="00CB6B7A">
        <w:rPr>
          <w:sz w:val="28"/>
          <w:szCs w:val="28"/>
        </w:rPr>
        <w:t xml:space="preserve">еречень конструктивных элементов внешнего благоустройства на территории общественных пространств </w:t>
      </w:r>
      <w:r>
        <w:rPr>
          <w:sz w:val="28"/>
          <w:szCs w:val="28"/>
        </w:rPr>
        <w:t>поселения</w:t>
      </w:r>
      <w:r w:rsidRPr="00CB6B7A">
        <w:rPr>
          <w:sz w:val="28"/>
          <w:szCs w:val="28"/>
        </w:rPr>
        <w:t xml:space="preserve">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w:t>
      </w:r>
    </w:p>
    <w:p w:rsidR="00A97F0E" w:rsidRDefault="00A97F0E" w:rsidP="00A97F0E">
      <w:pPr>
        <w:pStyle w:val="pj"/>
        <w:spacing w:before="0" w:beforeAutospacing="0" w:after="0" w:afterAutospacing="0"/>
        <w:ind w:firstLine="709"/>
        <w:jc w:val="both"/>
        <w:rPr>
          <w:sz w:val="28"/>
          <w:szCs w:val="28"/>
        </w:rPr>
      </w:pPr>
      <w:r w:rsidRPr="00CB6B7A">
        <w:rPr>
          <w:sz w:val="28"/>
          <w:szCs w:val="28"/>
        </w:rPr>
        <w:lastRenderedPageBreak/>
        <w:t xml:space="preserve">элементы сопряжения поверхностей,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озеленение,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скамьи, урны и малые контейнеры для мусора,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уличное техническое оборудование,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осветительное оборудование,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оборудование архитектурно-декоративного освещения,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носители информации,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элементы защиты участков озеленения (металлические ограждения, специальные виды покрытий и т.п.).</w:t>
      </w:r>
    </w:p>
    <w:p w:rsidR="00A97F0E" w:rsidRPr="00CB6B7A" w:rsidRDefault="00A97F0E" w:rsidP="00A97F0E">
      <w:pPr>
        <w:pStyle w:val="pj"/>
        <w:spacing w:before="0" w:beforeAutospacing="0" w:after="0" w:afterAutospacing="0"/>
        <w:ind w:firstLine="709"/>
        <w:jc w:val="both"/>
        <w:rPr>
          <w:sz w:val="28"/>
          <w:szCs w:val="28"/>
        </w:rPr>
      </w:pPr>
      <w:r>
        <w:rPr>
          <w:sz w:val="28"/>
          <w:szCs w:val="28"/>
        </w:rPr>
        <w:t>6</w:t>
      </w:r>
      <w:r w:rsidRPr="00CB6B7A">
        <w:rPr>
          <w:sz w:val="28"/>
          <w:szCs w:val="28"/>
        </w:rPr>
        <w:t xml:space="preserve">.5. </w:t>
      </w:r>
      <w:r>
        <w:rPr>
          <w:sz w:val="28"/>
          <w:szCs w:val="28"/>
        </w:rPr>
        <w:t>Н</w:t>
      </w:r>
      <w:r w:rsidRPr="00CB6B7A">
        <w:rPr>
          <w:sz w:val="28"/>
          <w:szCs w:val="28"/>
        </w:rPr>
        <w:t>а территории общественных пространств</w:t>
      </w:r>
      <w:r>
        <w:rPr>
          <w:sz w:val="28"/>
          <w:szCs w:val="28"/>
        </w:rPr>
        <w:t xml:space="preserve"> возможно</w:t>
      </w:r>
      <w:r w:rsidRPr="00CB6B7A">
        <w:rPr>
          <w:sz w:val="28"/>
          <w:szCs w:val="28"/>
        </w:rPr>
        <w:t xml:space="preserve"> размещение произведений декоративно-прикладного искусства, декоративных водных устройств.</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 xml:space="preserve">7. </w:t>
      </w:r>
      <w:r>
        <w:rPr>
          <w:b/>
          <w:sz w:val="28"/>
          <w:szCs w:val="28"/>
        </w:rPr>
        <w:t>Правила б</w:t>
      </w:r>
      <w:r w:rsidRPr="00685FCE">
        <w:rPr>
          <w:b/>
          <w:sz w:val="28"/>
          <w:szCs w:val="28"/>
        </w:rPr>
        <w:t>лагоустройств</w:t>
      </w:r>
      <w:r>
        <w:rPr>
          <w:b/>
          <w:sz w:val="28"/>
          <w:szCs w:val="28"/>
        </w:rPr>
        <w:t>а</w:t>
      </w:r>
      <w:r w:rsidRPr="00685FCE">
        <w:rPr>
          <w:b/>
          <w:sz w:val="28"/>
          <w:szCs w:val="28"/>
        </w:rPr>
        <w:t xml:space="preserve"> на территориях жилого назначения</w:t>
      </w:r>
    </w:p>
    <w:p w:rsidR="00A97F0E"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.1. Объектами благоустройства на территориях жилого назначе</w:t>
      </w:r>
      <w:r>
        <w:rPr>
          <w:sz w:val="28"/>
          <w:szCs w:val="28"/>
        </w:rPr>
        <w:t>ния являются:</w:t>
      </w:r>
    </w:p>
    <w:p w:rsidR="00A97F0E" w:rsidRDefault="00A97F0E" w:rsidP="00A97F0E">
      <w:pPr>
        <w:pStyle w:val="pj"/>
        <w:spacing w:before="0" w:beforeAutospacing="0" w:after="0" w:afterAutospacing="0"/>
        <w:ind w:firstLine="709"/>
        <w:jc w:val="both"/>
        <w:rPr>
          <w:sz w:val="28"/>
          <w:szCs w:val="28"/>
        </w:rPr>
      </w:pPr>
      <w:r>
        <w:rPr>
          <w:sz w:val="28"/>
          <w:szCs w:val="28"/>
        </w:rPr>
        <w:t>о</w:t>
      </w:r>
      <w:r w:rsidRPr="00CB6B7A">
        <w:rPr>
          <w:sz w:val="28"/>
          <w:szCs w:val="28"/>
        </w:rPr>
        <w:t xml:space="preserve">бщественные пространства,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земельные участки детских садов, школ,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земельные участки постоянного и временного хр</w:t>
      </w:r>
      <w:r>
        <w:rPr>
          <w:sz w:val="28"/>
          <w:szCs w:val="28"/>
        </w:rPr>
        <w:t>анения автотранспортных средств</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.2. Общественные пространства на территориях жилого назначения формир</w:t>
      </w:r>
      <w:r>
        <w:rPr>
          <w:sz w:val="28"/>
          <w:szCs w:val="28"/>
        </w:rPr>
        <w:t>уются с</w:t>
      </w:r>
      <w:r w:rsidRPr="00CB6B7A">
        <w:rPr>
          <w:sz w:val="28"/>
          <w:szCs w:val="28"/>
        </w:rPr>
        <w:t xml:space="preserve"> системой пешеходных коммуникаций, участков учреждений обслуживания жилых групп и озелененных территорий общего пользования.</w:t>
      </w:r>
    </w:p>
    <w:p w:rsidR="00A97F0E"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 xml:space="preserve">.3. </w:t>
      </w:r>
      <w:r>
        <w:rPr>
          <w:sz w:val="28"/>
          <w:szCs w:val="28"/>
        </w:rPr>
        <w:t>П</w:t>
      </w:r>
      <w:r w:rsidRPr="00CB6B7A">
        <w:rPr>
          <w:sz w:val="28"/>
          <w:szCs w:val="28"/>
        </w:rPr>
        <w:t xml:space="preserve">еречень элементов благоустройства на территории пешеходных коммуникаций и участков учреждений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элементы сопряжения поверхностей,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урны,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малые контейнеры для мусора,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осветительное оборудование,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носители информации.</w:t>
      </w:r>
    </w:p>
    <w:p w:rsidR="00A97F0E" w:rsidRPr="00CB6B7A"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.4. Возможно размещение средств наружной рекламы, некапитальных нестационарных сооружений.</w:t>
      </w:r>
    </w:p>
    <w:p w:rsidR="00A97F0E"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.5. Территорию общественных пространств на</w:t>
      </w:r>
      <w:r>
        <w:rPr>
          <w:sz w:val="28"/>
          <w:szCs w:val="28"/>
        </w:rPr>
        <w:t xml:space="preserve"> территориях жилого назначения </w:t>
      </w:r>
      <w:r w:rsidRPr="00CB6B7A">
        <w:rPr>
          <w:sz w:val="28"/>
          <w:szCs w:val="28"/>
        </w:rPr>
        <w:t>раздел</w:t>
      </w:r>
      <w:r>
        <w:rPr>
          <w:sz w:val="28"/>
          <w:szCs w:val="28"/>
        </w:rPr>
        <w:t>яется</w:t>
      </w:r>
      <w:r w:rsidRPr="00CB6B7A">
        <w:rPr>
          <w:sz w:val="28"/>
          <w:szCs w:val="28"/>
        </w:rPr>
        <w:t xml:space="preserve"> на зоны, предназначенные для выполнения определенных функций: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рекреационная,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транспортная,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хозяйственная и т.д. </w:t>
      </w:r>
    </w:p>
    <w:p w:rsidR="00A97F0E"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отда</w:t>
      </w:r>
      <w:r>
        <w:rPr>
          <w:sz w:val="28"/>
          <w:szCs w:val="28"/>
        </w:rPr>
        <w:t>ется</w:t>
      </w:r>
      <w:r w:rsidRPr="00CB6B7A">
        <w:rPr>
          <w:sz w:val="28"/>
          <w:szCs w:val="28"/>
        </w:rPr>
        <w:t xml:space="preserve"> рекреационной функции. </w:t>
      </w:r>
    </w:p>
    <w:p w:rsidR="00A97F0E" w:rsidRPr="00CB6B7A"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 xml:space="preserve">.7. Безопасность общественных пространств на территориях жилого назначения </w:t>
      </w:r>
      <w:r>
        <w:rPr>
          <w:sz w:val="28"/>
          <w:szCs w:val="28"/>
        </w:rPr>
        <w:t>обеспечивается</w:t>
      </w:r>
      <w:r w:rsidRPr="00CB6B7A">
        <w:rPr>
          <w:sz w:val="28"/>
          <w:szCs w:val="28"/>
        </w:rPr>
        <w:t xml:space="preserve"> их просматриваемостью со стороны окон жилых </w:t>
      </w:r>
      <w:r w:rsidRPr="00CB6B7A">
        <w:rPr>
          <w:sz w:val="28"/>
          <w:szCs w:val="28"/>
        </w:rPr>
        <w:lastRenderedPageBreak/>
        <w:t>домов, а также со стороны прилегающих общественных пространств в сочетании с освещенностью.</w:t>
      </w:r>
    </w:p>
    <w:p w:rsidR="00A97F0E" w:rsidRDefault="00A97F0E" w:rsidP="00A97F0E">
      <w:pPr>
        <w:pStyle w:val="pj"/>
        <w:spacing w:before="0" w:beforeAutospacing="0" w:after="0" w:afterAutospacing="0"/>
        <w:ind w:firstLine="709"/>
        <w:jc w:val="both"/>
        <w:rPr>
          <w:sz w:val="28"/>
          <w:szCs w:val="28"/>
        </w:rPr>
      </w:pPr>
      <w:r>
        <w:rPr>
          <w:sz w:val="28"/>
          <w:szCs w:val="28"/>
        </w:rPr>
        <w:t>7</w:t>
      </w:r>
      <w:r w:rsidRPr="00CB6B7A">
        <w:rPr>
          <w:sz w:val="28"/>
          <w:szCs w:val="28"/>
        </w:rPr>
        <w:t>.8. Проектирование благоустройства участков жилой застройки производит</w:t>
      </w:r>
      <w:r>
        <w:rPr>
          <w:sz w:val="28"/>
          <w:szCs w:val="28"/>
        </w:rPr>
        <w:t>ся</w:t>
      </w:r>
      <w:r w:rsidRPr="00CB6B7A">
        <w:rPr>
          <w:sz w:val="28"/>
          <w:szCs w:val="28"/>
        </w:rPr>
        <w:t xml:space="preserve"> с учетом коллективного или индивидуального характера пользования придомовой территорией. </w:t>
      </w:r>
    </w:p>
    <w:p w:rsidR="00A97F0E" w:rsidRDefault="00A97F0E" w:rsidP="00A97F0E">
      <w:pPr>
        <w:pStyle w:val="pj"/>
        <w:spacing w:before="0" w:beforeAutospacing="0" w:after="0" w:afterAutospacing="0"/>
        <w:ind w:firstLine="709"/>
        <w:jc w:val="both"/>
        <w:rPr>
          <w:sz w:val="28"/>
          <w:szCs w:val="28"/>
        </w:rPr>
      </w:pPr>
      <w:r w:rsidRPr="00602201">
        <w:rPr>
          <w:sz w:val="28"/>
          <w:szCs w:val="28"/>
        </w:rPr>
        <w:t>7.9.</w:t>
      </w:r>
      <w:r>
        <w:rPr>
          <w:sz w:val="28"/>
          <w:szCs w:val="28"/>
        </w:rPr>
        <w:t>В</w:t>
      </w:r>
      <w:r w:rsidRPr="00CB6B7A">
        <w:rPr>
          <w:sz w:val="28"/>
          <w:szCs w:val="28"/>
        </w:rPr>
        <w:t xml:space="preserve"> перечень элементов благоустройства на территории участка жилой застройки коллективного пользования </w:t>
      </w:r>
      <w:r>
        <w:rPr>
          <w:sz w:val="28"/>
          <w:szCs w:val="28"/>
        </w:rPr>
        <w:t>включаются:</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проезда,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различные виды покрытия площадок,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элементы сопряжения поверхностей,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оборудование площадок,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озеленение,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осветительное оборудование.</w:t>
      </w:r>
    </w:p>
    <w:p w:rsidR="00A97F0E" w:rsidRPr="00CB6B7A" w:rsidRDefault="00A97F0E" w:rsidP="00A97F0E">
      <w:pPr>
        <w:pStyle w:val="pj"/>
        <w:spacing w:before="0" w:beforeAutospacing="0" w:after="0" w:afterAutospacing="0"/>
        <w:ind w:firstLine="709"/>
        <w:jc w:val="both"/>
        <w:rPr>
          <w:sz w:val="28"/>
          <w:szCs w:val="28"/>
        </w:rPr>
      </w:pPr>
      <w:r>
        <w:rPr>
          <w:sz w:val="28"/>
          <w:szCs w:val="28"/>
        </w:rPr>
        <w:t>7.10</w:t>
      </w:r>
      <w:r w:rsidRPr="00CB6B7A">
        <w:rPr>
          <w:sz w:val="28"/>
          <w:szCs w:val="28"/>
        </w:rPr>
        <w:t xml:space="preserve">. Благоустройство участка территории, автостоянок </w:t>
      </w:r>
      <w:r>
        <w:rPr>
          <w:sz w:val="28"/>
          <w:szCs w:val="28"/>
        </w:rPr>
        <w:t>выполняется</w:t>
      </w:r>
      <w:r w:rsidRPr="00CB6B7A">
        <w:rPr>
          <w:sz w:val="28"/>
          <w:szCs w:val="28"/>
        </w:rPr>
        <w:t xml:space="preserve"> твердым видом покрытия дорожек и проездов, осветительным оборудованием.</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 xml:space="preserve">8. </w:t>
      </w:r>
      <w:r>
        <w:rPr>
          <w:b/>
          <w:sz w:val="28"/>
          <w:szCs w:val="28"/>
        </w:rPr>
        <w:t>Правила б</w:t>
      </w:r>
      <w:r w:rsidRPr="00685FCE">
        <w:rPr>
          <w:b/>
          <w:sz w:val="28"/>
          <w:szCs w:val="28"/>
        </w:rPr>
        <w:t>лагоустройств</w:t>
      </w:r>
      <w:r>
        <w:rPr>
          <w:b/>
          <w:sz w:val="28"/>
          <w:szCs w:val="28"/>
        </w:rPr>
        <w:t>а</w:t>
      </w:r>
      <w:r w:rsidRPr="00685FCE">
        <w:rPr>
          <w:b/>
          <w:sz w:val="28"/>
          <w:szCs w:val="28"/>
        </w:rPr>
        <w:t xml:space="preserve"> территорий рекреационного назначения</w:t>
      </w:r>
    </w:p>
    <w:p w:rsidR="00A97F0E" w:rsidRDefault="00A97F0E" w:rsidP="00A97F0E">
      <w:pPr>
        <w:pStyle w:val="pj"/>
        <w:spacing w:before="0" w:beforeAutospacing="0" w:after="0" w:afterAutospacing="0"/>
        <w:ind w:firstLine="709"/>
        <w:jc w:val="both"/>
        <w:rPr>
          <w:sz w:val="28"/>
          <w:szCs w:val="28"/>
        </w:rPr>
      </w:pPr>
      <w:r>
        <w:rPr>
          <w:sz w:val="28"/>
          <w:szCs w:val="28"/>
        </w:rPr>
        <w:t>8</w:t>
      </w:r>
      <w:r w:rsidRPr="00CB6B7A">
        <w:rPr>
          <w:sz w:val="28"/>
          <w:szCs w:val="28"/>
        </w:rPr>
        <w:t xml:space="preserve">.1. Объектами благоустройства на территориях рекреационного назначения являются объекты рекреации </w:t>
      </w:r>
      <w:r>
        <w:rPr>
          <w:sz w:val="28"/>
          <w:szCs w:val="28"/>
        </w:rPr>
        <w:t>–</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зоны отдыха,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парки,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скверы.</w:t>
      </w:r>
    </w:p>
    <w:p w:rsidR="00A97F0E" w:rsidRPr="00CB6B7A" w:rsidRDefault="00A97F0E" w:rsidP="00A97F0E">
      <w:pPr>
        <w:pStyle w:val="pj"/>
        <w:spacing w:before="0" w:beforeAutospacing="0" w:after="0" w:afterAutospacing="0"/>
        <w:ind w:firstLine="709"/>
        <w:jc w:val="both"/>
        <w:rPr>
          <w:sz w:val="28"/>
          <w:szCs w:val="28"/>
        </w:rPr>
      </w:pPr>
      <w:r>
        <w:rPr>
          <w:sz w:val="28"/>
          <w:szCs w:val="28"/>
        </w:rPr>
        <w:t>8</w:t>
      </w:r>
      <w:r w:rsidRPr="00CB6B7A">
        <w:rPr>
          <w:sz w:val="28"/>
          <w:szCs w:val="28"/>
        </w:rPr>
        <w:t xml:space="preserve">.2. При реконструкции </w:t>
      </w:r>
      <w:r>
        <w:rPr>
          <w:sz w:val="28"/>
          <w:szCs w:val="28"/>
        </w:rPr>
        <w:t>парков и скверов</w:t>
      </w:r>
      <w:r w:rsidRPr="00CB6B7A">
        <w:rPr>
          <w:sz w:val="28"/>
          <w:szCs w:val="28"/>
        </w:rPr>
        <w:t xml:space="preserve"> предусматрива</w:t>
      </w:r>
      <w:r>
        <w:rPr>
          <w:sz w:val="28"/>
          <w:szCs w:val="28"/>
        </w:rPr>
        <w:t>ется реконструкция</w:t>
      </w:r>
      <w:r w:rsidRPr="00CB6B7A">
        <w:rPr>
          <w:sz w:val="28"/>
          <w:szCs w:val="28"/>
        </w:rPr>
        <w:t xml:space="preserve"> планировочной структуры,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w:t>
      </w:r>
      <w:r>
        <w:rPr>
          <w:sz w:val="28"/>
          <w:szCs w:val="28"/>
        </w:rPr>
        <w:t>ощадок отдыха, детских площадок.</w:t>
      </w:r>
    </w:p>
    <w:p w:rsidR="00A97F0E" w:rsidRDefault="00A97F0E" w:rsidP="00A97F0E">
      <w:pPr>
        <w:pStyle w:val="pj"/>
        <w:spacing w:before="0" w:beforeAutospacing="0" w:after="0" w:afterAutospacing="0"/>
        <w:ind w:firstLine="709"/>
        <w:jc w:val="both"/>
        <w:rPr>
          <w:sz w:val="28"/>
          <w:szCs w:val="28"/>
        </w:rPr>
      </w:pPr>
      <w:r>
        <w:rPr>
          <w:sz w:val="28"/>
          <w:szCs w:val="28"/>
        </w:rPr>
        <w:t>8</w:t>
      </w:r>
      <w:r w:rsidRPr="00CB6B7A">
        <w:rPr>
          <w:sz w:val="28"/>
          <w:szCs w:val="28"/>
        </w:rPr>
        <w:t>.</w:t>
      </w:r>
      <w:r>
        <w:rPr>
          <w:sz w:val="28"/>
          <w:szCs w:val="28"/>
        </w:rPr>
        <w:t>3</w:t>
      </w:r>
      <w:r w:rsidRPr="00CB6B7A">
        <w:rPr>
          <w:sz w:val="28"/>
          <w:szCs w:val="28"/>
        </w:rPr>
        <w:t xml:space="preserve">.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пункт медицинского обслуживания с проездом,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спасательную станцию,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пешеходные дорожки,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A97F0E" w:rsidRDefault="00A97F0E" w:rsidP="00A97F0E">
      <w:pPr>
        <w:pStyle w:val="pj"/>
        <w:spacing w:before="0" w:beforeAutospacing="0" w:after="0" w:afterAutospacing="0"/>
        <w:ind w:firstLine="709"/>
        <w:jc w:val="both"/>
        <w:rPr>
          <w:sz w:val="28"/>
          <w:szCs w:val="28"/>
        </w:rPr>
      </w:pPr>
      <w:r>
        <w:rPr>
          <w:sz w:val="28"/>
          <w:szCs w:val="28"/>
        </w:rPr>
        <w:t>8.4</w:t>
      </w:r>
      <w:r w:rsidRPr="00CB6B7A">
        <w:rPr>
          <w:sz w:val="28"/>
          <w:szCs w:val="28"/>
        </w:rPr>
        <w:t>. Перечень элементов благоустро</w:t>
      </w:r>
      <w:r>
        <w:rPr>
          <w:sz w:val="28"/>
          <w:szCs w:val="28"/>
        </w:rPr>
        <w:t>йства на территории зоны отдыха</w:t>
      </w:r>
      <w:r w:rsidRPr="00CB6B7A">
        <w:rPr>
          <w:sz w:val="28"/>
          <w:szCs w:val="28"/>
        </w:rPr>
        <w:t xml:space="preserve">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проезда,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комбинированные - дорожек (плитка, утопленная в газон), </w:t>
      </w:r>
    </w:p>
    <w:p w:rsidR="00A97F0E" w:rsidRDefault="00A97F0E" w:rsidP="00A97F0E">
      <w:pPr>
        <w:pStyle w:val="pj"/>
        <w:spacing w:before="0" w:beforeAutospacing="0" w:after="0" w:afterAutospacing="0"/>
        <w:ind w:firstLine="709"/>
        <w:jc w:val="both"/>
        <w:rPr>
          <w:sz w:val="28"/>
          <w:szCs w:val="28"/>
        </w:rPr>
      </w:pPr>
      <w:r w:rsidRPr="00CB6B7A">
        <w:rPr>
          <w:sz w:val="28"/>
          <w:szCs w:val="28"/>
        </w:rPr>
        <w:t>озеленение, п</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итьевые фонтанчики,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скамьи,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урны, </w:t>
      </w:r>
    </w:p>
    <w:p w:rsidR="00A97F0E" w:rsidRDefault="00A97F0E" w:rsidP="00A97F0E">
      <w:pPr>
        <w:pStyle w:val="pj"/>
        <w:spacing w:before="0" w:beforeAutospacing="0" w:after="0" w:afterAutospacing="0"/>
        <w:ind w:firstLine="709"/>
        <w:jc w:val="both"/>
        <w:rPr>
          <w:sz w:val="28"/>
          <w:szCs w:val="28"/>
        </w:rPr>
      </w:pPr>
      <w:r w:rsidRPr="00CB6B7A">
        <w:rPr>
          <w:sz w:val="28"/>
          <w:szCs w:val="28"/>
        </w:rPr>
        <w:lastRenderedPageBreak/>
        <w:t xml:space="preserve">малые контейнеры для мусора,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оборудование пляжа (навесы от солнца, лежаки, кабинки для переодевания), туалетные кабины.</w:t>
      </w:r>
    </w:p>
    <w:p w:rsidR="00A97F0E" w:rsidRPr="00CB6B7A" w:rsidRDefault="00A97F0E" w:rsidP="00A97F0E">
      <w:pPr>
        <w:pStyle w:val="pj"/>
        <w:spacing w:before="0" w:beforeAutospacing="0" w:after="0" w:afterAutospacing="0"/>
        <w:ind w:firstLine="709"/>
        <w:jc w:val="both"/>
        <w:rPr>
          <w:sz w:val="28"/>
          <w:szCs w:val="28"/>
        </w:rPr>
      </w:pPr>
      <w:r>
        <w:rPr>
          <w:sz w:val="28"/>
          <w:szCs w:val="28"/>
        </w:rPr>
        <w:t>8.5</w:t>
      </w:r>
      <w:r w:rsidRPr="00CB6B7A">
        <w:rPr>
          <w:sz w:val="28"/>
          <w:szCs w:val="28"/>
        </w:rPr>
        <w:t xml:space="preserve">. При проектировании озеленения территории объектов </w:t>
      </w:r>
      <w:r>
        <w:rPr>
          <w:sz w:val="28"/>
          <w:szCs w:val="28"/>
        </w:rPr>
        <w:t>следует</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произв</w:t>
      </w:r>
      <w:r>
        <w:rPr>
          <w:sz w:val="28"/>
          <w:szCs w:val="28"/>
        </w:rPr>
        <w:t>одить</w:t>
      </w:r>
      <w:r w:rsidRPr="00CB6B7A">
        <w:rPr>
          <w:sz w:val="28"/>
          <w:szCs w:val="28"/>
        </w:rPr>
        <w:t xml:space="preserve"> оценку существующей растительности, состояния древесных растений и травянистого покрова;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произв</w:t>
      </w:r>
      <w:r>
        <w:rPr>
          <w:sz w:val="28"/>
          <w:szCs w:val="28"/>
        </w:rPr>
        <w:t>одить</w:t>
      </w:r>
      <w:r w:rsidRPr="00CB6B7A">
        <w:rPr>
          <w:sz w:val="28"/>
          <w:szCs w:val="28"/>
        </w:rPr>
        <w:t xml:space="preserve"> выявление сухих поврежденных вредителями древесных растений, разраб</w:t>
      </w:r>
      <w:r>
        <w:rPr>
          <w:sz w:val="28"/>
          <w:szCs w:val="28"/>
        </w:rPr>
        <w:t>атыва</w:t>
      </w:r>
      <w:r w:rsidRPr="00CB6B7A">
        <w:rPr>
          <w:sz w:val="28"/>
          <w:szCs w:val="28"/>
        </w:rPr>
        <w:t>ть мероприятия по их удалению с объектов;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7F0E" w:rsidRPr="00CB6B7A" w:rsidRDefault="00A97F0E" w:rsidP="00A97F0E">
      <w:pPr>
        <w:pStyle w:val="pj"/>
        <w:spacing w:before="0" w:beforeAutospacing="0" w:after="0" w:afterAutospacing="0"/>
        <w:ind w:firstLine="709"/>
        <w:jc w:val="both"/>
        <w:rPr>
          <w:sz w:val="28"/>
          <w:szCs w:val="28"/>
        </w:rPr>
      </w:pPr>
      <w:r>
        <w:rPr>
          <w:sz w:val="28"/>
          <w:szCs w:val="28"/>
        </w:rPr>
        <w:t>8.6</w:t>
      </w:r>
      <w:r w:rsidRPr="00CB6B7A">
        <w:rPr>
          <w:sz w:val="28"/>
          <w:szCs w:val="28"/>
        </w:rPr>
        <w:t xml:space="preserve">. Возможно размещение ограждения, уличного технического </w:t>
      </w:r>
      <w:r>
        <w:rPr>
          <w:sz w:val="28"/>
          <w:szCs w:val="28"/>
        </w:rPr>
        <w:t>оборудования (торговые тележки «</w:t>
      </w:r>
      <w:r w:rsidRPr="00CB6B7A">
        <w:rPr>
          <w:sz w:val="28"/>
          <w:szCs w:val="28"/>
        </w:rPr>
        <w:t>вода</w:t>
      </w:r>
      <w:r>
        <w:rPr>
          <w:sz w:val="28"/>
          <w:szCs w:val="28"/>
        </w:rPr>
        <w:t>», «</w:t>
      </w:r>
      <w:r w:rsidRPr="00CB6B7A">
        <w:rPr>
          <w:sz w:val="28"/>
          <w:szCs w:val="28"/>
        </w:rPr>
        <w:t>мороженое</w:t>
      </w:r>
      <w:r>
        <w:rPr>
          <w:sz w:val="28"/>
          <w:szCs w:val="28"/>
        </w:rPr>
        <w:t>»</w:t>
      </w:r>
      <w:r w:rsidRPr="00CB6B7A">
        <w:rPr>
          <w:sz w:val="28"/>
          <w:szCs w:val="28"/>
        </w:rPr>
        <w:t>), некапитальных нестационарных сооружений мелкорозничной торговли и питания, туалетных кабин.</w:t>
      </w:r>
    </w:p>
    <w:p w:rsidR="00A97F0E" w:rsidRPr="00CB6B7A" w:rsidRDefault="00A97F0E" w:rsidP="00A97F0E">
      <w:pPr>
        <w:pStyle w:val="pj"/>
        <w:spacing w:before="0" w:beforeAutospacing="0" w:after="0" w:afterAutospacing="0"/>
        <w:ind w:firstLine="709"/>
        <w:jc w:val="both"/>
        <w:rPr>
          <w:sz w:val="28"/>
          <w:szCs w:val="28"/>
        </w:rPr>
      </w:pPr>
      <w:r>
        <w:rPr>
          <w:sz w:val="28"/>
          <w:szCs w:val="28"/>
        </w:rPr>
        <w:t>8.7</w:t>
      </w:r>
      <w:r w:rsidRPr="00CB6B7A">
        <w:rPr>
          <w:sz w:val="28"/>
          <w:szCs w:val="28"/>
        </w:rPr>
        <w:t xml:space="preserve">. На территории </w:t>
      </w:r>
      <w:r>
        <w:rPr>
          <w:sz w:val="28"/>
          <w:szCs w:val="28"/>
        </w:rPr>
        <w:t>поселения</w:t>
      </w:r>
      <w:r w:rsidRPr="00CB6B7A">
        <w:rPr>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w:t>
      </w:r>
      <w:r>
        <w:rPr>
          <w:sz w:val="28"/>
          <w:szCs w:val="28"/>
        </w:rPr>
        <w:t>пециализированных видов отдыха)</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Pr>
          <w:sz w:val="28"/>
          <w:szCs w:val="28"/>
        </w:rPr>
        <w:t>8.8</w:t>
      </w:r>
      <w:r w:rsidRPr="00CB6B7A">
        <w:rPr>
          <w:sz w:val="28"/>
          <w:szCs w:val="28"/>
        </w:rPr>
        <w:t>. На территории многофункционального парка предусматрива</w:t>
      </w:r>
      <w:r>
        <w:rPr>
          <w:sz w:val="28"/>
          <w:szCs w:val="28"/>
        </w:rPr>
        <w:t>ется</w:t>
      </w:r>
      <w:r w:rsidRPr="00CB6B7A">
        <w:rPr>
          <w:sz w:val="28"/>
          <w:szCs w:val="28"/>
        </w:rPr>
        <w:t>: систем</w:t>
      </w:r>
      <w:r>
        <w:rPr>
          <w:sz w:val="28"/>
          <w:szCs w:val="28"/>
        </w:rPr>
        <w:t>а</w:t>
      </w:r>
      <w:r w:rsidRPr="00CB6B7A">
        <w:rPr>
          <w:sz w:val="28"/>
          <w:szCs w:val="28"/>
        </w:rPr>
        <w:t xml:space="preserve"> дорожек и площадок, парковые сооружения (аттракционы, бесе</w:t>
      </w:r>
      <w:r>
        <w:rPr>
          <w:sz w:val="28"/>
          <w:szCs w:val="28"/>
        </w:rPr>
        <w:t xml:space="preserve">дки, павильоны, туалеты и др.), </w:t>
      </w:r>
      <w:r w:rsidRPr="00CB6B7A">
        <w:rPr>
          <w:sz w:val="28"/>
          <w:szCs w:val="28"/>
        </w:rPr>
        <w:t>примен</w:t>
      </w:r>
      <w:r>
        <w:rPr>
          <w:sz w:val="28"/>
          <w:szCs w:val="28"/>
        </w:rPr>
        <w:t>яются</w:t>
      </w:r>
      <w:r w:rsidRPr="00CB6B7A">
        <w:rPr>
          <w:sz w:val="28"/>
          <w:szCs w:val="28"/>
        </w:rPr>
        <w:t xml:space="preserve"> различны</w:t>
      </w:r>
      <w:r>
        <w:rPr>
          <w:sz w:val="28"/>
          <w:szCs w:val="28"/>
        </w:rPr>
        <w:t>е виды и приемы</w:t>
      </w:r>
      <w:r w:rsidRPr="00CB6B7A">
        <w:rPr>
          <w:sz w:val="28"/>
          <w:szCs w:val="28"/>
        </w:rPr>
        <w:t xml:space="preserve"> озеленения: вертикально</w:t>
      </w:r>
      <w:r>
        <w:rPr>
          <w:sz w:val="28"/>
          <w:szCs w:val="28"/>
        </w:rPr>
        <w:t>е</w:t>
      </w:r>
      <w:r w:rsidRPr="00CB6B7A">
        <w:rPr>
          <w:sz w:val="28"/>
          <w:szCs w:val="28"/>
        </w:rPr>
        <w:t xml:space="preserve"> (перголы, трельяжи, шпалеры), мобильно</w:t>
      </w:r>
      <w:r>
        <w:rPr>
          <w:sz w:val="28"/>
          <w:szCs w:val="28"/>
        </w:rPr>
        <w:t>е</w:t>
      </w:r>
      <w:r w:rsidRPr="00CB6B7A">
        <w:rPr>
          <w:sz w:val="28"/>
          <w:szCs w:val="28"/>
        </w:rPr>
        <w:t xml:space="preserve"> (контейнеры, вазоны), создание декоративных композиций из деревьев, кустарников, цветочного оформления, экзотических видов растений.</w:t>
      </w:r>
    </w:p>
    <w:p w:rsidR="00A97F0E" w:rsidRPr="00CB6B7A" w:rsidRDefault="00A97F0E" w:rsidP="00A97F0E">
      <w:pPr>
        <w:pStyle w:val="pj"/>
        <w:spacing w:before="0" w:beforeAutospacing="0" w:after="0" w:afterAutospacing="0"/>
        <w:ind w:firstLine="709"/>
        <w:jc w:val="both"/>
        <w:rPr>
          <w:sz w:val="28"/>
          <w:szCs w:val="28"/>
        </w:rPr>
      </w:pPr>
      <w:r>
        <w:rPr>
          <w:sz w:val="28"/>
          <w:szCs w:val="28"/>
        </w:rPr>
        <w:t>8.9</w:t>
      </w:r>
      <w:r w:rsidRPr="00CB6B7A">
        <w:rPr>
          <w:sz w:val="28"/>
          <w:szCs w:val="28"/>
        </w:rPr>
        <w:t>. Состав и количество парковых сооружений, элементы благоустройс</w:t>
      </w:r>
      <w:r>
        <w:rPr>
          <w:sz w:val="28"/>
          <w:szCs w:val="28"/>
        </w:rPr>
        <w:t>тва в специализированных парках</w:t>
      </w:r>
      <w:r w:rsidRPr="00CB6B7A">
        <w:rPr>
          <w:sz w:val="28"/>
          <w:szCs w:val="28"/>
        </w:rPr>
        <w:t xml:space="preserve"> зависят от тематической направленности парка, определяются заданием на проектирование и проектным решением.</w:t>
      </w:r>
    </w:p>
    <w:p w:rsidR="00A97F0E" w:rsidRDefault="00A97F0E" w:rsidP="00A97F0E">
      <w:pPr>
        <w:pStyle w:val="pj"/>
        <w:spacing w:before="0" w:beforeAutospacing="0" w:after="0" w:afterAutospacing="0"/>
        <w:ind w:firstLine="709"/>
        <w:jc w:val="both"/>
        <w:rPr>
          <w:sz w:val="28"/>
          <w:szCs w:val="28"/>
        </w:rPr>
      </w:pPr>
      <w:r>
        <w:rPr>
          <w:sz w:val="28"/>
          <w:szCs w:val="28"/>
        </w:rPr>
        <w:t>8.10</w:t>
      </w:r>
      <w:r w:rsidRPr="00CB6B7A">
        <w:rPr>
          <w:sz w:val="28"/>
          <w:szCs w:val="28"/>
        </w:rPr>
        <w:t xml:space="preserve">. </w:t>
      </w:r>
      <w:r>
        <w:rPr>
          <w:sz w:val="28"/>
          <w:szCs w:val="28"/>
        </w:rPr>
        <w:t>П</w:t>
      </w:r>
      <w:r w:rsidRPr="00CB6B7A">
        <w:rPr>
          <w:sz w:val="28"/>
          <w:szCs w:val="28"/>
        </w:rPr>
        <w:t xml:space="preserve">еречень элементов благоустройства на территории скверов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дорожек и площадок,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элементы сопряжения поверхностей,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озеленение,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скамьи,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урны или малые контейнеры для мусора,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осветительное оборудование,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lastRenderedPageBreak/>
        <w:t>оборудование архитектурно-декоративного освещения.</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9. Благоустройство на территориях транспортной и инженерной инфраструктуры</w:t>
      </w:r>
    </w:p>
    <w:p w:rsidR="00A97F0E" w:rsidRDefault="00A97F0E" w:rsidP="00A97F0E">
      <w:pPr>
        <w:pStyle w:val="pj"/>
        <w:spacing w:before="0" w:beforeAutospacing="0" w:after="0" w:afterAutospacing="0"/>
        <w:ind w:firstLine="709"/>
        <w:jc w:val="both"/>
        <w:rPr>
          <w:sz w:val="28"/>
          <w:szCs w:val="28"/>
        </w:rPr>
      </w:pPr>
      <w:r>
        <w:rPr>
          <w:sz w:val="28"/>
          <w:szCs w:val="28"/>
        </w:rPr>
        <w:t>9</w:t>
      </w:r>
      <w:r w:rsidRPr="00CB6B7A">
        <w:rPr>
          <w:sz w:val="28"/>
          <w:szCs w:val="28"/>
        </w:rPr>
        <w:t>.1. Объектами благоустройства на территориях транспортных коммуникаций населенного пункта является</w:t>
      </w:r>
      <w:r>
        <w:rPr>
          <w:sz w:val="28"/>
          <w:szCs w:val="28"/>
        </w:rPr>
        <w:t>:</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улично-дорожная сеть (УДС) населенного пункта в границах красных линий,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пешеходные переходы различных типов.</w:t>
      </w:r>
    </w:p>
    <w:p w:rsidR="00A97F0E" w:rsidRDefault="00A97F0E" w:rsidP="00A97F0E">
      <w:pPr>
        <w:pStyle w:val="pj"/>
        <w:spacing w:before="0" w:beforeAutospacing="0" w:after="0" w:afterAutospacing="0"/>
        <w:ind w:firstLine="709"/>
        <w:jc w:val="both"/>
        <w:rPr>
          <w:sz w:val="28"/>
          <w:szCs w:val="28"/>
        </w:rPr>
      </w:pPr>
      <w:r>
        <w:rPr>
          <w:sz w:val="28"/>
          <w:szCs w:val="28"/>
        </w:rPr>
        <w:t>9</w:t>
      </w:r>
      <w:r w:rsidRPr="00CB6B7A">
        <w:rPr>
          <w:sz w:val="28"/>
          <w:szCs w:val="28"/>
        </w:rPr>
        <w:t xml:space="preserve">.2. </w:t>
      </w:r>
      <w:r>
        <w:rPr>
          <w:sz w:val="28"/>
          <w:szCs w:val="28"/>
        </w:rPr>
        <w:t>П</w:t>
      </w:r>
      <w:r w:rsidRPr="00CB6B7A">
        <w:rPr>
          <w:sz w:val="28"/>
          <w:szCs w:val="28"/>
        </w:rPr>
        <w:t xml:space="preserve">еречень элементов благоустройства на территории улиц и дорог включает: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твердые виды покрытия дорожного полотна и тротуаров, </w:t>
      </w:r>
    </w:p>
    <w:p w:rsidR="00A97F0E" w:rsidRDefault="00A97F0E" w:rsidP="00A97F0E">
      <w:pPr>
        <w:pStyle w:val="pj"/>
        <w:spacing w:before="0" w:beforeAutospacing="0" w:after="0" w:afterAutospacing="0"/>
        <w:ind w:firstLine="709"/>
        <w:jc w:val="both"/>
        <w:rPr>
          <w:sz w:val="28"/>
          <w:szCs w:val="28"/>
        </w:rPr>
      </w:pPr>
      <w:r w:rsidRPr="00CB6B7A">
        <w:rPr>
          <w:sz w:val="28"/>
          <w:szCs w:val="28"/>
        </w:rPr>
        <w:t>элементы сопряжения поверхностей, о</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зеленение вдоль улиц и дорог,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ограждения опасных мест, </w:t>
      </w:r>
    </w:p>
    <w:p w:rsidR="00A97F0E" w:rsidRDefault="00A97F0E" w:rsidP="00A97F0E">
      <w:pPr>
        <w:pStyle w:val="pj"/>
        <w:spacing w:before="0" w:beforeAutospacing="0" w:after="0" w:afterAutospacing="0"/>
        <w:ind w:firstLine="709"/>
        <w:jc w:val="both"/>
        <w:rPr>
          <w:sz w:val="28"/>
          <w:szCs w:val="28"/>
        </w:rPr>
      </w:pPr>
      <w:r w:rsidRPr="00CB6B7A">
        <w:rPr>
          <w:sz w:val="28"/>
          <w:szCs w:val="28"/>
        </w:rPr>
        <w:t xml:space="preserve">осветительное оборудование, </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носители информации дорожного движения (дорожные знаки, разметка, светофорные устройства).</w:t>
      </w:r>
    </w:p>
    <w:p w:rsidR="00A97F0E" w:rsidRPr="00685FCE" w:rsidRDefault="00A97F0E" w:rsidP="00A97F0E">
      <w:pPr>
        <w:pStyle w:val="pc"/>
        <w:spacing w:before="0" w:beforeAutospacing="0" w:after="0" w:afterAutospacing="0"/>
        <w:ind w:firstLine="709"/>
        <w:jc w:val="both"/>
        <w:rPr>
          <w:b/>
          <w:sz w:val="28"/>
          <w:szCs w:val="28"/>
        </w:rPr>
      </w:pPr>
      <w:r w:rsidRPr="00685FCE">
        <w:rPr>
          <w:b/>
          <w:sz w:val="28"/>
          <w:szCs w:val="28"/>
        </w:rPr>
        <w:t>10. Оформление поселения и информации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.1. </w:t>
      </w:r>
      <w:r>
        <w:rPr>
          <w:sz w:val="28"/>
          <w:szCs w:val="28"/>
        </w:rPr>
        <w:t>Оформление</w:t>
      </w:r>
      <w:r w:rsidRPr="00CB6B7A">
        <w:rPr>
          <w:sz w:val="28"/>
          <w:szCs w:val="28"/>
        </w:rPr>
        <w:t xml:space="preserve"> и размещени</w:t>
      </w:r>
      <w:r>
        <w:rPr>
          <w:sz w:val="28"/>
          <w:szCs w:val="28"/>
        </w:rPr>
        <w:t>е</w:t>
      </w:r>
      <w:r w:rsidRPr="00CB6B7A">
        <w:rPr>
          <w:sz w:val="28"/>
          <w:szCs w:val="28"/>
        </w:rPr>
        <w:t xml:space="preserve"> вывесок, рекламы и витрин.</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.1.1. Установку информационных конструкций (далее - вывесок), а также размещение иных графических элементов </w:t>
      </w:r>
      <w:r>
        <w:rPr>
          <w:sz w:val="28"/>
          <w:szCs w:val="28"/>
        </w:rPr>
        <w:t>следует</w:t>
      </w:r>
      <w:r w:rsidRPr="00CB6B7A">
        <w:rPr>
          <w:sz w:val="28"/>
          <w:szCs w:val="28"/>
        </w:rPr>
        <w:t xml:space="preserve"> осуществлять в соответствии с утвержденными местными правилами, разработанными с учетом части 5.8 статьи 19 Федеральног</w:t>
      </w:r>
      <w:r>
        <w:rPr>
          <w:sz w:val="28"/>
          <w:szCs w:val="28"/>
        </w:rPr>
        <w:t>о закона от 13.03.2006 N 38-ФЗ «</w:t>
      </w:r>
      <w:r w:rsidRPr="00CB6B7A">
        <w:rPr>
          <w:sz w:val="28"/>
          <w:szCs w:val="28"/>
        </w:rPr>
        <w:t>О рекламе</w:t>
      </w:r>
      <w:r>
        <w:rPr>
          <w:sz w:val="28"/>
          <w:szCs w:val="28"/>
        </w:rPr>
        <w:t>»</w:t>
      </w:r>
      <w:r w:rsidRPr="00CB6B7A">
        <w:rPr>
          <w:sz w:val="28"/>
          <w:szCs w:val="28"/>
        </w:rPr>
        <w:t>.</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.1.2. Не </w:t>
      </w:r>
      <w:r>
        <w:rPr>
          <w:sz w:val="28"/>
          <w:szCs w:val="28"/>
        </w:rPr>
        <w:t>разреша</w:t>
      </w:r>
      <w:r w:rsidRPr="00CB6B7A">
        <w:rPr>
          <w:sz w:val="28"/>
          <w:szCs w:val="28"/>
        </w:rPr>
        <w:t xml:space="preserve">ется размещать на зданиях вывески и рекламу, перекрывающие архитектурные элементы зданий (например: оконные проемы, колонны, орнамент и прочие). </w:t>
      </w:r>
    </w:p>
    <w:p w:rsidR="00A97F0E" w:rsidRPr="00CB6B7A" w:rsidRDefault="00A97F0E" w:rsidP="00A97F0E">
      <w:pPr>
        <w:pStyle w:val="pj"/>
        <w:spacing w:before="0" w:beforeAutospacing="0" w:after="0" w:afterAutospacing="0"/>
        <w:ind w:firstLine="709"/>
        <w:jc w:val="both"/>
        <w:rPr>
          <w:sz w:val="28"/>
          <w:szCs w:val="28"/>
        </w:rPr>
      </w:pPr>
      <w:r>
        <w:rPr>
          <w:sz w:val="28"/>
          <w:szCs w:val="28"/>
        </w:rPr>
        <w:t>10.1.3</w:t>
      </w:r>
      <w:r w:rsidRPr="00CB6B7A">
        <w:rPr>
          <w:sz w:val="28"/>
          <w:szCs w:val="28"/>
        </w:rPr>
        <w:t>. Расклейк</w:t>
      </w:r>
      <w:r>
        <w:rPr>
          <w:sz w:val="28"/>
          <w:szCs w:val="28"/>
        </w:rPr>
        <w:t>а</w:t>
      </w:r>
      <w:r w:rsidRPr="00CB6B7A">
        <w:rPr>
          <w:sz w:val="28"/>
          <w:szCs w:val="28"/>
        </w:rPr>
        <w:t xml:space="preserve"> газет, афиш, плакатов, различного рода объявлений и реклам разреша</w:t>
      </w:r>
      <w:r>
        <w:rPr>
          <w:sz w:val="28"/>
          <w:szCs w:val="28"/>
        </w:rPr>
        <w:t>ется</w:t>
      </w:r>
      <w:r w:rsidRPr="00CB6B7A">
        <w:rPr>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97F0E" w:rsidRPr="00CB6B7A" w:rsidRDefault="00A97F0E" w:rsidP="00A97F0E">
      <w:pPr>
        <w:pStyle w:val="pj"/>
        <w:spacing w:before="0" w:beforeAutospacing="0" w:after="0" w:afterAutospacing="0"/>
        <w:ind w:firstLine="709"/>
        <w:jc w:val="both"/>
        <w:rPr>
          <w:sz w:val="28"/>
          <w:szCs w:val="28"/>
        </w:rPr>
      </w:pPr>
      <w:r>
        <w:rPr>
          <w:sz w:val="28"/>
          <w:szCs w:val="28"/>
        </w:rPr>
        <w:t>10.1.4</w:t>
      </w:r>
      <w:r w:rsidRPr="00CB6B7A">
        <w:rPr>
          <w:sz w:val="28"/>
          <w:szCs w:val="28"/>
        </w:rPr>
        <w:t>. Размещение и эксплуатаци</w:t>
      </w:r>
      <w:r>
        <w:rPr>
          <w:sz w:val="28"/>
          <w:szCs w:val="28"/>
        </w:rPr>
        <w:t>я</w:t>
      </w:r>
      <w:r w:rsidRPr="00CB6B7A">
        <w:rPr>
          <w:sz w:val="28"/>
          <w:szCs w:val="28"/>
        </w:rPr>
        <w:t xml:space="preserve"> рекламных конструкций осуществля</w:t>
      </w:r>
      <w:r>
        <w:rPr>
          <w:sz w:val="28"/>
          <w:szCs w:val="28"/>
        </w:rPr>
        <w:t>ется</w:t>
      </w:r>
      <w:r w:rsidRPr="00CB6B7A">
        <w:rPr>
          <w:sz w:val="28"/>
          <w:szCs w:val="28"/>
        </w:rPr>
        <w:t xml:space="preserve"> в порядке, установленном </w:t>
      </w:r>
      <w:r>
        <w:rPr>
          <w:sz w:val="28"/>
          <w:szCs w:val="28"/>
        </w:rPr>
        <w:t>нормативным правовым актом администрации муниципального образования Крыловский район</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.2. </w:t>
      </w:r>
      <w:r>
        <w:rPr>
          <w:sz w:val="28"/>
          <w:szCs w:val="28"/>
        </w:rPr>
        <w:t>О</w:t>
      </w:r>
      <w:r w:rsidRPr="00CB6B7A">
        <w:rPr>
          <w:sz w:val="28"/>
          <w:szCs w:val="28"/>
        </w:rPr>
        <w:t>рганизаци</w:t>
      </w:r>
      <w:r>
        <w:rPr>
          <w:sz w:val="28"/>
          <w:szCs w:val="28"/>
        </w:rPr>
        <w:t>я</w:t>
      </w:r>
      <w:r w:rsidRPr="00CB6B7A">
        <w:rPr>
          <w:sz w:val="28"/>
          <w:szCs w:val="28"/>
        </w:rPr>
        <w:t xml:space="preserve"> навигации.</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.2.1. Навигацию </w:t>
      </w:r>
      <w:r>
        <w:rPr>
          <w:sz w:val="28"/>
          <w:szCs w:val="28"/>
        </w:rPr>
        <w:t>следует</w:t>
      </w:r>
      <w:r w:rsidRPr="00CB6B7A">
        <w:rPr>
          <w:sz w:val="28"/>
          <w:szCs w:val="28"/>
        </w:rPr>
        <w:t xml:space="preserve"> размещать в удобных местах, не вызывая визуальный шум и не перекрывая архитектурные элементы зданий.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.3. </w:t>
      </w:r>
      <w:r>
        <w:rPr>
          <w:sz w:val="28"/>
          <w:szCs w:val="28"/>
        </w:rPr>
        <w:t>Организация</w:t>
      </w:r>
      <w:r w:rsidRPr="00CB6B7A">
        <w:rPr>
          <w:sz w:val="28"/>
          <w:szCs w:val="28"/>
        </w:rPr>
        <w:t xml:space="preserve"> уличного искусства (стрит-арт, граффити, мурали).</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0</w:t>
      </w:r>
      <w:r w:rsidRPr="00CB6B7A">
        <w:rPr>
          <w:sz w:val="28"/>
          <w:szCs w:val="28"/>
        </w:rPr>
        <w:t xml:space="preserve">.3.1. </w:t>
      </w:r>
      <w:r w:rsidRPr="006010B0">
        <w:rPr>
          <w:sz w:val="28"/>
          <w:szCs w:val="28"/>
        </w:rPr>
        <w:t>Для уличного искусства определ</w:t>
      </w:r>
      <w:r>
        <w:rPr>
          <w:sz w:val="28"/>
          <w:szCs w:val="28"/>
        </w:rPr>
        <w:t>яются</w:t>
      </w:r>
      <w:r w:rsidRPr="006010B0">
        <w:rPr>
          <w:sz w:val="28"/>
          <w:szCs w:val="28"/>
        </w:rPr>
        <w:t xml:space="preserve"> и регламентир</w:t>
      </w:r>
      <w:r>
        <w:rPr>
          <w:sz w:val="28"/>
          <w:szCs w:val="28"/>
        </w:rPr>
        <w:t>уются</w:t>
      </w:r>
      <w:r w:rsidRPr="006010B0">
        <w:rPr>
          <w:sz w:val="28"/>
          <w:szCs w:val="28"/>
        </w:rPr>
        <w:t xml:space="preserve"> зоны, типы объектов, где разрешено, запрещено или нормировано использование уличного искусства для стен, заборов и других поверхностей.</w:t>
      </w:r>
    </w:p>
    <w:p w:rsidR="00A97F0E" w:rsidRPr="00685FCE" w:rsidRDefault="00A97F0E" w:rsidP="00A97F0E">
      <w:pPr>
        <w:pStyle w:val="pj"/>
        <w:spacing w:before="0" w:beforeAutospacing="0" w:after="0" w:afterAutospacing="0"/>
        <w:ind w:firstLine="709"/>
        <w:jc w:val="both"/>
        <w:rPr>
          <w:b/>
          <w:sz w:val="28"/>
          <w:szCs w:val="28"/>
        </w:rPr>
      </w:pPr>
      <w:r w:rsidRPr="00685FCE">
        <w:rPr>
          <w:b/>
          <w:sz w:val="28"/>
          <w:szCs w:val="28"/>
        </w:rPr>
        <w:t>11. Содержание объектов благоустройства</w:t>
      </w:r>
    </w:p>
    <w:p w:rsidR="00A97F0E" w:rsidRDefault="00A97F0E" w:rsidP="00A97F0E">
      <w:pPr>
        <w:ind w:firstLine="709"/>
        <w:jc w:val="both"/>
        <w:rPr>
          <w:sz w:val="28"/>
          <w:szCs w:val="28"/>
        </w:rPr>
      </w:pPr>
      <w:r>
        <w:rPr>
          <w:sz w:val="28"/>
          <w:szCs w:val="28"/>
        </w:rPr>
        <w:t>11.1</w:t>
      </w:r>
      <w:r w:rsidRPr="00E645FD">
        <w:rPr>
          <w:sz w:val="28"/>
          <w:szCs w:val="28"/>
        </w:rPr>
        <w:t xml:space="preserve">. Содержание территорий общего пользования Шевченковского сельского поселения, объектов благоустройства, находящихся в </w:t>
      </w:r>
      <w:r w:rsidRPr="00E645FD">
        <w:rPr>
          <w:sz w:val="28"/>
          <w:szCs w:val="28"/>
        </w:rPr>
        <w:lastRenderedPageBreak/>
        <w:t>муниципальной собственности Шевченковского сельского поселения, в том числе проезжей части улиц</w:t>
      </w:r>
      <w:r>
        <w:rPr>
          <w:sz w:val="28"/>
          <w:szCs w:val="28"/>
        </w:rPr>
        <w:t xml:space="preserve"> (в части дорог местного значения)</w:t>
      </w:r>
      <w:r w:rsidRPr="00E645FD">
        <w:rPr>
          <w:sz w:val="28"/>
          <w:szCs w:val="28"/>
        </w:rPr>
        <w:t xml:space="preserve">, проездов и других мест общего пользования, водоотводных канав, труб осуществляют администрация Шевченковского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(бюджете Шевченковского сельского поселения) средств и в порядке, определённом действующим законодательством. </w:t>
      </w:r>
    </w:p>
    <w:p w:rsidR="00A97F0E" w:rsidRDefault="00A97F0E" w:rsidP="00A97F0E">
      <w:pPr>
        <w:ind w:firstLine="709"/>
        <w:jc w:val="both"/>
        <w:rPr>
          <w:sz w:val="28"/>
          <w:szCs w:val="28"/>
        </w:rPr>
      </w:pPr>
      <w:r w:rsidRPr="00904FF6">
        <w:rPr>
          <w:sz w:val="28"/>
          <w:szCs w:val="28"/>
        </w:rPr>
        <w:t>11.1.1.</w:t>
      </w:r>
      <w:r w:rsidRPr="006010B0">
        <w:rPr>
          <w:sz w:val="28"/>
          <w:szCs w:val="28"/>
        </w:rPr>
        <w:t>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A97F0E" w:rsidRPr="00E645FD" w:rsidRDefault="00A97F0E" w:rsidP="00A97F0E">
      <w:pPr>
        <w:ind w:firstLine="709"/>
        <w:jc w:val="both"/>
        <w:rPr>
          <w:sz w:val="28"/>
          <w:szCs w:val="28"/>
        </w:rPr>
      </w:pPr>
      <w:r>
        <w:rPr>
          <w:sz w:val="28"/>
          <w:szCs w:val="28"/>
        </w:rPr>
        <w:t>11.1.2</w:t>
      </w:r>
      <w:r w:rsidRPr="00E645FD">
        <w:rPr>
          <w:sz w:val="28"/>
          <w:szCs w:val="28"/>
        </w:rPr>
        <w:t xml:space="preserve">. </w:t>
      </w:r>
      <w:r>
        <w:rPr>
          <w:sz w:val="28"/>
          <w:szCs w:val="28"/>
        </w:rPr>
        <w:t>В случае, если договором аренды или соглашением с собственником р</w:t>
      </w:r>
      <w:r w:rsidRPr="00E645FD">
        <w:rPr>
          <w:sz w:val="28"/>
          <w:szCs w:val="28"/>
        </w:rPr>
        <w:t xml:space="preserve">азмер прилегающей территории </w:t>
      </w:r>
      <w:r>
        <w:rPr>
          <w:sz w:val="28"/>
          <w:szCs w:val="28"/>
        </w:rPr>
        <w:t xml:space="preserve">не определён, </w:t>
      </w:r>
      <w:r w:rsidRPr="00E645FD">
        <w:rPr>
          <w:sz w:val="28"/>
          <w:szCs w:val="28"/>
        </w:rPr>
        <w:t>границ</w:t>
      </w:r>
      <w:r>
        <w:rPr>
          <w:sz w:val="28"/>
          <w:szCs w:val="28"/>
        </w:rPr>
        <w:t xml:space="preserve">ыприлегающей </w:t>
      </w:r>
      <w:r w:rsidRPr="00E645FD">
        <w:rPr>
          <w:sz w:val="28"/>
          <w:szCs w:val="28"/>
        </w:rPr>
        <w:t>территорииопределя</w:t>
      </w:r>
      <w:r>
        <w:rPr>
          <w:sz w:val="28"/>
          <w:szCs w:val="28"/>
        </w:rPr>
        <w:t>ю</w:t>
      </w:r>
      <w:r w:rsidRPr="00E645FD">
        <w:rPr>
          <w:sz w:val="28"/>
          <w:szCs w:val="28"/>
        </w:rPr>
        <w:t>т, исходя из следующих параметров:</w:t>
      </w:r>
    </w:p>
    <w:p w:rsidR="00A97F0E" w:rsidRPr="00B9749B" w:rsidRDefault="00A97F0E" w:rsidP="00A97F0E">
      <w:pPr>
        <w:ind w:firstLine="709"/>
        <w:jc w:val="both"/>
        <w:rPr>
          <w:sz w:val="28"/>
          <w:szCs w:val="28"/>
        </w:rPr>
      </w:pPr>
      <w:bookmarkStart w:id="14" w:name="sub_10641"/>
      <w:r>
        <w:rPr>
          <w:sz w:val="28"/>
          <w:szCs w:val="28"/>
        </w:rPr>
        <w:t>11.1.2</w:t>
      </w:r>
      <w:r w:rsidRPr="00E645FD">
        <w:rPr>
          <w:sz w:val="28"/>
          <w:szCs w:val="28"/>
        </w:rPr>
        <w:t xml:space="preserve">.1. </w:t>
      </w:r>
      <w:bookmarkStart w:id="15" w:name="sub_10642"/>
      <w:bookmarkEnd w:id="14"/>
      <w:r w:rsidRPr="00E645FD">
        <w:rPr>
          <w:sz w:val="28"/>
          <w:szCs w:val="28"/>
        </w:rPr>
        <w:t xml:space="preserve">Для индивидуальных жилых домов - 10 метров по периметру усадьбы, а со стороны въезда (входа) </w:t>
      </w:r>
      <w:r w:rsidRPr="001D16F8">
        <w:rPr>
          <w:sz w:val="28"/>
          <w:szCs w:val="28"/>
        </w:rPr>
        <w:t>до проезжей части дороги.</w:t>
      </w:r>
    </w:p>
    <w:p w:rsidR="00A97F0E" w:rsidRPr="00E645FD" w:rsidRDefault="00A97F0E" w:rsidP="00A97F0E">
      <w:pPr>
        <w:ind w:firstLine="709"/>
        <w:jc w:val="both"/>
        <w:rPr>
          <w:sz w:val="28"/>
          <w:szCs w:val="28"/>
        </w:rPr>
      </w:pPr>
      <w:r>
        <w:rPr>
          <w:sz w:val="28"/>
          <w:szCs w:val="28"/>
        </w:rPr>
        <w:t>11.1.2</w:t>
      </w:r>
      <w:r w:rsidRPr="00E645FD">
        <w:rPr>
          <w:sz w:val="28"/>
          <w:szCs w:val="28"/>
        </w:rPr>
        <w:t>.2</w:t>
      </w:r>
      <w:r>
        <w:rPr>
          <w:sz w:val="28"/>
          <w:szCs w:val="28"/>
        </w:rPr>
        <w:t>.</w:t>
      </w:r>
      <w:r w:rsidRPr="00E645FD">
        <w:rPr>
          <w:sz w:val="28"/>
          <w:szCs w:val="28"/>
        </w:rPr>
        <w:t xml:space="preserve"> На подходах и подъездных путях к учреждениям, организациям, предприятиям, гаражам, складам и земельным участкам - по всей длине </w:t>
      </w:r>
      <w:r w:rsidRPr="001D16F8">
        <w:rPr>
          <w:sz w:val="28"/>
          <w:szCs w:val="28"/>
        </w:rPr>
        <w:t>подхода (подъездного пути)</w:t>
      </w:r>
      <w:r w:rsidRPr="00E645FD">
        <w:rPr>
          <w:sz w:val="28"/>
          <w:szCs w:val="28"/>
        </w:rPr>
        <w:t>, включая 10-метровую зеленую зону;</w:t>
      </w:r>
    </w:p>
    <w:p w:rsidR="00A97F0E" w:rsidRPr="00E645FD" w:rsidRDefault="00A97F0E" w:rsidP="00A97F0E">
      <w:pPr>
        <w:ind w:firstLine="709"/>
        <w:jc w:val="both"/>
        <w:rPr>
          <w:sz w:val="28"/>
          <w:szCs w:val="28"/>
        </w:rPr>
      </w:pPr>
      <w:r>
        <w:rPr>
          <w:sz w:val="28"/>
          <w:szCs w:val="28"/>
        </w:rPr>
        <w:t>11.1.2</w:t>
      </w:r>
      <w:r w:rsidRPr="00E645FD">
        <w:rPr>
          <w:sz w:val="28"/>
          <w:szCs w:val="28"/>
        </w:rPr>
        <w:t>.3. На строительных площадках - территория не менее 15 метров от огражд</w:t>
      </w:r>
      <w:r>
        <w:rPr>
          <w:sz w:val="28"/>
          <w:szCs w:val="28"/>
        </w:rPr>
        <w:t>ения стройки по всему периметру;</w:t>
      </w:r>
    </w:p>
    <w:p w:rsidR="00A97F0E" w:rsidRPr="00E645FD" w:rsidRDefault="00A97F0E" w:rsidP="00A97F0E">
      <w:pPr>
        <w:ind w:firstLine="709"/>
        <w:jc w:val="both"/>
        <w:rPr>
          <w:sz w:val="28"/>
          <w:szCs w:val="28"/>
        </w:rPr>
      </w:pPr>
      <w:r>
        <w:rPr>
          <w:sz w:val="28"/>
          <w:szCs w:val="28"/>
        </w:rPr>
        <w:t>11.1.2</w:t>
      </w:r>
      <w:r w:rsidRPr="00E645FD">
        <w:rPr>
          <w:sz w:val="28"/>
          <w:szCs w:val="28"/>
        </w:rPr>
        <w:t>.4. Для капитальных и некапитальных отдельно стоящих объектов торговли, общественного питания и бытового обслуживания населения - в радиусе не менее 10 метров.</w:t>
      </w:r>
    </w:p>
    <w:p w:rsidR="00A97F0E" w:rsidRPr="00E645FD" w:rsidRDefault="00A97F0E" w:rsidP="00A97F0E">
      <w:pPr>
        <w:ind w:firstLine="709"/>
        <w:jc w:val="both"/>
        <w:rPr>
          <w:sz w:val="28"/>
          <w:szCs w:val="28"/>
        </w:rPr>
      </w:pPr>
      <w:bookmarkStart w:id="16" w:name="sub_106410"/>
      <w:bookmarkEnd w:id="15"/>
      <w:r>
        <w:rPr>
          <w:sz w:val="28"/>
          <w:szCs w:val="28"/>
        </w:rPr>
        <w:t>11.1.2.</w:t>
      </w:r>
      <w:r w:rsidRPr="00E645FD">
        <w:rPr>
          <w:sz w:val="28"/>
          <w:szCs w:val="28"/>
        </w:rPr>
        <w:t>5. Для отдельно стоящих газовых,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97F0E" w:rsidRPr="00E645FD" w:rsidRDefault="00A97F0E" w:rsidP="00A97F0E">
      <w:pPr>
        <w:ind w:firstLine="709"/>
        <w:jc w:val="both"/>
        <w:rPr>
          <w:sz w:val="28"/>
          <w:szCs w:val="28"/>
        </w:rPr>
      </w:pPr>
      <w:bookmarkStart w:id="17" w:name="sub_106413"/>
      <w:bookmarkEnd w:id="16"/>
      <w:r>
        <w:rPr>
          <w:sz w:val="28"/>
          <w:szCs w:val="28"/>
        </w:rPr>
        <w:t>11.1.2.6</w:t>
      </w:r>
      <w:r w:rsidRPr="00E645FD">
        <w:rPr>
          <w:sz w:val="28"/>
          <w:szCs w:val="28"/>
        </w:rPr>
        <w:t xml:space="preserve"> Для </w:t>
      </w:r>
      <w:bookmarkEnd w:id="17"/>
      <w:r w:rsidRPr="00E645FD">
        <w:rPr>
          <w:sz w:val="28"/>
          <w:szCs w:val="28"/>
        </w:rPr>
        <w:t>территорий, прилегающих к рекламным конструкциям, - 5 метров по периметру (радиусу) основания.</w:t>
      </w:r>
    </w:p>
    <w:p w:rsidR="00A97F0E" w:rsidRPr="00E645FD" w:rsidRDefault="00A97F0E" w:rsidP="00A97F0E">
      <w:pPr>
        <w:ind w:firstLine="709"/>
        <w:jc w:val="both"/>
        <w:rPr>
          <w:sz w:val="28"/>
          <w:szCs w:val="28"/>
        </w:rPr>
      </w:pPr>
      <w:r w:rsidRPr="00E645FD">
        <w:rPr>
          <w:sz w:val="28"/>
          <w:szCs w:val="28"/>
        </w:rPr>
        <w:t>Определённые согласно данному пункту территории могут включать в себя тротуары, зелёные насаждения, другие территории, но ограничиваются линией пересечения с прилегающей территорией другого юридического, физического лица, индивидуального предпринимателя.</w:t>
      </w:r>
    </w:p>
    <w:p w:rsidR="00A97F0E" w:rsidRPr="00E645FD" w:rsidRDefault="00A97F0E" w:rsidP="00A97F0E">
      <w:pPr>
        <w:ind w:firstLine="709"/>
        <w:jc w:val="both"/>
        <w:rPr>
          <w:sz w:val="28"/>
          <w:szCs w:val="28"/>
        </w:rPr>
      </w:pPr>
      <w:bookmarkStart w:id="18" w:name="sub_1058"/>
      <w:r>
        <w:rPr>
          <w:sz w:val="28"/>
          <w:szCs w:val="28"/>
        </w:rPr>
        <w:t>11.1.3</w:t>
      </w:r>
      <w:r w:rsidRPr="00E645FD">
        <w:rPr>
          <w:sz w:val="28"/>
          <w:szCs w:val="28"/>
        </w:rPr>
        <w:t xml:space="preserve">. </w:t>
      </w:r>
      <w:bookmarkEnd w:id="18"/>
      <w:r w:rsidRPr="00E645FD">
        <w:rPr>
          <w:sz w:val="28"/>
          <w:szCs w:val="28"/>
        </w:rPr>
        <w:t>Физические лица, в том числе индивидуальные предприниматели, юридические лица всех организационно-правовых форм обязаны:</w:t>
      </w:r>
    </w:p>
    <w:p w:rsidR="00A97F0E" w:rsidRPr="00E645FD" w:rsidRDefault="00A97F0E" w:rsidP="00A97F0E">
      <w:pPr>
        <w:ind w:firstLine="709"/>
        <w:jc w:val="both"/>
        <w:rPr>
          <w:sz w:val="28"/>
          <w:szCs w:val="28"/>
        </w:rPr>
      </w:pPr>
      <w:bookmarkStart w:id="19" w:name="sub_10592"/>
      <w:r w:rsidRPr="00E645FD">
        <w:rPr>
          <w:sz w:val="28"/>
          <w:szCs w:val="28"/>
        </w:rPr>
        <w:t xml:space="preserve">обеспечить надлежащее содержание принадлежащих им на праве собственности или ином вещном, обязательственном праве зданий, строений, </w:t>
      </w:r>
      <w:r w:rsidRPr="00E645FD">
        <w:rPr>
          <w:sz w:val="28"/>
          <w:szCs w:val="28"/>
        </w:rPr>
        <w:lastRenderedPageBreak/>
        <w:t>сооружений, земельных участков в установленных границах, а также прилегающей территории;</w:t>
      </w:r>
    </w:p>
    <w:p w:rsidR="00A97F0E" w:rsidRDefault="00A97F0E" w:rsidP="00A97F0E">
      <w:pPr>
        <w:ind w:firstLine="709"/>
        <w:jc w:val="both"/>
        <w:rPr>
          <w:sz w:val="28"/>
          <w:szCs w:val="28"/>
        </w:rPr>
      </w:pPr>
      <w:bookmarkStart w:id="20" w:name="sub_10593"/>
      <w:bookmarkEnd w:id="19"/>
      <w:r w:rsidRPr="00E645FD">
        <w:rPr>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bookmarkEnd w:id="20"/>
    <w:p w:rsidR="00A97F0E" w:rsidRPr="00E645FD" w:rsidRDefault="00A97F0E" w:rsidP="00A97F0E">
      <w:pPr>
        <w:ind w:firstLine="709"/>
        <w:jc w:val="both"/>
        <w:rPr>
          <w:sz w:val="28"/>
          <w:szCs w:val="28"/>
        </w:rPr>
      </w:pPr>
      <w:r>
        <w:rPr>
          <w:sz w:val="28"/>
          <w:szCs w:val="28"/>
        </w:rPr>
        <w:t>11.1.4</w:t>
      </w:r>
      <w:r w:rsidRPr="00E645FD">
        <w:rPr>
          <w:sz w:val="28"/>
          <w:szCs w:val="28"/>
        </w:rPr>
        <w:t>.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Шевченковского сельского поселения в соответствии с установленными полномочиями и в пределах средств, предусмотренных на эти цели в местном бюджете (бюджете Шевченковского сельского поселения).</w:t>
      </w:r>
    </w:p>
    <w:p w:rsidR="00A97F0E" w:rsidRPr="00E645FD" w:rsidRDefault="00A97F0E" w:rsidP="00A97F0E">
      <w:pPr>
        <w:ind w:firstLine="709"/>
        <w:jc w:val="both"/>
        <w:rPr>
          <w:sz w:val="28"/>
          <w:szCs w:val="28"/>
        </w:rPr>
      </w:pPr>
      <w:r>
        <w:rPr>
          <w:sz w:val="28"/>
          <w:szCs w:val="28"/>
        </w:rPr>
        <w:t>11.1.5</w:t>
      </w:r>
      <w:r w:rsidRPr="00E645FD">
        <w:rPr>
          <w:sz w:val="28"/>
          <w:szCs w:val="28"/>
        </w:rPr>
        <w:t>. Организацию работы по благоустройству и содержанию прилегающих территорий осуществляют:</w:t>
      </w:r>
    </w:p>
    <w:p w:rsidR="00A97F0E" w:rsidRPr="00E645FD" w:rsidRDefault="00A97F0E" w:rsidP="00A97F0E">
      <w:pPr>
        <w:ind w:firstLine="709"/>
        <w:jc w:val="both"/>
        <w:rPr>
          <w:sz w:val="28"/>
          <w:szCs w:val="28"/>
        </w:rPr>
      </w:pPr>
      <w:r w:rsidRPr="00E645FD">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A97F0E" w:rsidRPr="00E645FD" w:rsidRDefault="00A97F0E" w:rsidP="00A97F0E">
      <w:pPr>
        <w:ind w:firstLine="709"/>
        <w:jc w:val="both"/>
        <w:rPr>
          <w:sz w:val="28"/>
          <w:szCs w:val="28"/>
        </w:rPr>
      </w:pPr>
      <w:r w:rsidRPr="00E645FD">
        <w:rPr>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97F0E" w:rsidRPr="00E645FD" w:rsidRDefault="00A97F0E" w:rsidP="00A97F0E">
      <w:pPr>
        <w:ind w:firstLine="709"/>
        <w:jc w:val="both"/>
        <w:rPr>
          <w:sz w:val="28"/>
          <w:szCs w:val="28"/>
        </w:rPr>
      </w:pPr>
      <w:r w:rsidRPr="00E645FD">
        <w:rPr>
          <w:sz w:val="28"/>
          <w:szCs w:val="28"/>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A97F0E" w:rsidRPr="00E645FD" w:rsidRDefault="00A97F0E" w:rsidP="00A97F0E">
      <w:pPr>
        <w:ind w:firstLine="709"/>
        <w:jc w:val="both"/>
        <w:rPr>
          <w:sz w:val="28"/>
          <w:szCs w:val="28"/>
        </w:rPr>
      </w:pPr>
      <w:r w:rsidRPr="00E645FD">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A97F0E" w:rsidRPr="00E645FD" w:rsidRDefault="00A97F0E" w:rsidP="00A97F0E">
      <w:pPr>
        <w:ind w:firstLine="709"/>
        <w:jc w:val="both"/>
        <w:rPr>
          <w:sz w:val="28"/>
          <w:szCs w:val="28"/>
        </w:rPr>
      </w:pPr>
      <w:r w:rsidRPr="00E645FD">
        <w:rPr>
          <w:sz w:val="28"/>
          <w:szCs w:val="28"/>
        </w:rPr>
        <w:t>на территориях, прилегающих к временным нестационарным объектам, - собственники и арендаторы данных объектов;</w:t>
      </w:r>
    </w:p>
    <w:p w:rsidR="00A97F0E" w:rsidRPr="00E645FD" w:rsidRDefault="00A97F0E" w:rsidP="00A97F0E">
      <w:pPr>
        <w:ind w:firstLine="709"/>
        <w:jc w:val="both"/>
        <w:rPr>
          <w:sz w:val="28"/>
          <w:szCs w:val="28"/>
        </w:rPr>
      </w:pPr>
      <w:r w:rsidRPr="00E645FD">
        <w:rPr>
          <w:sz w:val="28"/>
          <w:szCs w:val="28"/>
        </w:rPr>
        <w:t>на участках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A97F0E" w:rsidRDefault="00A97F0E" w:rsidP="00A97F0E">
      <w:pPr>
        <w:ind w:firstLine="709"/>
        <w:jc w:val="both"/>
        <w:rPr>
          <w:sz w:val="28"/>
          <w:szCs w:val="28"/>
        </w:rPr>
      </w:pPr>
      <w:r w:rsidRPr="00E645FD">
        <w:rPr>
          <w:sz w:val="28"/>
          <w:szCs w:val="28"/>
        </w:rPr>
        <w:t xml:space="preserve">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E645FD">
        <w:rPr>
          <w:sz w:val="28"/>
          <w:szCs w:val="28"/>
        </w:rPr>
        <w:lastRenderedPageBreak/>
        <w:t>также к опорам линий электропередачи, мачтам, байпасам - организации, эксплуатирующие данные сооружения.</w:t>
      </w:r>
    </w:p>
    <w:p w:rsidR="00A97F0E" w:rsidRDefault="00A97F0E" w:rsidP="00A97F0E">
      <w:pPr>
        <w:pStyle w:val="pj"/>
        <w:spacing w:before="0" w:beforeAutospacing="0" w:after="0" w:afterAutospacing="0"/>
        <w:ind w:firstLine="709"/>
        <w:jc w:val="both"/>
        <w:rPr>
          <w:sz w:val="28"/>
          <w:szCs w:val="28"/>
        </w:rPr>
      </w:pPr>
      <w:r>
        <w:rPr>
          <w:sz w:val="28"/>
          <w:szCs w:val="28"/>
        </w:rPr>
        <w:t>11.1.6</w:t>
      </w:r>
      <w:r w:rsidRPr="00CB6B7A">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sz w:val="28"/>
          <w:szCs w:val="28"/>
        </w:rPr>
        <w:t>поселения.</w:t>
      </w:r>
    </w:p>
    <w:p w:rsidR="00A97F0E" w:rsidRPr="00E645FD" w:rsidRDefault="00A97F0E" w:rsidP="00A97F0E">
      <w:pPr>
        <w:ind w:firstLine="709"/>
        <w:jc w:val="both"/>
        <w:rPr>
          <w:sz w:val="28"/>
          <w:szCs w:val="28"/>
        </w:rPr>
      </w:pPr>
      <w:r>
        <w:rPr>
          <w:sz w:val="28"/>
          <w:szCs w:val="28"/>
        </w:rPr>
        <w:t xml:space="preserve">11.1.7. </w:t>
      </w:r>
      <w:r w:rsidRPr="00E645FD">
        <w:rPr>
          <w:sz w:val="28"/>
          <w:szCs w:val="28"/>
        </w:rPr>
        <w:t>В целях обеспечения чистоты и порядка на территории Шевченковского сельского поселения запрещается:</w:t>
      </w:r>
    </w:p>
    <w:p w:rsidR="00A97F0E" w:rsidRPr="00E645FD" w:rsidRDefault="00A97F0E" w:rsidP="00A97F0E">
      <w:pPr>
        <w:ind w:firstLine="709"/>
        <w:jc w:val="both"/>
        <w:rPr>
          <w:sz w:val="28"/>
          <w:szCs w:val="28"/>
        </w:rPr>
      </w:pPr>
      <w:r w:rsidRPr="00E645FD">
        <w:rPr>
          <w:sz w:val="28"/>
          <w:szCs w:val="28"/>
        </w:rPr>
        <w:t>сорить на улицах, парке, и в других местах общего пользования, выставлять тару с мусором и отходами на улицах;</w:t>
      </w:r>
    </w:p>
    <w:p w:rsidR="00A97F0E" w:rsidRPr="00E645FD" w:rsidRDefault="00A97F0E" w:rsidP="00A97F0E">
      <w:pPr>
        <w:ind w:firstLine="709"/>
        <w:jc w:val="both"/>
        <w:rPr>
          <w:sz w:val="28"/>
          <w:szCs w:val="28"/>
        </w:rPr>
      </w:pPr>
      <w:r w:rsidRPr="00E645FD">
        <w:rPr>
          <w:sz w:val="28"/>
          <w:szCs w:val="28"/>
        </w:rPr>
        <w:t>сбрасывать в реки Ея и Плоская, балки, овраги отходы любого типа;</w:t>
      </w:r>
    </w:p>
    <w:p w:rsidR="00A97F0E" w:rsidRPr="00E645FD" w:rsidRDefault="00A97F0E" w:rsidP="00A97F0E">
      <w:pPr>
        <w:ind w:firstLine="709"/>
        <w:jc w:val="both"/>
        <w:rPr>
          <w:sz w:val="28"/>
          <w:szCs w:val="28"/>
        </w:rPr>
      </w:pPr>
      <w:r w:rsidRPr="00E645FD">
        <w:rPr>
          <w:sz w:val="28"/>
          <w:szCs w:val="28"/>
        </w:rPr>
        <w:t>создавать стихийные свалки;</w:t>
      </w:r>
    </w:p>
    <w:p w:rsidR="00A97F0E" w:rsidRPr="00E645FD" w:rsidRDefault="00A97F0E" w:rsidP="00A97F0E">
      <w:pPr>
        <w:ind w:firstLine="709"/>
        <w:jc w:val="both"/>
        <w:rPr>
          <w:sz w:val="28"/>
          <w:szCs w:val="28"/>
        </w:rPr>
      </w:pPr>
      <w:r w:rsidRPr="00E645FD">
        <w:rPr>
          <w:sz w:val="28"/>
          <w:szCs w:val="28"/>
        </w:rPr>
        <w:t>складировать на улицах, проездах, прилегающих к домовладениям поселенческих территориях строительные материалы, дрова, уголь;</w:t>
      </w:r>
    </w:p>
    <w:p w:rsidR="00A97F0E" w:rsidRPr="00E645FD" w:rsidRDefault="00A97F0E" w:rsidP="00A97F0E">
      <w:pPr>
        <w:ind w:firstLine="709"/>
        <w:jc w:val="both"/>
        <w:rPr>
          <w:sz w:val="28"/>
          <w:szCs w:val="28"/>
        </w:rPr>
      </w:pPr>
      <w:r w:rsidRPr="00E645FD">
        <w:rPr>
          <w:sz w:val="28"/>
          <w:szCs w:val="28"/>
        </w:rPr>
        <w:t>вывозить твёрдые бытовые отходы и грунт в места, не предназначенные для этих целей;</w:t>
      </w:r>
    </w:p>
    <w:p w:rsidR="00A97F0E" w:rsidRPr="00E645FD" w:rsidRDefault="00A97F0E" w:rsidP="00A97F0E">
      <w:pPr>
        <w:ind w:firstLine="709"/>
        <w:jc w:val="both"/>
        <w:rPr>
          <w:sz w:val="28"/>
          <w:szCs w:val="28"/>
        </w:rPr>
      </w:pPr>
      <w:r w:rsidRPr="00E645FD">
        <w:rPr>
          <w:sz w:val="28"/>
          <w:szCs w:val="28"/>
        </w:rPr>
        <w:t>сметать мусор на проезжую часть улиц;</w:t>
      </w:r>
    </w:p>
    <w:p w:rsidR="00A97F0E" w:rsidRPr="00E645FD" w:rsidRDefault="00A97F0E" w:rsidP="00A97F0E">
      <w:pPr>
        <w:ind w:firstLine="709"/>
        <w:jc w:val="both"/>
        <w:rPr>
          <w:sz w:val="28"/>
          <w:szCs w:val="28"/>
        </w:rPr>
      </w:pPr>
      <w:r w:rsidRPr="00E645FD">
        <w:rPr>
          <w:sz w:val="28"/>
          <w:szCs w:val="28"/>
        </w:rPr>
        <w:t>мыть автотранспорт, стирать бельё у открытых водоёмов, на улицах;</w:t>
      </w:r>
    </w:p>
    <w:p w:rsidR="00A97F0E" w:rsidRPr="00E645FD" w:rsidRDefault="00A97F0E" w:rsidP="00A97F0E">
      <w:pPr>
        <w:ind w:firstLine="709"/>
        <w:jc w:val="both"/>
        <w:rPr>
          <w:sz w:val="28"/>
          <w:szCs w:val="28"/>
        </w:rPr>
      </w:pPr>
      <w:r w:rsidRPr="00E645FD">
        <w:rPr>
          <w:sz w:val="28"/>
          <w:szCs w:val="28"/>
        </w:rPr>
        <w:t xml:space="preserve">складировать в контейнеры для мусора </w:t>
      </w:r>
      <w:r w:rsidRPr="00923EDA">
        <w:rPr>
          <w:sz w:val="28"/>
          <w:szCs w:val="28"/>
        </w:rPr>
        <w:t>отходы I - IV классов опасности</w:t>
      </w:r>
      <w:r w:rsidRPr="00E645FD">
        <w:rPr>
          <w:sz w:val="28"/>
          <w:szCs w:val="28"/>
        </w:rPr>
        <w:t xml:space="preserve">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A97F0E" w:rsidRPr="00E645FD" w:rsidRDefault="00A97F0E" w:rsidP="00A97F0E">
      <w:pPr>
        <w:ind w:firstLine="709"/>
        <w:jc w:val="both"/>
        <w:rPr>
          <w:sz w:val="28"/>
          <w:szCs w:val="28"/>
        </w:rPr>
      </w:pPr>
      <w:r w:rsidRPr="00E645FD">
        <w:rPr>
          <w:sz w:val="28"/>
          <w:szCs w:val="28"/>
        </w:rPr>
        <w:t>складировать в урны для мусора отходы из жилищ и организаций;</w:t>
      </w:r>
    </w:p>
    <w:p w:rsidR="00A97F0E" w:rsidRPr="00E645FD" w:rsidRDefault="00A97F0E" w:rsidP="00A97F0E">
      <w:pPr>
        <w:ind w:firstLine="709"/>
        <w:jc w:val="both"/>
        <w:rPr>
          <w:sz w:val="28"/>
          <w:szCs w:val="28"/>
        </w:rPr>
      </w:pPr>
      <w:r w:rsidRPr="00E645FD">
        <w:rPr>
          <w:sz w:val="28"/>
          <w:szCs w:val="28"/>
        </w:rPr>
        <w:t>осуществлять установку каких-либо ограждений на прилегающих к домовладениям поселенческих территориях без согласования с администрацией Шевченковского сельского поселения;</w:t>
      </w:r>
    </w:p>
    <w:p w:rsidR="00A97F0E" w:rsidRPr="00E645FD" w:rsidRDefault="00A97F0E" w:rsidP="00A97F0E">
      <w:pPr>
        <w:ind w:firstLine="709"/>
        <w:jc w:val="both"/>
        <w:rPr>
          <w:sz w:val="28"/>
          <w:szCs w:val="28"/>
        </w:rPr>
      </w:pPr>
      <w:r w:rsidRPr="00E645FD">
        <w:rPr>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самовольно наносить на них надписи и рисунки, размещать на них рекламные, информационные и агитационные материалы;</w:t>
      </w:r>
    </w:p>
    <w:p w:rsidR="00A97F0E" w:rsidRPr="00E645FD" w:rsidRDefault="00A97F0E" w:rsidP="00A97F0E">
      <w:pPr>
        <w:ind w:firstLine="709"/>
        <w:jc w:val="both"/>
        <w:rPr>
          <w:sz w:val="28"/>
          <w:szCs w:val="28"/>
        </w:rPr>
      </w:pPr>
      <w:r w:rsidRPr="00E645FD">
        <w:rPr>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A97F0E" w:rsidRPr="00E645FD" w:rsidRDefault="00A97F0E" w:rsidP="00A97F0E">
      <w:pPr>
        <w:ind w:firstLine="709"/>
        <w:jc w:val="both"/>
        <w:rPr>
          <w:sz w:val="28"/>
          <w:szCs w:val="28"/>
        </w:rPr>
      </w:pPr>
      <w:r w:rsidRPr="00E645FD">
        <w:rPr>
          <w:sz w:val="28"/>
          <w:szCs w:val="28"/>
        </w:rPr>
        <w:t>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относящейся к территориям общего пользования;</w:t>
      </w:r>
    </w:p>
    <w:p w:rsidR="00A97F0E" w:rsidRPr="00E645FD" w:rsidRDefault="00A97F0E" w:rsidP="00A97F0E">
      <w:pPr>
        <w:ind w:firstLine="709"/>
        <w:jc w:val="both"/>
        <w:rPr>
          <w:sz w:val="28"/>
          <w:szCs w:val="28"/>
        </w:rPr>
      </w:pPr>
      <w:r w:rsidRPr="00E645FD">
        <w:rPr>
          <w:sz w:val="28"/>
          <w:szCs w:val="28"/>
        </w:rPr>
        <w:t>размещать разукомплектованные транспортные средства в местах общего пользования, в том числе на земельных участках, относящихся к собственности Шевченковского сельского поселения;</w:t>
      </w:r>
    </w:p>
    <w:p w:rsidR="00A97F0E" w:rsidRPr="00E645FD" w:rsidRDefault="00A97F0E" w:rsidP="00A97F0E">
      <w:pPr>
        <w:ind w:firstLine="709"/>
        <w:jc w:val="both"/>
        <w:rPr>
          <w:sz w:val="28"/>
          <w:szCs w:val="28"/>
        </w:rPr>
      </w:pPr>
      <w:r w:rsidRPr="00E645FD">
        <w:rPr>
          <w:sz w:val="28"/>
          <w:szCs w:val="28"/>
        </w:rPr>
        <w:t>устанавливать препятствия для проезда транспорта на территории общего пользования;</w:t>
      </w:r>
    </w:p>
    <w:p w:rsidR="00A97F0E" w:rsidRPr="00E645FD" w:rsidRDefault="00A97F0E" w:rsidP="00A97F0E">
      <w:pPr>
        <w:ind w:firstLine="709"/>
        <w:jc w:val="both"/>
        <w:rPr>
          <w:sz w:val="28"/>
          <w:szCs w:val="28"/>
        </w:rPr>
      </w:pPr>
      <w:r w:rsidRPr="00E645FD">
        <w:rPr>
          <w:sz w:val="28"/>
          <w:szCs w:val="28"/>
        </w:rPr>
        <w:lastRenderedPageBreak/>
        <w:t>совершать иные действия, влекущие нарушение действующих санитарных правил и норм.</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2</w:t>
      </w:r>
      <w:r w:rsidRPr="00CB6B7A">
        <w:rPr>
          <w:sz w:val="28"/>
          <w:szCs w:val="28"/>
        </w:rPr>
        <w:t xml:space="preserve">. </w:t>
      </w:r>
      <w:r>
        <w:rPr>
          <w:sz w:val="28"/>
          <w:szCs w:val="28"/>
        </w:rPr>
        <w:t>О</w:t>
      </w:r>
      <w:r w:rsidRPr="00CB6B7A">
        <w:rPr>
          <w:sz w:val="28"/>
          <w:szCs w:val="28"/>
        </w:rPr>
        <w:t>рганизаци</w:t>
      </w:r>
      <w:r>
        <w:rPr>
          <w:sz w:val="28"/>
          <w:szCs w:val="28"/>
        </w:rPr>
        <w:t>я</w:t>
      </w:r>
      <w:r w:rsidRPr="00CB6B7A">
        <w:rPr>
          <w:sz w:val="28"/>
          <w:szCs w:val="28"/>
        </w:rPr>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97F0E" w:rsidRPr="00CB6B7A" w:rsidRDefault="00A97F0E" w:rsidP="00A97F0E">
      <w:pPr>
        <w:pStyle w:val="pj"/>
        <w:spacing w:before="0" w:beforeAutospacing="0" w:after="0" w:afterAutospacing="0"/>
        <w:ind w:firstLine="709"/>
        <w:jc w:val="both"/>
        <w:rPr>
          <w:sz w:val="28"/>
          <w:szCs w:val="28"/>
        </w:rPr>
      </w:pPr>
      <w:r>
        <w:rPr>
          <w:sz w:val="28"/>
          <w:szCs w:val="28"/>
        </w:rPr>
        <w:t>11.2.1</w:t>
      </w:r>
      <w:r w:rsidRPr="00CB6B7A">
        <w:rPr>
          <w:sz w:val="28"/>
          <w:szCs w:val="28"/>
        </w:rPr>
        <w:t xml:space="preserve">.Для предотвращения засорения улиц, </w:t>
      </w:r>
      <w:r>
        <w:rPr>
          <w:sz w:val="28"/>
          <w:szCs w:val="28"/>
        </w:rPr>
        <w:t>парка, территорий, прилегающих к объектам торговли и учреждениям,</w:t>
      </w:r>
      <w:r w:rsidRPr="00CB6B7A">
        <w:rPr>
          <w:sz w:val="28"/>
          <w:szCs w:val="28"/>
        </w:rPr>
        <w:t xml:space="preserve"> и других общественных мест отходами производства и потребления устанавлива</w:t>
      </w:r>
      <w:r>
        <w:rPr>
          <w:sz w:val="28"/>
          <w:szCs w:val="28"/>
        </w:rPr>
        <w:t>ются</w:t>
      </w:r>
      <w:r w:rsidRPr="00CB6B7A">
        <w:rPr>
          <w:sz w:val="28"/>
          <w:szCs w:val="28"/>
        </w:rPr>
        <w:t xml:space="preserve"> специально предназначенные для временного складирования отходов емкости малого размера (урны, баки).</w:t>
      </w:r>
    </w:p>
    <w:p w:rsidR="00A97F0E" w:rsidRPr="00CB6B7A" w:rsidRDefault="00A97F0E" w:rsidP="00A97F0E">
      <w:pPr>
        <w:pStyle w:val="pj"/>
        <w:spacing w:before="0" w:beforeAutospacing="0" w:after="0" w:afterAutospacing="0"/>
        <w:ind w:firstLine="709"/>
        <w:jc w:val="both"/>
        <w:rPr>
          <w:sz w:val="28"/>
          <w:szCs w:val="28"/>
        </w:rPr>
      </w:pPr>
      <w:r>
        <w:rPr>
          <w:sz w:val="28"/>
          <w:szCs w:val="28"/>
        </w:rPr>
        <w:t>11.2.2</w:t>
      </w:r>
      <w:r w:rsidRPr="00CB6B7A">
        <w:rPr>
          <w:sz w:val="28"/>
          <w:szCs w:val="28"/>
        </w:rPr>
        <w:t>. Установк</w:t>
      </w:r>
      <w:r>
        <w:rPr>
          <w:sz w:val="28"/>
          <w:szCs w:val="28"/>
        </w:rPr>
        <w:t>а</w:t>
      </w:r>
      <w:r w:rsidRPr="00CB6B7A">
        <w:rPr>
          <w:sz w:val="28"/>
          <w:szCs w:val="28"/>
        </w:rPr>
        <w:t xml:space="preserve"> емкостей для временного складирования отходов произво</w:t>
      </w:r>
      <w:r>
        <w:rPr>
          <w:sz w:val="28"/>
          <w:szCs w:val="28"/>
        </w:rPr>
        <w:t>дства и потребления и их очистка</w:t>
      </w:r>
      <w:r w:rsidRPr="00CB6B7A">
        <w:rPr>
          <w:sz w:val="28"/>
          <w:szCs w:val="28"/>
        </w:rPr>
        <w:t xml:space="preserve"> осуществлять лицам</w:t>
      </w:r>
      <w:r>
        <w:rPr>
          <w:sz w:val="28"/>
          <w:szCs w:val="28"/>
        </w:rPr>
        <w:t>и</w:t>
      </w:r>
      <w:r w:rsidRPr="00CB6B7A">
        <w:rPr>
          <w:sz w:val="28"/>
          <w:szCs w:val="28"/>
        </w:rPr>
        <w:t>, ответственным</w:t>
      </w:r>
      <w:r>
        <w:rPr>
          <w:sz w:val="28"/>
          <w:szCs w:val="28"/>
        </w:rPr>
        <w:t>и</w:t>
      </w:r>
      <w:r w:rsidRPr="00CB6B7A">
        <w:rPr>
          <w:sz w:val="28"/>
          <w:szCs w:val="28"/>
        </w:rPr>
        <w:t xml:space="preserve"> за уборку соответствующих территорий.</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1.2.3</w:t>
      </w:r>
      <w:r w:rsidRPr="00CB6B7A">
        <w:rPr>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Pr>
          <w:sz w:val="28"/>
          <w:szCs w:val="28"/>
        </w:rPr>
        <w:t>ся</w:t>
      </w:r>
      <w:r w:rsidRPr="00CB6B7A">
        <w:rPr>
          <w:sz w:val="28"/>
          <w:szCs w:val="28"/>
        </w:rPr>
        <w:t xml:space="preserve"> работникам организации, осуществляющей транспортирование отходов.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1.2.4</w:t>
      </w:r>
      <w:r w:rsidRPr="00CB6B7A">
        <w:rPr>
          <w:sz w:val="28"/>
          <w:szCs w:val="28"/>
        </w:rPr>
        <w:t>. Транспортирование отходов осуществля</w:t>
      </w:r>
      <w:r>
        <w:rPr>
          <w:sz w:val="28"/>
          <w:szCs w:val="28"/>
        </w:rPr>
        <w:t>ется</w:t>
      </w:r>
      <w:r w:rsidRPr="00CB6B7A">
        <w:rPr>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97F0E" w:rsidRPr="00CB6B7A" w:rsidRDefault="00A97F0E" w:rsidP="00A97F0E">
      <w:pPr>
        <w:pStyle w:val="pj"/>
        <w:spacing w:before="0" w:beforeAutospacing="0" w:after="0" w:afterAutospacing="0"/>
        <w:ind w:firstLine="709"/>
        <w:jc w:val="both"/>
        <w:rPr>
          <w:sz w:val="28"/>
          <w:szCs w:val="28"/>
        </w:rPr>
      </w:pPr>
      <w:r>
        <w:rPr>
          <w:sz w:val="28"/>
          <w:szCs w:val="28"/>
        </w:rPr>
        <w:t>11.2.6</w:t>
      </w:r>
      <w:r w:rsidRPr="00CB6B7A">
        <w:rPr>
          <w:sz w:val="28"/>
          <w:szCs w:val="28"/>
        </w:rPr>
        <w:t xml:space="preserve">. При уборке в ночное время </w:t>
      </w:r>
      <w:r>
        <w:rPr>
          <w:sz w:val="28"/>
          <w:szCs w:val="28"/>
        </w:rPr>
        <w:t>следует</w:t>
      </w:r>
      <w:r w:rsidRPr="00CB6B7A">
        <w:rPr>
          <w:sz w:val="28"/>
          <w:szCs w:val="28"/>
        </w:rPr>
        <w:t xml:space="preserve"> принимать меры, предупреждающие шум.</w:t>
      </w:r>
    </w:p>
    <w:p w:rsidR="00A97F0E" w:rsidRPr="006010B0" w:rsidRDefault="00A97F0E" w:rsidP="00A97F0E">
      <w:pPr>
        <w:ind w:firstLine="709"/>
        <w:jc w:val="both"/>
        <w:rPr>
          <w:sz w:val="28"/>
          <w:szCs w:val="28"/>
        </w:rPr>
      </w:pPr>
      <w:r w:rsidRPr="00904FF6">
        <w:rPr>
          <w:sz w:val="28"/>
          <w:szCs w:val="28"/>
        </w:rPr>
        <w:t>11.</w:t>
      </w:r>
      <w:r>
        <w:rPr>
          <w:sz w:val="28"/>
          <w:szCs w:val="28"/>
        </w:rPr>
        <w:t>2</w:t>
      </w:r>
      <w:r w:rsidRPr="00904FF6">
        <w:rPr>
          <w:sz w:val="28"/>
          <w:szCs w:val="28"/>
        </w:rPr>
        <w:t>.7</w:t>
      </w:r>
      <w:r w:rsidRPr="00CB6B7A">
        <w:rPr>
          <w:sz w:val="28"/>
          <w:szCs w:val="28"/>
        </w:rPr>
        <w:t xml:space="preserve">. </w:t>
      </w:r>
      <w:r w:rsidRPr="006010B0">
        <w:rPr>
          <w:sz w:val="28"/>
          <w:szCs w:val="28"/>
        </w:rPr>
        <w:t>Установка устройств наливных помоек, разлив помоев и нечистот за территорией домов и улиц, вынос отходов на уличные проезды запрещена.</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1.2</w:t>
      </w:r>
      <w:r w:rsidRPr="00CB6B7A">
        <w:rPr>
          <w:sz w:val="28"/>
          <w:szCs w:val="28"/>
        </w:rPr>
        <w:t>.</w:t>
      </w:r>
      <w:r>
        <w:rPr>
          <w:sz w:val="28"/>
          <w:szCs w:val="28"/>
        </w:rPr>
        <w:t>8</w:t>
      </w:r>
      <w:r w:rsidRPr="00CB6B7A">
        <w:rPr>
          <w:sz w:val="28"/>
          <w:szCs w:val="28"/>
        </w:rPr>
        <w:t xml:space="preserve">. </w:t>
      </w:r>
      <w:r>
        <w:rPr>
          <w:sz w:val="28"/>
          <w:szCs w:val="28"/>
        </w:rPr>
        <w:t>К</w:t>
      </w:r>
      <w:r w:rsidRPr="00CB6B7A">
        <w:rPr>
          <w:sz w:val="28"/>
          <w:szCs w:val="28"/>
        </w:rPr>
        <w:t xml:space="preserve"> мусоросборникам обеспечива</w:t>
      </w:r>
      <w:r>
        <w:rPr>
          <w:sz w:val="28"/>
          <w:szCs w:val="28"/>
        </w:rPr>
        <w:t>ется</w:t>
      </w:r>
      <w:r w:rsidRPr="00CB6B7A">
        <w:rPr>
          <w:sz w:val="28"/>
          <w:szCs w:val="28"/>
        </w:rPr>
        <w:t xml:space="preserve"> св</w:t>
      </w:r>
      <w:r>
        <w:rPr>
          <w:sz w:val="28"/>
          <w:szCs w:val="28"/>
        </w:rPr>
        <w:t>ободный подъезд</w:t>
      </w:r>
      <w:r w:rsidRPr="00CB6B7A">
        <w:rPr>
          <w:sz w:val="28"/>
          <w:szCs w:val="28"/>
        </w:rPr>
        <w:t>.</w:t>
      </w:r>
    </w:p>
    <w:p w:rsidR="00A97F0E" w:rsidRDefault="00A97F0E" w:rsidP="00A97F0E">
      <w:pPr>
        <w:ind w:firstLine="709"/>
        <w:jc w:val="both"/>
        <w:rPr>
          <w:sz w:val="28"/>
          <w:szCs w:val="28"/>
        </w:rPr>
      </w:pPr>
      <w:bookmarkStart w:id="21" w:name="sub_1043"/>
      <w:r>
        <w:rPr>
          <w:sz w:val="28"/>
          <w:szCs w:val="28"/>
        </w:rPr>
        <w:t>11.2.9</w:t>
      </w:r>
      <w:r w:rsidRPr="00E645FD">
        <w:rPr>
          <w:sz w:val="28"/>
          <w:szCs w:val="28"/>
        </w:rPr>
        <w:t>. Порядок обезвреживания отходов</w:t>
      </w:r>
      <w:bookmarkStart w:id="22" w:name="sub_10431"/>
      <w:bookmarkEnd w:id="21"/>
      <w:r>
        <w:rPr>
          <w:sz w:val="28"/>
          <w:szCs w:val="28"/>
        </w:rPr>
        <w:t>.</w:t>
      </w:r>
    </w:p>
    <w:p w:rsidR="00A97F0E" w:rsidRPr="00E645FD" w:rsidRDefault="00A97F0E" w:rsidP="00A97F0E">
      <w:pPr>
        <w:ind w:firstLine="709"/>
        <w:jc w:val="both"/>
        <w:rPr>
          <w:sz w:val="28"/>
          <w:szCs w:val="28"/>
        </w:rPr>
      </w:pPr>
      <w:r>
        <w:rPr>
          <w:sz w:val="28"/>
          <w:szCs w:val="28"/>
        </w:rPr>
        <w:t>11.2.9</w:t>
      </w:r>
      <w:r w:rsidRPr="00E645FD">
        <w:rPr>
          <w:sz w:val="28"/>
          <w:szCs w:val="28"/>
        </w:rPr>
        <w:t xml:space="preserve">.1. Чрезвычайно опасные ртутьсодержащие </w:t>
      </w:r>
      <w:r w:rsidRPr="004E7AAD">
        <w:rPr>
          <w:sz w:val="28"/>
          <w:szCs w:val="28"/>
        </w:rPr>
        <w:t>отходы I класса опасности</w:t>
      </w:r>
      <w:r w:rsidRPr="00E645FD">
        <w:rPr>
          <w:sz w:val="28"/>
          <w:szCs w:val="28"/>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A97F0E" w:rsidRPr="00E645FD" w:rsidRDefault="00A97F0E" w:rsidP="00A97F0E">
      <w:pPr>
        <w:ind w:firstLine="709"/>
        <w:jc w:val="both"/>
        <w:rPr>
          <w:sz w:val="28"/>
          <w:szCs w:val="28"/>
        </w:rPr>
      </w:pPr>
      <w:bookmarkStart w:id="23" w:name="sub_10432"/>
      <w:bookmarkEnd w:id="22"/>
      <w:r>
        <w:rPr>
          <w:sz w:val="28"/>
          <w:szCs w:val="28"/>
        </w:rPr>
        <w:t>11.2.9</w:t>
      </w:r>
      <w:r w:rsidRPr="00E645FD">
        <w:rPr>
          <w:sz w:val="28"/>
          <w:szCs w:val="28"/>
        </w:rPr>
        <w:t xml:space="preserve">.2. Сбор трупов павших животных и других биологических отходов должен производиться в соответствии с </w:t>
      </w:r>
      <w:r w:rsidRPr="004E7AAD">
        <w:rPr>
          <w:sz w:val="28"/>
          <w:szCs w:val="28"/>
        </w:rPr>
        <w:t>ветеринарно-санитарными правилами</w:t>
      </w:r>
      <w:r w:rsidRPr="00E645FD">
        <w:rPr>
          <w:sz w:val="28"/>
          <w:szCs w:val="28"/>
        </w:rPr>
        <w:t xml:space="preserve"> сбора, утилизации и уничтожения биологических отходов, утверждёнными Главным государственным ветеринарным инспектором Российской Федерации от 04.12.95 N 13-7-2/469.</w:t>
      </w:r>
    </w:p>
    <w:bookmarkEnd w:id="23"/>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3</w:t>
      </w:r>
      <w:r w:rsidRPr="00CB6B7A">
        <w:rPr>
          <w:sz w:val="28"/>
          <w:szCs w:val="28"/>
        </w:rPr>
        <w:t xml:space="preserve">. </w:t>
      </w:r>
      <w:r>
        <w:rPr>
          <w:sz w:val="28"/>
          <w:szCs w:val="28"/>
        </w:rPr>
        <w:t>У</w:t>
      </w:r>
      <w:r w:rsidRPr="00CB6B7A">
        <w:rPr>
          <w:sz w:val="28"/>
          <w:szCs w:val="28"/>
        </w:rPr>
        <w:t>борк</w:t>
      </w:r>
      <w:r>
        <w:rPr>
          <w:sz w:val="28"/>
          <w:szCs w:val="28"/>
        </w:rPr>
        <w:t>а</w:t>
      </w:r>
      <w:r w:rsidRPr="00CB6B7A">
        <w:rPr>
          <w:sz w:val="28"/>
          <w:szCs w:val="28"/>
        </w:rPr>
        <w:t xml:space="preserve"> территории в весенне-летний период</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1.3</w:t>
      </w:r>
      <w:r w:rsidRPr="00CB6B7A">
        <w:rPr>
          <w:sz w:val="28"/>
          <w:szCs w:val="28"/>
        </w:rPr>
        <w:t xml:space="preserve">.1. </w:t>
      </w:r>
      <w:r w:rsidRPr="006010B0">
        <w:rPr>
          <w:sz w:val="28"/>
          <w:szCs w:val="28"/>
        </w:rPr>
        <w:t xml:space="preserve">Период летней уборки устанавливается с 15 марта по 31 октября с учетом погодных условий. В зависимости от погодных условий </w:t>
      </w:r>
      <w:r w:rsidRPr="006010B0">
        <w:rPr>
          <w:sz w:val="28"/>
          <w:szCs w:val="28"/>
        </w:rPr>
        <w:lastRenderedPageBreak/>
        <w:t xml:space="preserve">(повышение температуры воздуха) сроки начала и окончания летней уборки </w:t>
      </w:r>
      <w:r>
        <w:rPr>
          <w:sz w:val="28"/>
          <w:szCs w:val="28"/>
        </w:rPr>
        <w:t>могут быть изменены</w:t>
      </w:r>
      <w:r w:rsidRPr="006010B0">
        <w:rPr>
          <w:sz w:val="28"/>
          <w:szCs w:val="28"/>
        </w:rPr>
        <w:t xml:space="preserve"> в соответствии с распоряжением администрации поселения</w:t>
      </w:r>
      <w:r>
        <w:rPr>
          <w:sz w:val="28"/>
          <w:szCs w:val="28"/>
        </w:rPr>
        <w:t>.</w:t>
      </w:r>
    </w:p>
    <w:p w:rsidR="00A97F0E" w:rsidRPr="006010B0" w:rsidRDefault="00A97F0E" w:rsidP="00A97F0E">
      <w:pPr>
        <w:ind w:firstLine="709"/>
        <w:jc w:val="both"/>
        <w:rPr>
          <w:sz w:val="28"/>
          <w:szCs w:val="28"/>
        </w:rPr>
      </w:pPr>
      <w:r w:rsidRPr="006010B0">
        <w:rPr>
          <w:sz w:val="28"/>
          <w:szCs w:val="28"/>
        </w:rPr>
        <w:t>1</w:t>
      </w:r>
      <w:r>
        <w:rPr>
          <w:sz w:val="28"/>
          <w:szCs w:val="28"/>
        </w:rPr>
        <w:t>1</w:t>
      </w:r>
      <w:r w:rsidRPr="006010B0">
        <w:rPr>
          <w:sz w:val="28"/>
          <w:szCs w:val="28"/>
        </w:rPr>
        <w:t>.</w:t>
      </w:r>
      <w:r>
        <w:rPr>
          <w:sz w:val="28"/>
          <w:szCs w:val="28"/>
        </w:rPr>
        <w:t>3</w:t>
      </w:r>
      <w:r w:rsidRPr="006010B0">
        <w:rPr>
          <w:sz w:val="28"/>
          <w:szCs w:val="28"/>
        </w:rPr>
        <w:t>.2. В период летней уборки производятся следующие виды работ:</w:t>
      </w:r>
    </w:p>
    <w:p w:rsidR="00A97F0E" w:rsidRPr="006010B0" w:rsidRDefault="00A97F0E" w:rsidP="00A97F0E">
      <w:pPr>
        <w:ind w:firstLine="709"/>
        <w:jc w:val="both"/>
        <w:rPr>
          <w:sz w:val="28"/>
          <w:szCs w:val="28"/>
        </w:rPr>
      </w:pPr>
      <w:r w:rsidRPr="006010B0">
        <w:rPr>
          <w:sz w:val="28"/>
          <w:szCs w:val="28"/>
        </w:rPr>
        <w:t>- очистка газонов, цветников и клумб от мусора, веток, листьев, сухой травы и песка;</w:t>
      </w:r>
    </w:p>
    <w:p w:rsidR="00A97F0E" w:rsidRPr="006010B0" w:rsidRDefault="00A97F0E" w:rsidP="00A97F0E">
      <w:pPr>
        <w:ind w:firstLine="709"/>
        <w:jc w:val="both"/>
        <w:rPr>
          <w:sz w:val="28"/>
          <w:szCs w:val="28"/>
        </w:rPr>
      </w:pPr>
      <w:r w:rsidRPr="006010B0">
        <w:rPr>
          <w:sz w:val="28"/>
          <w:szCs w:val="28"/>
        </w:rPr>
        <w:t>- поддержание в чистоте и порядке прилегающих территорий, дворовых территорий, тротуаров, полосы отвода, обочин автомобильных дорог, очистка их от мусора, грязи и посторонних предметов с вывозом на объект размещения отходов;</w:t>
      </w:r>
    </w:p>
    <w:p w:rsidR="00A97F0E" w:rsidRPr="006010B0" w:rsidRDefault="00A97F0E" w:rsidP="00A97F0E">
      <w:pPr>
        <w:ind w:firstLine="709"/>
        <w:jc w:val="both"/>
        <w:rPr>
          <w:sz w:val="28"/>
          <w:szCs w:val="28"/>
        </w:rPr>
      </w:pPr>
      <w:r w:rsidRPr="006010B0">
        <w:rPr>
          <w:sz w:val="28"/>
          <w:szCs w:val="28"/>
        </w:rPr>
        <w:t>- мойка и полив проезжей части автомобильных дорог, тротуаров, дворовых и иных территорий;</w:t>
      </w:r>
    </w:p>
    <w:p w:rsidR="00A97F0E" w:rsidRPr="006010B0" w:rsidRDefault="00A97F0E" w:rsidP="00A97F0E">
      <w:pPr>
        <w:ind w:firstLine="709"/>
        <w:jc w:val="both"/>
        <w:rPr>
          <w:sz w:val="28"/>
          <w:szCs w:val="28"/>
        </w:rPr>
      </w:pPr>
      <w:r w:rsidRPr="006010B0">
        <w:rPr>
          <w:sz w:val="28"/>
          <w:szCs w:val="28"/>
        </w:rPr>
        <w:t>- очистка, мойка, окраска ограждений, очистка от грязи и мойка бордюрного камня;</w:t>
      </w:r>
    </w:p>
    <w:p w:rsidR="00A97F0E" w:rsidRPr="006010B0" w:rsidRDefault="00A97F0E" w:rsidP="00A97F0E">
      <w:pPr>
        <w:ind w:firstLine="709"/>
        <w:jc w:val="both"/>
        <w:rPr>
          <w:sz w:val="28"/>
          <w:szCs w:val="28"/>
        </w:rPr>
      </w:pPr>
      <w:r w:rsidRPr="006010B0">
        <w:rPr>
          <w:sz w:val="28"/>
          <w:szCs w:val="28"/>
        </w:rPr>
        <w:t>-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A97F0E" w:rsidRPr="006010B0" w:rsidRDefault="00A97F0E" w:rsidP="00A97F0E">
      <w:pPr>
        <w:ind w:firstLine="709"/>
        <w:jc w:val="both"/>
        <w:rPr>
          <w:sz w:val="28"/>
          <w:szCs w:val="28"/>
        </w:rPr>
      </w:pPr>
      <w:r w:rsidRPr="006010B0">
        <w:rPr>
          <w:sz w:val="28"/>
          <w:szCs w:val="28"/>
        </w:rPr>
        <w:t>уборкаимойкаостановокобщественноготран</w:t>
      </w:r>
      <w:r>
        <w:rPr>
          <w:sz w:val="28"/>
          <w:szCs w:val="28"/>
        </w:rPr>
        <w:t>спорта</w:t>
      </w:r>
      <w:r w:rsidRPr="006010B0">
        <w:rPr>
          <w:sz w:val="28"/>
          <w:szCs w:val="28"/>
        </w:rPr>
        <w:t>;</w:t>
      </w:r>
    </w:p>
    <w:p w:rsidR="00A97F0E" w:rsidRDefault="00A97F0E" w:rsidP="00A97F0E">
      <w:pPr>
        <w:ind w:firstLine="709"/>
        <w:jc w:val="both"/>
        <w:rPr>
          <w:sz w:val="28"/>
          <w:szCs w:val="28"/>
        </w:rPr>
      </w:pPr>
      <w:r w:rsidRPr="006010B0">
        <w:rPr>
          <w:sz w:val="28"/>
          <w:szCs w:val="28"/>
        </w:rPr>
        <w:t>- иные работы по обеспечению чистоты и порядка в летний период.</w:t>
      </w:r>
    </w:p>
    <w:p w:rsidR="00A97F0E" w:rsidRDefault="00A97F0E" w:rsidP="00A97F0E">
      <w:pPr>
        <w:ind w:firstLine="709"/>
        <w:jc w:val="both"/>
        <w:rPr>
          <w:sz w:val="28"/>
          <w:szCs w:val="28"/>
        </w:rPr>
      </w:pPr>
      <w:r>
        <w:rPr>
          <w:sz w:val="28"/>
          <w:szCs w:val="28"/>
        </w:rPr>
        <w:t xml:space="preserve">11.3.3. </w:t>
      </w:r>
      <w:r w:rsidRPr="006010B0">
        <w:rPr>
          <w:sz w:val="28"/>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A97F0E" w:rsidRDefault="00A97F0E" w:rsidP="00A97F0E">
      <w:pPr>
        <w:ind w:firstLine="709"/>
        <w:jc w:val="both"/>
        <w:rPr>
          <w:sz w:val="28"/>
          <w:szCs w:val="28"/>
        </w:rPr>
      </w:pPr>
      <w:r>
        <w:rPr>
          <w:sz w:val="28"/>
          <w:szCs w:val="28"/>
        </w:rPr>
        <w:t xml:space="preserve">11.3.4. </w:t>
      </w:r>
      <w:r w:rsidRPr="006010B0">
        <w:rPr>
          <w:sz w:val="28"/>
          <w:szCs w:val="28"/>
        </w:rPr>
        <w:t>Специализированные организации, осуществляющие деятельность по содержанию дорог, производят скашивание травы на придорожных, организации и гражда</w:t>
      </w:r>
      <w:r>
        <w:rPr>
          <w:sz w:val="28"/>
          <w:szCs w:val="28"/>
        </w:rPr>
        <w:t>не – на прилегающих территориях</w:t>
      </w:r>
      <w:r w:rsidRPr="006010B0">
        <w:rPr>
          <w:sz w:val="28"/>
          <w:szCs w:val="28"/>
        </w:rPr>
        <w:t>.</w:t>
      </w:r>
    </w:p>
    <w:p w:rsidR="00A97F0E" w:rsidRDefault="00A97F0E" w:rsidP="00A97F0E">
      <w:pPr>
        <w:pStyle w:val="pj"/>
        <w:spacing w:before="0" w:beforeAutospacing="0" w:after="0" w:afterAutospacing="0"/>
        <w:ind w:firstLine="709"/>
        <w:jc w:val="both"/>
        <w:rPr>
          <w:sz w:val="28"/>
          <w:szCs w:val="28"/>
        </w:rPr>
      </w:pPr>
      <w:r>
        <w:rPr>
          <w:sz w:val="28"/>
          <w:szCs w:val="28"/>
        </w:rPr>
        <w:t>11.3.5</w:t>
      </w:r>
      <w:r w:rsidRPr="00CB6B7A">
        <w:rPr>
          <w:sz w:val="28"/>
          <w:szCs w:val="28"/>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w:t>
      </w:r>
      <w:r>
        <w:rPr>
          <w:sz w:val="28"/>
          <w:szCs w:val="28"/>
        </w:rPr>
        <w:t>аве земельных участков,</w:t>
      </w:r>
      <w:r w:rsidRPr="00CB6B7A">
        <w:rPr>
          <w:sz w:val="28"/>
          <w:szCs w:val="28"/>
        </w:rPr>
        <w:t xml:space="preserve"> осуществля</w:t>
      </w:r>
      <w:r>
        <w:rPr>
          <w:sz w:val="28"/>
          <w:szCs w:val="28"/>
        </w:rPr>
        <w:t>ют</w:t>
      </w:r>
      <w:r w:rsidRPr="00CB6B7A">
        <w:rPr>
          <w:sz w:val="28"/>
          <w:szCs w:val="28"/>
        </w:rPr>
        <w:t xml:space="preserve"> выкос сорной травы</w:t>
      </w:r>
      <w:r>
        <w:rPr>
          <w:sz w:val="28"/>
          <w:szCs w:val="28"/>
        </w:rPr>
        <w:t xml:space="preserve">, не допуская ее отрастаний на высоту более </w:t>
      </w:r>
      <w:r w:rsidRPr="00BC2657">
        <w:rPr>
          <w:sz w:val="28"/>
          <w:szCs w:val="28"/>
        </w:rPr>
        <w:t>20 см</w:t>
      </w:r>
      <w:r>
        <w:rPr>
          <w:sz w:val="28"/>
          <w:szCs w:val="28"/>
        </w:rPr>
        <w:t xml:space="preserve"> от земли</w:t>
      </w:r>
      <w:r w:rsidRPr="00CB6B7A">
        <w:rPr>
          <w:sz w:val="28"/>
          <w:szCs w:val="28"/>
        </w:rPr>
        <w:t>.</w:t>
      </w:r>
    </w:p>
    <w:p w:rsidR="00A97F0E" w:rsidRPr="006010B0" w:rsidRDefault="00A97F0E" w:rsidP="00A97F0E">
      <w:pPr>
        <w:ind w:firstLine="709"/>
        <w:jc w:val="both"/>
        <w:rPr>
          <w:sz w:val="28"/>
          <w:szCs w:val="28"/>
        </w:rPr>
      </w:pPr>
      <w:r w:rsidRPr="00473CA0">
        <w:rPr>
          <w:sz w:val="28"/>
          <w:szCs w:val="28"/>
        </w:rPr>
        <w:t>11.</w:t>
      </w:r>
      <w:r>
        <w:rPr>
          <w:sz w:val="28"/>
          <w:szCs w:val="28"/>
        </w:rPr>
        <w:t>3</w:t>
      </w:r>
      <w:r w:rsidRPr="00473CA0">
        <w:rPr>
          <w:sz w:val="28"/>
          <w:szCs w:val="28"/>
        </w:rPr>
        <w:t xml:space="preserve">.6. </w:t>
      </w:r>
      <w:r w:rsidRPr="006010B0">
        <w:rPr>
          <w:sz w:val="28"/>
          <w:szCs w:val="28"/>
        </w:rPr>
        <w:t>При производстве работ по уборке в летний период запрещается:</w:t>
      </w:r>
    </w:p>
    <w:p w:rsidR="00A97F0E" w:rsidRPr="006010B0" w:rsidRDefault="00A97F0E" w:rsidP="00A97F0E">
      <w:pPr>
        <w:ind w:firstLine="709"/>
        <w:jc w:val="both"/>
        <w:rPr>
          <w:sz w:val="28"/>
          <w:szCs w:val="28"/>
        </w:rPr>
      </w:pPr>
      <w:r w:rsidRPr="006010B0">
        <w:rPr>
          <w:sz w:val="28"/>
          <w:szCs w:val="28"/>
        </w:rPr>
        <w:t>- сбрасывать смет и мусор на газоны, в смотровые колодцы инженерных сетей, реки, водоемы, на проезжую часть улиц и тротуары;</w:t>
      </w:r>
    </w:p>
    <w:p w:rsidR="00A97F0E" w:rsidRPr="006010B0" w:rsidRDefault="00A97F0E" w:rsidP="00A97F0E">
      <w:pPr>
        <w:ind w:firstLine="709"/>
        <w:jc w:val="both"/>
        <w:rPr>
          <w:sz w:val="28"/>
          <w:szCs w:val="28"/>
        </w:rPr>
      </w:pPr>
      <w:r w:rsidRPr="006010B0">
        <w:rPr>
          <w:sz w:val="28"/>
          <w:szCs w:val="28"/>
        </w:rPr>
        <w:t>-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A97F0E" w:rsidRPr="006010B0" w:rsidRDefault="00A97F0E" w:rsidP="00A97F0E">
      <w:pPr>
        <w:ind w:firstLine="709"/>
        <w:jc w:val="both"/>
        <w:rPr>
          <w:sz w:val="28"/>
          <w:szCs w:val="28"/>
        </w:rPr>
      </w:pPr>
      <w:r w:rsidRPr="006010B0">
        <w:rPr>
          <w:sz w:val="28"/>
          <w:szCs w:val="28"/>
        </w:rPr>
        <w:t>- вывозить мусор в не отведенные для этих целей места;</w:t>
      </w:r>
    </w:p>
    <w:p w:rsidR="00A97F0E" w:rsidRPr="006010B0" w:rsidRDefault="00A97F0E" w:rsidP="00A97F0E">
      <w:pPr>
        <w:ind w:firstLine="709"/>
        <w:jc w:val="both"/>
        <w:rPr>
          <w:sz w:val="28"/>
          <w:szCs w:val="28"/>
        </w:rPr>
      </w:pPr>
      <w:r w:rsidRPr="006010B0">
        <w:rPr>
          <w:sz w:val="28"/>
          <w:szCs w:val="28"/>
        </w:rPr>
        <w:t>- перевозить грунт, мусор, сыпучие и распыляющиеся вещества и материалы без покрытия брезентом или другим материалом;</w:t>
      </w:r>
    </w:p>
    <w:p w:rsidR="00A97F0E" w:rsidRPr="006010B0" w:rsidRDefault="00A97F0E" w:rsidP="00A97F0E">
      <w:pPr>
        <w:ind w:firstLine="709"/>
        <w:jc w:val="both"/>
        <w:rPr>
          <w:sz w:val="28"/>
          <w:szCs w:val="28"/>
        </w:rPr>
      </w:pPr>
      <w:r w:rsidRPr="006010B0">
        <w:rPr>
          <w:sz w:val="28"/>
          <w:szCs w:val="28"/>
        </w:rPr>
        <w:t>- разводить костры для сжигания мусора, листвы, тары, отходов.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11.4</w:t>
      </w:r>
      <w:r w:rsidRPr="00CB6B7A">
        <w:rPr>
          <w:sz w:val="28"/>
          <w:szCs w:val="28"/>
        </w:rPr>
        <w:t xml:space="preserve">. </w:t>
      </w:r>
      <w:r>
        <w:rPr>
          <w:sz w:val="28"/>
          <w:szCs w:val="28"/>
        </w:rPr>
        <w:t>Уборка</w:t>
      </w:r>
      <w:r w:rsidRPr="00CB6B7A">
        <w:rPr>
          <w:sz w:val="28"/>
          <w:szCs w:val="28"/>
        </w:rPr>
        <w:t xml:space="preserve"> территории в осенне-зимний период.</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1.4</w:t>
      </w:r>
      <w:r w:rsidRPr="00CB6B7A">
        <w:rPr>
          <w:sz w:val="28"/>
          <w:szCs w:val="28"/>
        </w:rPr>
        <w:t xml:space="preserve">.1. </w:t>
      </w:r>
      <w:r w:rsidRPr="006010B0">
        <w:rPr>
          <w:sz w:val="28"/>
          <w:szCs w:val="28"/>
        </w:rPr>
        <w:t xml:space="preserve">Период зимней уборки устанавливается с 1 ноября по 14 марта с учетом погодных условий. В зависимости от погодных условий (снег, мороз) </w:t>
      </w:r>
      <w:r w:rsidRPr="006010B0">
        <w:rPr>
          <w:sz w:val="28"/>
          <w:szCs w:val="28"/>
        </w:rPr>
        <w:lastRenderedPageBreak/>
        <w:t xml:space="preserve">сроки начала и окончания </w:t>
      </w:r>
      <w:r>
        <w:rPr>
          <w:sz w:val="28"/>
          <w:szCs w:val="28"/>
        </w:rPr>
        <w:t>зимней</w:t>
      </w:r>
      <w:r w:rsidRPr="006010B0">
        <w:rPr>
          <w:sz w:val="28"/>
          <w:szCs w:val="28"/>
        </w:rPr>
        <w:t xml:space="preserve"> уборки </w:t>
      </w:r>
      <w:r>
        <w:rPr>
          <w:sz w:val="28"/>
          <w:szCs w:val="28"/>
        </w:rPr>
        <w:t>может быть изменен</w:t>
      </w:r>
      <w:r w:rsidRPr="006010B0">
        <w:rPr>
          <w:sz w:val="28"/>
          <w:szCs w:val="28"/>
        </w:rPr>
        <w:t xml:space="preserve"> в соответствии с распоряжением </w:t>
      </w:r>
      <w:r>
        <w:rPr>
          <w:sz w:val="28"/>
          <w:szCs w:val="28"/>
        </w:rPr>
        <w:t>администрации поселения</w:t>
      </w:r>
      <w:r w:rsidRPr="006010B0">
        <w:rPr>
          <w:sz w:val="28"/>
          <w:szCs w:val="28"/>
        </w:rPr>
        <w:t xml:space="preserve">. </w:t>
      </w:r>
    </w:p>
    <w:p w:rsidR="00A97F0E" w:rsidRDefault="00A97F0E" w:rsidP="00A97F0E">
      <w:pPr>
        <w:ind w:firstLine="709"/>
        <w:jc w:val="both"/>
        <w:rPr>
          <w:sz w:val="28"/>
          <w:szCs w:val="28"/>
        </w:rPr>
      </w:pPr>
      <w:r w:rsidRPr="00C05B86">
        <w:rPr>
          <w:sz w:val="28"/>
          <w:szCs w:val="28"/>
        </w:rPr>
        <w:t>11.</w:t>
      </w:r>
      <w:r>
        <w:rPr>
          <w:sz w:val="28"/>
          <w:szCs w:val="28"/>
        </w:rPr>
        <w:t>4</w:t>
      </w:r>
      <w:r w:rsidRPr="00C05B86">
        <w:rPr>
          <w:sz w:val="28"/>
          <w:szCs w:val="28"/>
        </w:rPr>
        <w:t>.2.</w:t>
      </w:r>
      <w:r w:rsidRPr="006010B0">
        <w:rPr>
          <w:sz w:val="28"/>
          <w:szCs w:val="28"/>
        </w:rPr>
        <w:t>Уборка снега должна начинаться немедленно с начала снегопада и во избежание наката продолжаться до его окончания непрерывно</w:t>
      </w:r>
      <w:r>
        <w:rPr>
          <w:sz w:val="28"/>
          <w:szCs w:val="28"/>
        </w:rPr>
        <w:t xml:space="preserve">. </w:t>
      </w:r>
    </w:p>
    <w:p w:rsidR="00A97F0E" w:rsidRDefault="00A97F0E" w:rsidP="00A97F0E">
      <w:pPr>
        <w:ind w:firstLine="709"/>
        <w:jc w:val="both"/>
        <w:rPr>
          <w:sz w:val="28"/>
          <w:szCs w:val="28"/>
        </w:rPr>
      </w:pPr>
      <w:r>
        <w:rPr>
          <w:sz w:val="28"/>
          <w:szCs w:val="28"/>
        </w:rPr>
        <w:t xml:space="preserve">11.4.2.1. </w:t>
      </w:r>
      <w:r w:rsidRPr="006010B0">
        <w:rPr>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A97F0E" w:rsidRDefault="00A97F0E" w:rsidP="00A97F0E">
      <w:pPr>
        <w:ind w:firstLine="709"/>
        <w:jc w:val="both"/>
        <w:rPr>
          <w:sz w:val="28"/>
          <w:szCs w:val="28"/>
        </w:rPr>
      </w:pPr>
      <w:r>
        <w:rPr>
          <w:sz w:val="28"/>
          <w:szCs w:val="28"/>
        </w:rPr>
        <w:t xml:space="preserve">11.4.2.2. </w:t>
      </w:r>
      <w:r w:rsidRPr="006010B0">
        <w:rPr>
          <w:sz w:val="28"/>
          <w:szCs w:val="28"/>
        </w:rPr>
        <w:t xml:space="preserve">Сброс снега на </w:t>
      </w:r>
      <w:r>
        <w:rPr>
          <w:sz w:val="28"/>
          <w:szCs w:val="28"/>
        </w:rPr>
        <w:t xml:space="preserve">автомобильные </w:t>
      </w:r>
      <w:r w:rsidRPr="006010B0">
        <w:rPr>
          <w:sz w:val="28"/>
          <w:szCs w:val="28"/>
        </w:rPr>
        <w:t>дороги, тротуары, газоны не допускается.</w:t>
      </w:r>
    </w:p>
    <w:p w:rsidR="00A97F0E" w:rsidRDefault="00A97F0E" w:rsidP="00A97F0E">
      <w:pPr>
        <w:ind w:firstLine="709"/>
        <w:jc w:val="both"/>
        <w:rPr>
          <w:sz w:val="28"/>
          <w:szCs w:val="28"/>
        </w:rPr>
      </w:pPr>
      <w:r>
        <w:rPr>
          <w:sz w:val="28"/>
          <w:szCs w:val="28"/>
        </w:rPr>
        <w:t>11.4.2.3. Запрещается</w:t>
      </w:r>
      <w:r w:rsidRPr="00C05B86">
        <w:rPr>
          <w:sz w:val="28"/>
          <w:szCs w:val="28"/>
        </w:rPr>
        <w:t xml:space="preserve"> складирование снега на территории зеленых насаждений, если это наносит ущерб зеленым насаждениям.</w:t>
      </w:r>
    </w:p>
    <w:p w:rsidR="00A97F0E" w:rsidRPr="006010B0" w:rsidRDefault="00A97F0E" w:rsidP="00A97F0E">
      <w:pPr>
        <w:ind w:firstLine="709"/>
        <w:jc w:val="both"/>
        <w:rPr>
          <w:sz w:val="28"/>
          <w:szCs w:val="28"/>
        </w:rPr>
      </w:pPr>
      <w:r>
        <w:rPr>
          <w:sz w:val="28"/>
          <w:szCs w:val="28"/>
        </w:rPr>
        <w:t xml:space="preserve">11.4.2.4. </w:t>
      </w:r>
      <w:r w:rsidRPr="006010B0">
        <w:rPr>
          <w:sz w:val="28"/>
          <w:szCs w:val="28"/>
        </w:rPr>
        <w:t>Запрещается загромождать проезды и проходы укладкой снега и льда.</w:t>
      </w:r>
    </w:p>
    <w:p w:rsidR="00A97F0E" w:rsidRPr="006010B0" w:rsidRDefault="00A97F0E" w:rsidP="00A97F0E">
      <w:pPr>
        <w:ind w:firstLine="709"/>
        <w:jc w:val="both"/>
        <w:rPr>
          <w:sz w:val="28"/>
          <w:szCs w:val="28"/>
        </w:rPr>
      </w:pPr>
      <w:r>
        <w:rPr>
          <w:sz w:val="28"/>
          <w:szCs w:val="28"/>
        </w:rPr>
        <w:t xml:space="preserve">11.4.3. </w:t>
      </w:r>
      <w:r w:rsidRPr="00C05B86">
        <w:rPr>
          <w:sz w:val="28"/>
          <w:szCs w:val="28"/>
        </w:rPr>
        <w:t xml:space="preserve">В первую очередь при гололеде </w:t>
      </w:r>
      <w:r>
        <w:rPr>
          <w:sz w:val="28"/>
          <w:szCs w:val="28"/>
        </w:rPr>
        <w:t>следует</w:t>
      </w:r>
      <w:r w:rsidRPr="00C05B86">
        <w:rPr>
          <w:sz w:val="28"/>
          <w:szCs w:val="28"/>
        </w:rPr>
        <w:t xml:space="preserve"> посыпать спуски, подъемы, перекрестки, места остановок общественного транспорта, пешеходные переходы.</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1.4.3.1</w:t>
      </w:r>
      <w:r w:rsidRPr="00CB6B7A">
        <w:rPr>
          <w:sz w:val="28"/>
          <w:szCs w:val="28"/>
        </w:rPr>
        <w:t xml:space="preserve">. Посыпку </w:t>
      </w:r>
      <w:r>
        <w:rPr>
          <w:sz w:val="28"/>
          <w:szCs w:val="28"/>
        </w:rPr>
        <w:t>противогололёдными материалами</w:t>
      </w:r>
      <w:r w:rsidRPr="00CB6B7A">
        <w:rPr>
          <w:sz w:val="28"/>
          <w:szCs w:val="28"/>
        </w:rPr>
        <w:t xml:space="preserve"> начинают немедленно с начала снегопада или появления гололеда.</w:t>
      </w:r>
    </w:p>
    <w:p w:rsidR="00A97F0E" w:rsidRDefault="00A97F0E" w:rsidP="00A97F0E">
      <w:pPr>
        <w:pStyle w:val="pj"/>
        <w:spacing w:before="0" w:beforeAutospacing="0" w:after="0" w:afterAutospacing="0"/>
        <w:ind w:firstLine="709"/>
        <w:jc w:val="both"/>
        <w:rPr>
          <w:sz w:val="28"/>
          <w:szCs w:val="28"/>
        </w:rPr>
      </w:pPr>
      <w:r>
        <w:rPr>
          <w:sz w:val="28"/>
          <w:szCs w:val="28"/>
        </w:rPr>
        <w:t>11.4.3.2. В</w:t>
      </w:r>
      <w:r w:rsidRPr="006010B0">
        <w:rPr>
          <w:sz w:val="28"/>
          <w:szCs w:val="28"/>
        </w:rPr>
        <w:t xml:space="preserve">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допускаетсяприменени</w:t>
      </w:r>
      <w:r>
        <w:rPr>
          <w:sz w:val="28"/>
          <w:szCs w:val="28"/>
        </w:rPr>
        <w:t>е</w:t>
      </w:r>
      <w:r w:rsidRPr="006010B0">
        <w:rPr>
          <w:sz w:val="28"/>
          <w:szCs w:val="28"/>
        </w:rPr>
        <w:t xml:space="preserve"> только разрешенных для этих целей составов.</w:t>
      </w:r>
    </w:p>
    <w:p w:rsidR="00A97F0E" w:rsidRPr="00CB6B7A" w:rsidRDefault="00A97F0E" w:rsidP="00A97F0E">
      <w:pPr>
        <w:pStyle w:val="pj"/>
        <w:spacing w:before="0" w:beforeAutospacing="0" w:after="0" w:afterAutospacing="0"/>
        <w:ind w:firstLine="709"/>
        <w:jc w:val="both"/>
        <w:rPr>
          <w:sz w:val="28"/>
          <w:szCs w:val="28"/>
        </w:rPr>
      </w:pPr>
      <w:r>
        <w:rPr>
          <w:sz w:val="28"/>
          <w:szCs w:val="28"/>
        </w:rPr>
        <w:t>11.4.3.3</w:t>
      </w:r>
      <w:r w:rsidRPr="00CB6B7A">
        <w:rPr>
          <w:sz w:val="28"/>
          <w:szCs w:val="28"/>
        </w:rPr>
        <w:t>. Тротуары рекомендуется посыпать сухим песком без хлоридов.</w:t>
      </w:r>
    </w:p>
    <w:p w:rsidR="00A97F0E" w:rsidRDefault="00A97F0E" w:rsidP="00A97F0E">
      <w:pPr>
        <w:ind w:firstLine="709"/>
        <w:jc w:val="both"/>
        <w:rPr>
          <w:sz w:val="28"/>
          <w:szCs w:val="28"/>
        </w:rPr>
      </w:pPr>
      <w:r w:rsidRPr="002E48D8">
        <w:rPr>
          <w:sz w:val="28"/>
          <w:szCs w:val="28"/>
        </w:rPr>
        <w:t>11.</w:t>
      </w:r>
      <w:r>
        <w:rPr>
          <w:sz w:val="28"/>
          <w:szCs w:val="28"/>
        </w:rPr>
        <w:t>4</w:t>
      </w:r>
      <w:r w:rsidRPr="002E48D8">
        <w:rPr>
          <w:sz w:val="28"/>
          <w:szCs w:val="28"/>
        </w:rPr>
        <w:t>.4.</w:t>
      </w:r>
      <w:r w:rsidRPr="006010B0">
        <w:rPr>
          <w:sz w:val="28"/>
          <w:szCs w:val="28"/>
        </w:rPr>
        <w:t>Собственники (владельцы и (или) по</w:t>
      </w:r>
      <w:r>
        <w:rPr>
          <w:sz w:val="28"/>
          <w:szCs w:val="28"/>
        </w:rPr>
        <w:t xml:space="preserve">льзователи) зданий, сооружений </w:t>
      </w:r>
      <w:r w:rsidRPr="006010B0">
        <w:rPr>
          <w:sz w:val="28"/>
          <w:szCs w:val="28"/>
        </w:rPr>
        <w:t>обязаны производить очистку кровель зданий (строений, сооружений) от снега, наледи, сосулек</w:t>
      </w:r>
      <w:r w:rsidRPr="00CB6B7A">
        <w:rPr>
          <w:sz w:val="28"/>
          <w:szCs w:val="28"/>
        </w:rPr>
        <w:t>.</w:t>
      </w:r>
    </w:p>
    <w:p w:rsidR="00A97F0E" w:rsidRDefault="00A97F0E" w:rsidP="00A97F0E">
      <w:pPr>
        <w:ind w:firstLine="709"/>
        <w:jc w:val="both"/>
        <w:rPr>
          <w:sz w:val="28"/>
          <w:szCs w:val="28"/>
        </w:rPr>
      </w:pPr>
      <w:r>
        <w:rPr>
          <w:sz w:val="28"/>
          <w:szCs w:val="28"/>
        </w:rPr>
        <w:t xml:space="preserve">11.4.4.1. </w:t>
      </w:r>
      <w:r w:rsidRPr="006010B0">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A97F0E" w:rsidRDefault="00A97F0E" w:rsidP="00A97F0E">
      <w:pPr>
        <w:ind w:firstLine="709"/>
        <w:jc w:val="both"/>
        <w:rPr>
          <w:sz w:val="28"/>
          <w:szCs w:val="28"/>
        </w:rPr>
      </w:pPr>
      <w:r>
        <w:rPr>
          <w:sz w:val="28"/>
          <w:szCs w:val="28"/>
        </w:rPr>
        <w:t xml:space="preserve">11.4.4.2. </w:t>
      </w:r>
      <w:r w:rsidRPr="006010B0">
        <w:rPr>
          <w:sz w:val="28"/>
          <w:szCs w:val="28"/>
        </w:rPr>
        <w:t>Перед сбросом снега необходимо провести охранные мероприятия, обеспечивающие безопасность прохода жителей и движения пешеходов.</w:t>
      </w:r>
    </w:p>
    <w:p w:rsidR="00A97F0E" w:rsidRPr="006010B0" w:rsidRDefault="00A97F0E" w:rsidP="00A97F0E">
      <w:pPr>
        <w:ind w:firstLine="709"/>
        <w:jc w:val="both"/>
        <w:rPr>
          <w:sz w:val="28"/>
          <w:szCs w:val="28"/>
        </w:rPr>
      </w:pPr>
      <w:r>
        <w:rPr>
          <w:sz w:val="28"/>
          <w:szCs w:val="28"/>
        </w:rPr>
        <w:t xml:space="preserve">11.4.4.3. </w:t>
      </w:r>
      <w:r w:rsidRPr="006010B0">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w:t>
      </w:r>
      <w:r w:rsidRPr="00CB6B7A">
        <w:rPr>
          <w:sz w:val="28"/>
          <w:szCs w:val="28"/>
        </w:rPr>
        <w:t xml:space="preserve">. </w:t>
      </w:r>
      <w:r>
        <w:rPr>
          <w:sz w:val="28"/>
          <w:szCs w:val="28"/>
        </w:rPr>
        <w:t>С</w:t>
      </w:r>
      <w:r w:rsidRPr="00CB6B7A">
        <w:rPr>
          <w:sz w:val="28"/>
          <w:szCs w:val="28"/>
        </w:rPr>
        <w:t>одержани</w:t>
      </w:r>
      <w:r>
        <w:rPr>
          <w:sz w:val="28"/>
          <w:szCs w:val="28"/>
        </w:rPr>
        <w:t>е</w:t>
      </w:r>
      <w:r w:rsidRPr="00CB6B7A">
        <w:rPr>
          <w:sz w:val="28"/>
          <w:szCs w:val="28"/>
        </w:rPr>
        <w:t xml:space="preserve"> элементов благоустройства.</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w:t>
      </w:r>
      <w:r w:rsidRPr="00CB6B7A">
        <w:rPr>
          <w:sz w:val="28"/>
          <w:szCs w:val="28"/>
        </w:rPr>
        <w:t>.1. Содержание элементов благоустройства, включая работы по восстановлению и ремонту памятников, осуществля</w:t>
      </w:r>
      <w:r>
        <w:rPr>
          <w:sz w:val="28"/>
          <w:szCs w:val="28"/>
        </w:rPr>
        <w:t>ют</w:t>
      </w:r>
      <w:r w:rsidRPr="00CB6B7A">
        <w:rPr>
          <w:sz w:val="28"/>
          <w:szCs w:val="28"/>
        </w:rPr>
        <w:t xml:space="preserve"> физически</w:t>
      </w:r>
      <w:r>
        <w:rPr>
          <w:sz w:val="28"/>
          <w:szCs w:val="28"/>
        </w:rPr>
        <w:t>е</w:t>
      </w:r>
      <w:r w:rsidRPr="00CB6B7A">
        <w:rPr>
          <w:sz w:val="28"/>
          <w:szCs w:val="28"/>
        </w:rPr>
        <w:t xml:space="preserve"> и (или) юридически</w:t>
      </w:r>
      <w:r>
        <w:rPr>
          <w:sz w:val="28"/>
          <w:szCs w:val="28"/>
        </w:rPr>
        <w:t>е лица</w:t>
      </w:r>
      <w:r w:rsidRPr="00CB6B7A">
        <w:rPr>
          <w:sz w:val="28"/>
          <w:szCs w:val="28"/>
        </w:rPr>
        <w:t xml:space="preserve">,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CB6B7A">
        <w:rPr>
          <w:sz w:val="28"/>
          <w:szCs w:val="28"/>
        </w:rPr>
        <w:lastRenderedPageBreak/>
        <w:t>основании соглашений с собственником или лицом, уполномоченным собственником.</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w:t>
      </w:r>
      <w:r w:rsidRPr="00CB6B7A">
        <w:rPr>
          <w:sz w:val="28"/>
          <w:szCs w:val="28"/>
        </w:rPr>
        <w:t>.2. Физически</w:t>
      </w:r>
      <w:r>
        <w:rPr>
          <w:sz w:val="28"/>
          <w:szCs w:val="28"/>
        </w:rPr>
        <w:t>е</w:t>
      </w:r>
      <w:r w:rsidRPr="00CB6B7A">
        <w:rPr>
          <w:sz w:val="28"/>
          <w:szCs w:val="28"/>
        </w:rPr>
        <w:t xml:space="preserve"> и юридически</w:t>
      </w:r>
      <w:r>
        <w:rPr>
          <w:sz w:val="28"/>
          <w:szCs w:val="28"/>
        </w:rPr>
        <w:t>е</w:t>
      </w:r>
      <w:r w:rsidRPr="00CB6B7A">
        <w:rPr>
          <w:sz w:val="28"/>
          <w:szCs w:val="28"/>
        </w:rPr>
        <w:t xml:space="preserve"> лица осуществля</w:t>
      </w:r>
      <w:r>
        <w:rPr>
          <w:sz w:val="28"/>
          <w:szCs w:val="28"/>
        </w:rPr>
        <w:t>ют</w:t>
      </w:r>
      <w:r w:rsidRPr="00CB6B7A">
        <w:rPr>
          <w:sz w:val="28"/>
          <w:szCs w:val="28"/>
        </w:rPr>
        <w:t xml:space="preserve"> организацию содержания элементов благоустройства, расположенных на прилегающих территориях.</w:t>
      </w:r>
    </w:p>
    <w:p w:rsidR="00A97F0E" w:rsidRPr="00CB6B7A" w:rsidRDefault="00A97F0E" w:rsidP="00A97F0E">
      <w:pPr>
        <w:pStyle w:val="pj"/>
        <w:spacing w:before="0" w:beforeAutospacing="0" w:after="0" w:afterAutospacing="0"/>
        <w:ind w:firstLine="709"/>
        <w:jc w:val="both"/>
        <w:rPr>
          <w:sz w:val="28"/>
          <w:szCs w:val="28"/>
        </w:rPr>
      </w:pPr>
      <w:r w:rsidRPr="00FD086C">
        <w:rPr>
          <w:sz w:val="28"/>
          <w:szCs w:val="28"/>
        </w:rPr>
        <w:t>11.5.3.</w:t>
      </w:r>
      <w:r>
        <w:rPr>
          <w:sz w:val="28"/>
          <w:szCs w:val="28"/>
        </w:rPr>
        <w:t xml:space="preserve"> Содержание</w:t>
      </w:r>
      <w:r w:rsidRPr="00CB6B7A">
        <w:rPr>
          <w:sz w:val="28"/>
          <w:szCs w:val="28"/>
        </w:rPr>
        <w:t xml:space="preserve"> зеленых насаждений</w:t>
      </w:r>
    </w:p>
    <w:p w:rsidR="00A97F0E" w:rsidRPr="00CB6B7A" w:rsidRDefault="00A97F0E" w:rsidP="00A97F0E">
      <w:pPr>
        <w:ind w:firstLine="709"/>
        <w:jc w:val="both"/>
        <w:rPr>
          <w:sz w:val="28"/>
          <w:szCs w:val="28"/>
        </w:rPr>
      </w:pPr>
      <w:bookmarkStart w:id="24" w:name="sub_10081"/>
      <w:r>
        <w:rPr>
          <w:sz w:val="28"/>
          <w:szCs w:val="28"/>
        </w:rPr>
        <w:t>11.5.3</w:t>
      </w:r>
      <w:r w:rsidRPr="00CB6B7A">
        <w:rPr>
          <w:sz w:val="28"/>
          <w:szCs w:val="28"/>
        </w:rPr>
        <w:t>.1. Строительство, реконструкция, капитальный ремонт объектов капитального строительства на территории Шевченковского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A97F0E" w:rsidRPr="00CB6B7A" w:rsidRDefault="00A97F0E" w:rsidP="00A97F0E">
      <w:pPr>
        <w:ind w:firstLine="709"/>
        <w:jc w:val="both"/>
        <w:rPr>
          <w:sz w:val="28"/>
          <w:szCs w:val="28"/>
        </w:rPr>
      </w:pPr>
      <w:bookmarkStart w:id="25" w:name="sub_10082"/>
      <w:bookmarkEnd w:id="24"/>
      <w:r>
        <w:rPr>
          <w:sz w:val="28"/>
          <w:szCs w:val="28"/>
        </w:rPr>
        <w:t>11.5.3</w:t>
      </w:r>
      <w:r w:rsidRPr="00CB6B7A">
        <w:rPr>
          <w:sz w:val="28"/>
          <w:szCs w:val="28"/>
        </w:rPr>
        <w:t>.2.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A97F0E" w:rsidRPr="00CB6B7A" w:rsidRDefault="00A97F0E" w:rsidP="00A97F0E">
      <w:pPr>
        <w:ind w:firstLine="709"/>
        <w:jc w:val="both"/>
        <w:rPr>
          <w:sz w:val="28"/>
          <w:szCs w:val="28"/>
        </w:rPr>
      </w:pPr>
      <w:bookmarkStart w:id="26" w:name="sub_10083"/>
      <w:bookmarkEnd w:id="25"/>
      <w:r>
        <w:rPr>
          <w:sz w:val="28"/>
          <w:szCs w:val="28"/>
        </w:rPr>
        <w:t>11.5.3</w:t>
      </w:r>
      <w:r w:rsidRPr="00CB6B7A">
        <w:rPr>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bookmarkEnd w:id="26"/>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w:t>
      </w:r>
      <w:r w:rsidRPr="00CB6B7A">
        <w:rPr>
          <w:sz w:val="28"/>
          <w:szCs w:val="28"/>
        </w:rPr>
        <w:t>.3.</w:t>
      </w:r>
      <w:r>
        <w:rPr>
          <w:sz w:val="28"/>
          <w:szCs w:val="28"/>
        </w:rPr>
        <w:t>4</w:t>
      </w:r>
      <w:r w:rsidRPr="00CB6B7A">
        <w:rPr>
          <w:sz w:val="28"/>
          <w:szCs w:val="28"/>
        </w:rPr>
        <w:t>. Работы по содержанию и восстановлению парков, скверов, зеленых зон, осуществля</w:t>
      </w:r>
      <w:r>
        <w:rPr>
          <w:sz w:val="28"/>
          <w:szCs w:val="28"/>
        </w:rPr>
        <w:t>ют</w:t>
      </w:r>
      <w:r w:rsidRPr="00CB6B7A">
        <w:rPr>
          <w:sz w:val="28"/>
          <w:szCs w:val="28"/>
        </w:rPr>
        <w:t xml:space="preserve"> специализированны</w:t>
      </w:r>
      <w:r>
        <w:rPr>
          <w:sz w:val="28"/>
          <w:szCs w:val="28"/>
        </w:rPr>
        <w:t>е</w:t>
      </w:r>
      <w:r w:rsidRPr="00CB6B7A">
        <w:rPr>
          <w:sz w:val="28"/>
          <w:szCs w:val="28"/>
        </w:rPr>
        <w:t xml:space="preserve"> организаци</w:t>
      </w:r>
      <w:r>
        <w:rPr>
          <w:sz w:val="28"/>
          <w:szCs w:val="28"/>
        </w:rPr>
        <w:t>и</w:t>
      </w:r>
      <w:r w:rsidRPr="00CB6B7A">
        <w:rPr>
          <w:sz w:val="28"/>
          <w:szCs w:val="28"/>
        </w:rPr>
        <w:t>, имеющи</w:t>
      </w:r>
      <w:r>
        <w:rPr>
          <w:sz w:val="28"/>
          <w:szCs w:val="28"/>
        </w:rPr>
        <w:t>е</w:t>
      </w:r>
      <w:r w:rsidRPr="00CB6B7A">
        <w:rPr>
          <w:sz w:val="28"/>
          <w:szCs w:val="28"/>
        </w:rPr>
        <w:t xml:space="preserve"> соответствующие лицензии и право на проведение работ по уходу за зелеными насаждениями. При этом поддержива</w:t>
      </w:r>
      <w:r>
        <w:rPr>
          <w:sz w:val="28"/>
          <w:szCs w:val="28"/>
        </w:rPr>
        <w:t>ется</w:t>
      </w:r>
      <w:r w:rsidRPr="00CB6B7A">
        <w:rPr>
          <w:sz w:val="28"/>
          <w:szCs w:val="28"/>
        </w:rPr>
        <w:t xml:space="preserve"> инициатив</w:t>
      </w:r>
      <w:r>
        <w:rPr>
          <w:sz w:val="28"/>
          <w:szCs w:val="28"/>
        </w:rPr>
        <w:t>а</w:t>
      </w:r>
      <w:r w:rsidRPr="00CB6B7A">
        <w:rPr>
          <w:sz w:val="28"/>
          <w:szCs w:val="28"/>
        </w:rPr>
        <w:t xml:space="preserve"> населения и других заинтересованных лиц по поддержанию и улучшению зеленых зон и других элементов природной среды в </w:t>
      </w:r>
      <w:r>
        <w:rPr>
          <w:sz w:val="28"/>
          <w:szCs w:val="28"/>
        </w:rPr>
        <w:t>поселении</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1.5.3.5</w:t>
      </w:r>
      <w:r w:rsidRPr="00CB6B7A">
        <w:rPr>
          <w:sz w:val="28"/>
          <w:szCs w:val="28"/>
        </w:rPr>
        <w:t>. Работы по реконструкции объектов, новые посадки деревьев и кустарников на территориях улиц, парков, скверов, цветоч</w:t>
      </w:r>
      <w:r>
        <w:rPr>
          <w:sz w:val="28"/>
          <w:szCs w:val="28"/>
        </w:rPr>
        <w:t>ное оформление скверов и парков</w:t>
      </w:r>
      <w:r w:rsidRPr="00CB6B7A">
        <w:rPr>
          <w:sz w:val="28"/>
          <w:szCs w:val="28"/>
        </w:rPr>
        <w:t xml:space="preserve"> производ</w:t>
      </w:r>
      <w:r>
        <w:rPr>
          <w:sz w:val="28"/>
          <w:szCs w:val="28"/>
        </w:rPr>
        <w:t>ятся</w:t>
      </w:r>
      <w:r w:rsidRPr="00CB6B7A">
        <w:rPr>
          <w:sz w:val="28"/>
          <w:szCs w:val="28"/>
        </w:rPr>
        <w:t xml:space="preserve"> по проектам, согласованным с администрацией </w:t>
      </w:r>
      <w:r>
        <w:rPr>
          <w:sz w:val="28"/>
          <w:szCs w:val="28"/>
        </w:rPr>
        <w:t>поселения</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5.3.6</w:t>
      </w:r>
      <w:r w:rsidRPr="00CB6B7A">
        <w:rPr>
          <w:sz w:val="28"/>
          <w:szCs w:val="28"/>
        </w:rPr>
        <w:t xml:space="preserve">. Лицам, ответственным за содержание соответствующей территории, </w:t>
      </w:r>
      <w:r>
        <w:rPr>
          <w:sz w:val="28"/>
          <w:szCs w:val="28"/>
        </w:rPr>
        <w:t>следует</w:t>
      </w:r>
      <w:r w:rsidRPr="00CB6B7A">
        <w:rPr>
          <w:sz w:val="28"/>
          <w:szCs w:val="28"/>
        </w:rPr>
        <w:t>:</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средств регулирования дорожного движения;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xml:space="preserve">- доводить до сведения </w:t>
      </w:r>
      <w:r>
        <w:rPr>
          <w:sz w:val="28"/>
          <w:szCs w:val="28"/>
        </w:rPr>
        <w:t xml:space="preserve">администрации </w:t>
      </w:r>
      <w:r w:rsidRPr="00CB6B7A">
        <w:rPr>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 проводить своевременный ремонт ограждений зеленых насаждений.</w:t>
      </w:r>
    </w:p>
    <w:p w:rsidR="00A97F0E" w:rsidRPr="00CB6B7A" w:rsidRDefault="00A97F0E" w:rsidP="00A97F0E">
      <w:pPr>
        <w:ind w:firstLine="709"/>
        <w:jc w:val="both"/>
        <w:rPr>
          <w:sz w:val="28"/>
          <w:szCs w:val="28"/>
        </w:rPr>
      </w:pPr>
      <w:r>
        <w:rPr>
          <w:sz w:val="28"/>
          <w:szCs w:val="28"/>
        </w:rPr>
        <w:t>11.5.3.7</w:t>
      </w:r>
      <w:r w:rsidRPr="00CB6B7A">
        <w:rPr>
          <w:sz w:val="28"/>
          <w:szCs w:val="28"/>
        </w:rPr>
        <w:t>. Работы по содержанию зелёных насаждений осуществляются:</w:t>
      </w:r>
    </w:p>
    <w:p w:rsidR="00A97F0E" w:rsidRDefault="00A97F0E" w:rsidP="00A97F0E">
      <w:pPr>
        <w:ind w:firstLine="709"/>
        <w:jc w:val="both"/>
        <w:rPr>
          <w:sz w:val="28"/>
          <w:szCs w:val="28"/>
        </w:rPr>
      </w:pPr>
      <w:r w:rsidRPr="00CB6B7A">
        <w:rPr>
          <w:sz w:val="28"/>
          <w:szCs w:val="28"/>
        </w:rPr>
        <w:lastRenderedPageBreak/>
        <w:t xml:space="preserve">на земельных участках, находящихся в муниципальной собственности Шевченковского сельского поселения, за исключением земельных участков, переданных во владение и (или) пользование, - администрацией Шевченковского сельского поселения в пределах бюджетных ассигнований и доведённых </w:t>
      </w:r>
      <w:bookmarkStart w:id="27" w:name="sub_10086"/>
      <w:r w:rsidRPr="00CB6B7A">
        <w:rPr>
          <w:sz w:val="28"/>
          <w:szCs w:val="28"/>
        </w:rPr>
        <w:t>лимитов бюджетных обязательств</w:t>
      </w:r>
      <w:r>
        <w:rPr>
          <w:sz w:val="28"/>
          <w:szCs w:val="28"/>
        </w:rPr>
        <w:t>;</w:t>
      </w:r>
    </w:p>
    <w:p w:rsidR="00A97F0E" w:rsidRDefault="00A97F0E" w:rsidP="00A97F0E">
      <w:pPr>
        <w:ind w:firstLine="709"/>
        <w:jc w:val="both"/>
        <w:rPr>
          <w:sz w:val="28"/>
          <w:szCs w:val="28"/>
        </w:rPr>
      </w:pPr>
      <w:r>
        <w:rPr>
          <w:sz w:val="28"/>
          <w:szCs w:val="28"/>
        </w:rPr>
        <w:t xml:space="preserve">на земельных участках </w:t>
      </w:r>
      <w:r w:rsidRPr="00CB6B7A">
        <w:rPr>
          <w:sz w:val="28"/>
          <w:szCs w:val="28"/>
        </w:rPr>
        <w:t>находящихся в муниципальной собственности Шевченковского сельского поселения, переданных во владение и (или) пользование</w:t>
      </w:r>
      <w:r>
        <w:rPr>
          <w:sz w:val="28"/>
          <w:szCs w:val="28"/>
        </w:rPr>
        <w:t xml:space="preserve"> – за счет средств пользователей;</w:t>
      </w:r>
    </w:p>
    <w:p w:rsidR="00A97F0E" w:rsidRPr="00CB6B7A" w:rsidRDefault="00A97F0E" w:rsidP="00A97F0E">
      <w:pPr>
        <w:ind w:firstLine="709"/>
        <w:jc w:val="both"/>
        <w:rPr>
          <w:sz w:val="28"/>
          <w:szCs w:val="28"/>
        </w:rPr>
      </w:pPr>
      <w:r>
        <w:rPr>
          <w:sz w:val="28"/>
          <w:szCs w:val="28"/>
        </w:rPr>
        <w:t>на земельных участках, находящихся с собственности физических и юридических лиц – за счёт владельцев.</w:t>
      </w:r>
    </w:p>
    <w:p w:rsidR="00A97F0E" w:rsidRPr="00CB6B7A" w:rsidRDefault="00A97F0E" w:rsidP="00A97F0E">
      <w:pPr>
        <w:ind w:firstLine="709"/>
        <w:jc w:val="both"/>
        <w:rPr>
          <w:sz w:val="28"/>
          <w:szCs w:val="28"/>
        </w:rPr>
      </w:pPr>
      <w:r>
        <w:rPr>
          <w:sz w:val="28"/>
          <w:szCs w:val="28"/>
        </w:rPr>
        <w:t>11.5.3.8</w:t>
      </w:r>
      <w:r w:rsidRPr="00CB6B7A">
        <w:rPr>
          <w:sz w:val="28"/>
          <w:szCs w:val="28"/>
        </w:rPr>
        <w:t>. В отношении зелёных насаждений, расположенных на озеленённых территориях, выполняются следующие виды работ по их содержанию:</w:t>
      </w:r>
    </w:p>
    <w:bookmarkEnd w:id="27"/>
    <w:p w:rsidR="00A97F0E" w:rsidRPr="00CB6B7A" w:rsidRDefault="00A97F0E" w:rsidP="00A97F0E">
      <w:pPr>
        <w:ind w:firstLine="709"/>
        <w:jc w:val="both"/>
        <w:rPr>
          <w:sz w:val="28"/>
          <w:szCs w:val="28"/>
        </w:rPr>
      </w:pPr>
      <w:r w:rsidRPr="00CB6B7A">
        <w:rPr>
          <w:sz w:val="28"/>
          <w:szCs w:val="28"/>
        </w:rPr>
        <w:t>вырубка сухих, аварийных и потерявших декоративный вид деревьев и кустарников с корчёвкой пней;</w:t>
      </w:r>
    </w:p>
    <w:p w:rsidR="00A97F0E" w:rsidRPr="00CB6B7A" w:rsidRDefault="00A97F0E" w:rsidP="00A97F0E">
      <w:pPr>
        <w:ind w:firstLine="709"/>
        <w:jc w:val="both"/>
        <w:rPr>
          <w:sz w:val="28"/>
          <w:szCs w:val="28"/>
        </w:rPr>
      </w:pPr>
      <w:r w:rsidRPr="00CB6B7A">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97F0E" w:rsidRPr="00CB6B7A" w:rsidRDefault="00A97F0E" w:rsidP="00A97F0E">
      <w:pPr>
        <w:ind w:firstLine="709"/>
        <w:jc w:val="both"/>
        <w:rPr>
          <w:sz w:val="28"/>
          <w:szCs w:val="28"/>
        </w:rPr>
      </w:pPr>
      <w:r w:rsidRPr="00CB6B7A">
        <w:rPr>
          <w:sz w:val="28"/>
          <w:szCs w:val="28"/>
        </w:rPr>
        <w:t>устройство газонов с подсыпкой растительной земли и посевом газонных трав;</w:t>
      </w:r>
    </w:p>
    <w:p w:rsidR="00A97F0E" w:rsidRPr="00CB6B7A" w:rsidRDefault="00A97F0E" w:rsidP="00A97F0E">
      <w:pPr>
        <w:ind w:firstLine="709"/>
        <w:jc w:val="both"/>
        <w:rPr>
          <w:sz w:val="28"/>
          <w:szCs w:val="28"/>
        </w:rPr>
      </w:pPr>
      <w:r w:rsidRPr="00CB6B7A">
        <w:rPr>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A97F0E" w:rsidRPr="00CB6B7A" w:rsidRDefault="00A97F0E" w:rsidP="00A97F0E">
      <w:pPr>
        <w:ind w:firstLine="709"/>
        <w:jc w:val="both"/>
        <w:rPr>
          <w:sz w:val="28"/>
          <w:szCs w:val="28"/>
        </w:rPr>
      </w:pPr>
      <w:r w:rsidRPr="00CB6B7A">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97F0E" w:rsidRPr="00CB6B7A" w:rsidRDefault="00A97F0E" w:rsidP="00A97F0E">
      <w:pPr>
        <w:ind w:firstLine="709"/>
        <w:jc w:val="both"/>
        <w:rPr>
          <w:sz w:val="28"/>
          <w:szCs w:val="28"/>
        </w:rPr>
      </w:pPr>
      <w:r w:rsidRPr="00CB6B7A">
        <w:rPr>
          <w:sz w:val="28"/>
          <w:szCs w:val="28"/>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A97F0E" w:rsidRPr="00CB6B7A" w:rsidRDefault="00A97F0E" w:rsidP="00A97F0E">
      <w:pPr>
        <w:ind w:firstLine="709"/>
        <w:jc w:val="both"/>
        <w:rPr>
          <w:sz w:val="28"/>
          <w:szCs w:val="28"/>
        </w:rPr>
      </w:pPr>
      <w:r w:rsidRPr="00CB6B7A">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97F0E" w:rsidRPr="00CB6B7A" w:rsidRDefault="00A97F0E" w:rsidP="00A97F0E">
      <w:pPr>
        <w:ind w:firstLine="709"/>
        <w:jc w:val="both"/>
        <w:rPr>
          <w:sz w:val="28"/>
          <w:szCs w:val="28"/>
        </w:rPr>
      </w:pPr>
      <w:r w:rsidRPr="00CB6B7A">
        <w:rPr>
          <w:sz w:val="28"/>
          <w:szCs w:val="28"/>
        </w:rPr>
        <w:t>работы по уходу за цветочными вазами.</w:t>
      </w:r>
    </w:p>
    <w:p w:rsidR="00A97F0E" w:rsidRPr="00CB6B7A" w:rsidRDefault="00A97F0E" w:rsidP="00A97F0E">
      <w:pPr>
        <w:ind w:firstLine="709"/>
        <w:jc w:val="both"/>
        <w:rPr>
          <w:sz w:val="28"/>
          <w:szCs w:val="28"/>
        </w:rPr>
      </w:pPr>
      <w:r>
        <w:rPr>
          <w:sz w:val="28"/>
          <w:szCs w:val="28"/>
        </w:rPr>
        <w:t>11.5.3.9</w:t>
      </w:r>
      <w:r w:rsidRPr="00CB6B7A">
        <w:rPr>
          <w:sz w:val="28"/>
          <w:szCs w:val="28"/>
        </w:rPr>
        <w:t>.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w:t>
      </w:r>
    </w:p>
    <w:p w:rsidR="00A97F0E" w:rsidRPr="00CB6B7A" w:rsidRDefault="00A97F0E" w:rsidP="00A97F0E">
      <w:pPr>
        <w:ind w:firstLine="709"/>
        <w:jc w:val="both"/>
        <w:rPr>
          <w:sz w:val="28"/>
          <w:szCs w:val="28"/>
        </w:rPr>
      </w:pPr>
      <w:r>
        <w:rPr>
          <w:sz w:val="28"/>
          <w:szCs w:val="28"/>
        </w:rPr>
        <w:t>11.5.3.10</w:t>
      </w:r>
      <w:r w:rsidRPr="00CB6B7A">
        <w:rPr>
          <w:sz w:val="28"/>
          <w:szCs w:val="28"/>
        </w:rPr>
        <w:t>.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A97F0E" w:rsidRPr="00CB6B7A" w:rsidRDefault="00A97F0E" w:rsidP="00A97F0E">
      <w:pPr>
        <w:ind w:firstLine="709"/>
        <w:jc w:val="both"/>
        <w:rPr>
          <w:sz w:val="28"/>
          <w:szCs w:val="28"/>
        </w:rPr>
      </w:pPr>
      <w:bookmarkStart w:id="28" w:name="sub_1009"/>
      <w:r>
        <w:rPr>
          <w:sz w:val="28"/>
          <w:szCs w:val="28"/>
        </w:rPr>
        <w:lastRenderedPageBreak/>
        <w:t>11.5.4</w:t>
      </w:r>
      <w:r w:rsidRPr="00CB6B7A">
        <w:rPr>
          <w:sz w:val="28"/>
          <w:szCs w:val="28"/>
        </w:rPr>
        <w:t>. Охрана зелёных насаждений.</w:t>
      </w:r>
    </w:p>
    <w:bookmarkEnd w:id="28"/>
    <w:p w:rsidR="00A97F0E" w:rsidRPr="00CB6B7A" w:rsidRDefault="00A97F0E" w:rsidP="00A97F0E">
      <w:pPr>
        <w:ind w:firstLine="709"/>
        <w:jc w:val="both"/>
        <w:rPr>
          <w:sz w:val="28"/>
          <w:szCs w:val="28"/>
        </w:rPr>
      </w:pPr>
      <w:r>
        <w:rPr>
          <w:sz w:val="28"/>
          <w:szCs w:val="28"/>
        </w:rPr>
        <w:t>11.5.4</w:t>
      </w:r>
      <w:r w:rsidRPr="00CB6B7A">
        <w:rPr>
          <w:sz w:val="28"/>
          <w:szCs w:val="28"/>
        </w:rPr>
        <w:t>.1. На озеленённых территориях запрещается:</w:t>
      </w:r>
    </w:p>
    <w:p w:rsidR="00A97F0E" w:rsidRPr="00CB6B7A" w:rsidRDefault="00A97F0E" w:rsidP="00A97F0E">
      <w:pPr>
        <w:ind w:firstLine="709"/>
        <w:jc w:val="both"/>
        <w:rPr>
          <w:sz w:val="28"/>
          <w:szCs w:val="28"/>
        </w:rPr>
      </w:pPr>
      <w:bookmarkStart w:id="29" w:name="sub_100912"/>
      <w:r w:rsidRPr="00CB6B7A">
        <w:rPr>
          <w:sz w:val="28"/>
          <w:szCs w:val="28"/>
        </w:rPr>
        <w:t>лежать на газонах и в молодых лесных посадках;</w:t>
      </w:r>
    </w:p>
    <w:bookmarkEnd w:id="29"/>
    <w:p w:rsidR="00A97F0E" w:rsidRPr="00CB6B7A" w:rsidRDefault="00A97F0E" w:rsidP="00A97F0E">
      <w:pPr>
        <w:ind w:firstLine="709"/>
        <w:jc w:val="both"/>
        <w:rPr>
          <w:sz w:val="28"/>
          <w:szCs w:val="28"/>
        </w:rPr>
      </w:pPr>
      <w:r w:rsidRPr="00CB6B7A">
        <w:rPr>
          <w:sz w:val="28"/>
          <w:szCs w:val="28"/>
        </w:rPr>
        <w:t>самовольно вырубать деревья и кустарники;</w:t>
      </w:r>
    </w:p>
    <w:p w:rsidR="00A97F0E" w:rsidRPr="00CB6B7A" w:rsidRDefault="00A97F0E" w:rsidP="00A97F0E">
      <w:pPr>
        <w:ind w:firstLine="709"/>
        <w:jc w:val="both"/>
        <w:rPr>
          <w:sz w:val="28"/>
          <w:szCs w:val="28"/>
        </w:rPr>
      </w:pPr>
      <w:r w:rsidRPr="00CB6B7A">
        <w:rPr>
          <w:sz w:val="28"/>
          <w:szCs w:val="28"/>
        </w:rPr>
        <w:t>ломать деревья, кустарники, сучья и ветви, срывать листья и цветы, сбивать и собирать плоды;</w:t>
      </w:r>
    </w:p>
    <w:p w:rsidR="00A97F0E" w:rsidRPr="00CB6B7A" w:rsidRDefault="00A97F0E" w:rsidP="00A97F0E">
      <w:pPr>
        <w:ind w:firstLine="709"/>
        <w:jc w:val="both"/>
        <w:rPr>
          <w:sz w:val="28"/>
          <w:szCs w:val="28"/>
        </w:rPr>
      </w:pPr>
      <w:r w:rsidRPr="00CB6B7A">
        <w:rPr>
          <w:sz w:val="28"/>
          <w:szCs w:val="28"/>
        </w:rPr>
        <w:t>разбивать палатки и разводить костры;</w:t>
      </w:r>
    </w:p>
    <w:p w:rsidR="00A97F0E" w:rsidRPr="00CB6B7A" w:rsidRDefault="00A97F0E" w:rsidP="00A97F0E">
      <w:pPr>
        <w:ind w:firstLine="709"/>
        <w:jc w:val="both"/>
        <w:rPr>
          <w:sz w:val="28"/>
          <w:szCs w:val="28"/>
        </w:rPr>
      </w:pPr>
      <w:bookmarkStart w:id="30" w:name="sub_100916"/>
      <w:r w:rsidRPr="00CB6B7A">
        <w:rPr>
          <w:sz w:val="28"/>
          <w:szCs w:val="28"/>
        </w:rPr>
        <w:t>засорять клумбы, цветники, газоны, дорожки и водоёмы;</w:t>
      </w:r>
    </w:p>
    <w:bookmarkEnd w:id="30"/>
    <w:p w:rsidR="00A97F0E" w:rsidRPr="00CB6B7A" w:rsidRDefault="00A97F0E" w:rsidP="00A97F0E">
      <w:pPr>
        <w:ind w:firstLine="709"/>
        <w:jc w:val="both"/>
        <w:rPr>
          <w:sz w:val="28"/>
          <w:szCs w:val="28"/>
        </w:rPr>
      </w:pPr>
      <w:r w:rsidRPr="00CB6B7A">
        <w:rPr>
          <w:sz w:val="28"/>
          <w:szCs w:val="28"/>
        </w:rPr>
        <w:t>портить скульптуры, скамейки, ограды;</w:t>
      </w:r>
    </w:p>
    <w:p w:rsidR="00A97F0E" w:rsidRPr="00CB6B7A" w:rsidRDefault="00A97F0E" w:rsidP="00A97F0E">
      <w:pPr>
        <w:ind w:firstLine="709"/>
        <w:jc w:val="both"/>
        <w:rPr>
          <w:sz w:val="28"/>
          <w:szCs w:val="28"/>
        </w:rPr>
      </w:pPr>
      <w:r w:rsidRPr="00CB6B7A">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A97F0E" w:rsidRPr="00CB6B7A" w:rsidRDefault="00A97F0E" w:rsidP="00A97F0E">
      <w:pPr>
        <w:ind w:firstLine="709"/>
        <w:jc w:val="both"/>
        <w:rPr>
          <w:sz w:val="28"/>
          <w:szCs w:val="28"/>
        </w:rPr>
      </w:pPr>
      <w:r w:rsidRPr="00CB6B7A">
        <w:rPr>
          <w:sz w:val="28"/>
          <w:szCs w:val="28"/>
        </w:rPr>
        <w:t>ездить на велосипедах, мотоциклах, лошадях, тракторах и автомашинах;</w:t>
      </w:r>
    </w:p>
    <w:p w:rsidR="00A97F0E" w:rsidRPr="00CB6B7A" w:rsidRDefault="00A97F0E" w:rsidP="00A97F0E">
      <w:pPr>
        <w:ind w:firstLine="709"/>
        <w:jc w:val="both"/>
        <w:rPr>
          <w:sz w:val="28"/>
          <w:szCs w:val="28"/>
        </w:rPr>
      </w:pPr>
      <w:r w:rsidRPr="00CB6B7A">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A97F0E" w:rsidRPr="00CB6B7A" w:rsidRDefault="00A97F0E" w:rsidP="00A97F0E">
      <w:pPr>
        <w:ind w:firstLine="709"/>
        <w:jc w:val="both"/>
        <w:rPr>
          <w:sz w:val="28"/>
          <w:szCs w:val="28"/>
        </w:rPr>
      </w:pPr>
      <w:bookmarkStart w:id="31" w:name="sub_1009111"/>
      <w:r w:rsidRPr="00CB6B7A">
        <w:rPr>
          <w:sz w:val="28"/>
          <w:szCs w:val="28"/>
        </w:rPr>
        <w:t>парковать автотранспортные средства на клумбах, цветниках, газонах;</w:t>
      </w:r>
    </w:p>
    <w:bookmarkEnd w:id="31"/>
    <w:p w:rsidR="00A97F0E" w:rsidRPr="00CB6B7A" w:rsidRDefault="00A97F0E" w:rsidP="00A97F0E">
      <w:pPr>
        <w:ind w:firstLine="709"/>
        <w:jc w:val="both"/>
        <w:rPr>
          <w:sz w:val="28"/>
          <w:szCs w:val="28"/>
        </w:rPr>
      </w:pPr>
      <w:r w:rsidRPr="00CB6B7A">
        <w:rPr>
          <w:sz w:val="28"/>
          <w:szCs w:val="28"/>
        </w:rPr>
        <w:t>пасти скот;</w:t>
      </w:r>
    </w:p>
    <w:p w:rsidR="00A97F0E" w:rsidRPr="00CB6B7A" w:rsidRDefault="00A97F0E" w:rsidP="00A97F0E">
      <w:pPr>
        <w:ind w:firstLine="709"/>
        <w:jc w:val="both"/>
        <w:rPr>
          <w:sz w:val="28"/>
          <w:szCs w:val="28"/>
        </w:rPr>
      </w:pPr>
      <w:r w:rsidRPr="00CB6B7A">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A97F0E" w:rsidRPr="00CB6B7A" w:rsidRDefault="00A97F0E" w:rsidP="00A97F0E">
      <w:pPr>
        <w:ind w:firstLine="709"/>
        <w:jc w:val="both"/>
        <w:rPr>
          <w:sz w:val="28"/>
          <w:szCs w:val="28"/>
        </w:rPr>
      </w:pPr>
      <w:r w:rsidRPr="00CB6B7A">
        <w:rPr>
          <w:sz w:val="28"/>
          <w:szCs w:val="28"/>
        </w:rPr>
        <w:t>производить строительные и ремонтные работы без ограждений насаждений щитами, гарантирующими защиту их от повреждений;</w:t>
      </w:r>
    </w:p>
    <w:p w:rsidR="00A97F0E" w:rsidRPr="00CB6B7A" w:rsidRDefault="00A97F0E" w:rsidP="00A97F0E">
      <w:pPr>
        <w:ind w:firstLine="709"/>
        <w:jc w:val="both"/>
        <w:rPr>
          <w:sz w:val="28"/>
          <w:szCs w:val="28"/>
        </w:rPr>
      </w:pPr>
      <w:r w:rsidRPr="00CB6B7A">
        <w:rPr>
          <w:sz w:val="28"/>
          <w:szCs w:val="28"/>
        </w:rPr>
        <w:t>обнажать корни деревьев на расстоянии ближе 1,5 м от ствола и засыпать шейки деревьев землёй или строительным мусором;</w:t>
      </w:r>
    </w:p>
    <w:p w:rsidR="00A97F0E" w:rsidRPr="00CB6B7A" w:rsidRDefault="00A97F0E" w:rsidP="00A97F0E">
      <w:pPr>
        <w:ind w:firstLine="709"/>
        <w:jc w:val="both"/>
        <w:rPr>
          <w:sz w:val="28"/>
          <w:szCs w:val="28"/>
        </w:rPr>
      </w:pPr>
      <w:r w:rsidRPr="00CB6B7A">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A97F0E" w:rsidRPr="00CB6B7A" w:rsidRDefault="00A97F0E" w:rsidP="00A97F0E">
      <w:pPr>
        <w:ind w:firstLine="709"/>
        <w:jc w:val="both"/>
        <w:rPr>
          <w:sz w:val="28"/>
          <w:szCs w:val="28"/>
        </w:rPr>
      </w:pPr>
      <w:r w:rsidRPr="00CB6B7A">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A97F0E" w:rsidRPr="00CB6B7A" w:rsidRDefault="00A97F0E" w:rsidP="00A97F0E">
      <w:pPr>
        <w:ind w:firstLine="709"/>
        <w:jc w:val="both"/>
        <w:rPr>
          <w:sz w:val="28"/>
          <w:szCs w:val="28"/>
        </w:rPr>
      </w:pPr>
      <w:r w:rsidRPr="00CB6B7A">
        <w:rPr>
          <w:sz w:val="28"/>
          <w:szCs w:val="28"/>
        </w:rPr>
        <w:t>добывать растительную землю, песок и производить другие раскопки;</w:t>
      </w:r>
    </w:p>
    <w:p w:rsidR="00A97F0E" w:rsidRPr="00CB6B7A" w:rsidRDefault="00A97F0E" w:rsidP="00A97F0E">
      <w:pPr>
        <w:ind w:firstLine="709"/>
        <w:jc w:val="both"/>
        <w:rPr>
          <w:sz w:val="28"/>
          <w:szCs w:val="28"/>
        </w:rPr>
      </w:pPr>
      <w:r w:rsidRPr="00CB6B7A">
        <w:rPr>
          <w:sz w:val="28"/>
          <w:szCs w:val="28"/>
        </w:rPr>
        <w:t>выгуливать и отпускать с поводка собак в парках, лесопарках, скверах и иных территориях зелёных насаждений;</w:t>
      </w:r>
    </w:p>
    <w:p w:rsidR="00A97F0E" w:rsidRPr="00CB6B7A" w:rsidRDefault="00A97F0E" w:rsidP="00A97F0E">
      <w:pPr>
        <w:ind w:firstLine="709"/>
        <w:jc w:val="both"/>
        <w:rPr>
          <w:sz w:val="28"/>
          <w:szCs w:val="28"/>
        </w:rPr>
      </w:pPr>
      <w:r w:rsidRPr="00CB6B7A">
        <w:rPr>
          <w:sz w:val="28"/>
          <w:szCs w:val="28"/>
        </w:rPr>
        <w:t>сжигать листву и мусор;</w:t>
      </w:r>
    </w:p>
    <w:p w:rsidR="00A97F0E" w:rsidRPr="00CB6B7A" w:rsidRDefault="00A97F0E" w:rsidP="00A97F0E">
      <w:pPr>
        <w:ind w:firstLine="709"/>
        <w:jc w:val="both"/>
        <w:rPr>
          <w:sz w:val="28"/>
          <w:szCs w:val="28"/>
        </w:rPr>
      </w:pPr>
      <w:bookmarkStart w:id="32" w:name="sub_1009121"/>
      <w:r w:rsidRPr="00CB6B7A">
        <w:rPr>
          <w:sz w:val="28"/>
          <w:szCs w:val="28"/>
        </w:rPr>
        <w:t>повреждать и уничтожать клумбы, цветники, газоны, ходить по ним.</w:t>
      </w:r>
    </w:p>
    <w:p w:rsidR="00A97F0E" w:rsidRPr="00CB6B7A" w:rsidRDefault="00A97F0E" w:rsidP="00A97F0E">
      <w:pPr>
        <w:ind w:firstLine="709"/>
        <w:jc w:val="both"/>
        <w:rPr>
          <w:sz w:val="28"/>
          <w:szCs w:val="28"/>
        </w:rPr>
      </w:pPr>
      <w:bookmarkStart w:id="33" w:name="sub_10092"/>
      <w:bookmarkEnd w:id="32"/>
      <w:r>
        <w:rPr>
          <w:sz w:val="28"/>
          <w:szCs w:val="28"/>
        </w:rPr>
        <w:t>11.5.4</w:t>
      </w:r>
      <w:r w:rsidRPr="00CB6B7A">
        <w:rPr>
          <w:sz w:val="28"/>
          <w:szCs w:val="28"/>
        </w:rPr>
        <w:t xml:space="preserve">.2.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w:t>
      </w:r>
      <w:r w:rsidRPr="00CB6B7A">
        <w:rPr>
          <w:sz w:val="28"/>
          <w:szCs w:val="28"/>
        </w:rPr>
        <w:lastRenderedPageBreak/>
        <w:t>зеленых насаждений на территории Шевченковского сельского поселения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bookmarkEnd w:id="33"/>
    <w:p w:rsidR="00A97F0E" w:rsidRDefault="00A97F0E" w:rsidP="00A97F0E">
      <w:pPr>
        <w:ind w:firstLine="709"/>
        <w:jc w:val="both"/>
        <w:rPr>
          <w:sz w:val="28"/>
          <w:szCs w:val="28"/>
        </w:rPr>
      </w:pPr>
      <w:r>
        <w:rPr>
          <w:sz w:val="28"/>
          <w:szCs w:val="28"/>
        </w:rPr>
        <w:t>11.5.4</w:t>
      </w:r>
      <w:r w:rsidRPr="00CB6B7A">
        <w:rPr>
          <w:sz w:val="28"/>
          <w:szCs w:val="28"/>
        </w:rPr>
        <w:t>.3.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A97F0E" w:rsidRPr="00CB6B7A"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1.5.4</w:t>
      </w:r>
      <w:r w:rsidRPr="00CB6B7A">
        <w:rPr>
          <w:sz w:val="28"/>
          <w:szCs w:val="28"/>
        </w:rPr>
        <w:t xml:space="preserve">.4. При обнаружении признаков повреждения деревьев лицам, ответственным за сохранность зеленых насаждений, ставить в известность администрацию </w:t>
      </w:r>
      <w:r>
        <w:rPr>
          <w:sz w:val="28"/>
          <w:szCs w:val="28"/>
        </w:rPr>
        <w:t>поселения</w:t>
      </w:r>
      <w:r w:rsidRPr="00CB6B7A">
        <w:rPr>
          <w:sz w:val="28"/>
          <w:szCs w:val="28"/>
        </w:rPr>
        <w:t xml:space="preserve"> для принятия необходимых мер.</w:t>
      </w:r>
    </w:p>
    <w:p w:rsidR="00A97F0E" w:rsidRDefault="00A97F0E" w:rsidP="00A97F0E">
      <w:pPr>
        <w:pStyle w:val="pj"/>
        <w:spacing w:before="0" w:beforeAutospacing="0" w:after="0" w:afterAutospacing="0"/>
        <w:ind w:firstLine="709"/>
        <w:jc w:val="both"/>
        <w:rPr>
          <w:sz w:val="28"/>
          <w:szCs w:val="28"/>
        </w:rPr>
      </w:pPr>
      <w:r w:rsidRPr="00CB6B7A">
        <w:rPr>
          <w:sz w:val="28"/>
          <w:szCs w:val="28"/>
        </w:rPr>
        <w:t>1</w:t>
      </w:r>
      <w:r>
        <w:rPr>
          <w:sz w:val="28"/>
          <w:szCs w:val="28"/>
        </w:rPr>
        <w:t>1</w:t>
      </w:r>
      <w:r w:rsidRPr="00CB6B7A">
        <w:rPr>
          <w:sz w:val="28"/>
          <w:szCs w:val="28"/>
        </w:rPr>
        <w:t>.</w:t>
      </w:r>
      <w:r>
        <w:rPr>
          <w:sz w:val="28"/>
          <w:szCs w:val="28"/>
        </w:rPr>
        <w:t>5.4</w:t>
      </w:r>
      <w:r w:rsidRPr="00CB6B7A">
        <w:rPr>
          <w:sz w:val="28"/>
          <w:szCs w:val="28"/>
        </w:rPr>
        <w:t>.</w:t>
      </w:r>
      <w:r>
        <w:rPr>
          <w:sz w:val="28"/>
          <w:szCs w:val="28"/>
        </w:rPr>
        <w:t>5</w:t>
      </w:r>
      <w:r w:rsidRPr="00CB6B7A">
        <w:rPr>
          <w:sz w:val="28"/>
          <w:szCs w:val="28"/>
        </w:rPr>
        <w:t>. Снос деревьев, кроме ценных пород деревьев, и кустарников в зоне индивидуальной застройки собственникам земельных участков осуществлять самостоятельно.</w:t>
      </w:r>
    </w:p>
    <w:p w:rsidR="00A97F0E" w:rsidRPr="00CB6B7A" w:rsidRDefault="00A97F0E" w:rsidP="00A97F0E">
      <w:pPr>
        <w:pStyle w:val="pj"/>
        <w:spacing w:before="0" w:beforeAutospacing="0" w:after="0" w:afterAutospacing="0"/>
        <w:ind w:firstLine="709"/>
        <w:jc w:val="both"/>
        <w:rPr>
          <w:sz w:val="28"/>
          <w:szCs w:val="28"/>
        </w:rPr>
      </w:pPr>
      <w:r>
        <w:rPr>
          <w:sz w:val="28"/>
          <w:szCs w:val="28"/>
        </w:rPr>
        <w:t>11.5.5</w:t>
      </w:r>
      <w:r w:rsidRPr="00CB6B7A">
        <w:rPr>
          <w:sz w:val="28"/>
          <w:szCs w:val="28"/>
        </w:rPr>
        <w:t>. Оформление порубочного билета.</w:t>
      </w:r>
    </w:p>
    <w:p w:rsidR="00A97F0E" w:rsidRPr="00CB6B7A" w:rsidRDefault="00A97F0E" w:rsidP="00A97F0E">
      <w:pPr>
        <w:ind w:firstLine="709"/>
        <w:jc w:val="both"/>
        <w:rPr>
          <w:sz w:val="28"/>
          <w:szCs w:val="28"/>
        </w:rPr>
      </w:pPr>
      <w:bookmarkStart w:id="34" w:name="sub_10101"/>
      <w:r>
        <w:rPr>
          <w:sz w:val="28"/>
          <w:szCs w:val="28"/>
        </w:rPr>
        <w:t>11.5.5</w:t>
      </w:r>
      <w:r w:rsidRPr="00CB6B7A">
        <w:rPr>
          <w:sz w:val="28"/>
          <w:szCs w:val="28"/>
        </w:rPr>
        <w:t>.1. Оформление, выдача и учёт порубочных билетов производятся в соответствии с административным регламентом предоставления администрацией муниципального Шевченковского сельского поселения муниципальной услуги «Выдача порубочного билета на территории муниципального образования», утверждаемым администрацией Шевченковского сельского поселения.</w:t>
      </w:r>
    </w:p>
    <w:p w:rsidR="00A97F0E" w:rsidRPr="00CB6B7A" w:rsidRDefault="00A97F0E" w:rsidP="00A97F0E">
      <w:pPr>
        <w:ind w:firstLine="709"/>
        <w:jc w:val="both"/>
        <w:rPr>
          <w:sz w:val="28"/>
          <w:szCs w:val="28"/>
        </w:rPr>
      </w:pPr>
      <w:bookmarkStart w:id="35" w:name="sub_10102"/>
      <w:bookmarkEnd w:id="34"/>
      <w:r>
        <w:rPr>
          <w:sz w:val="28"/>
          <w:szCs w:val="28"/>
        </w:rPr>
        <w:t>11.5.5</w:t>
      </w:r>
      <w:r w:rsidRPr="00CB6B7A">
        <w:rPr>
          <w:sz w:val="28"/>
          <w:szCs w:val="28"/>
        </w:rPr>
        <w:t>.2.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Шевченковского сельского поселения.</w:t>
      </w:r>
    </w:p>
    <w:p w:rsidR="00A97F0E" w:rsidRPr="00CB6B7A" w:rsidRDefault="00A97F0E" w:rsidP="00A97F0E">
      <w:pPr>
        <w:ind w:firstLine="709"/>
        <w:jc w:val="both"/>
        <w:rPr>
          <w:sz w:val="28"/>
          <w:szCs w:val="28"/>
        </w:rPr>
      </w:pPr>
      <w:bookmarkStart w:id="36" w:name="sub_10103"/>
      <w:bookmarkEnd w:id="35"/>
      <w:r>
        <w:rPr>
          <w:sz w:val="28"/>
          <w:szCs w:val="28"/>
        </w:rPr>
        <w:t>11.5.5</w:t>
      </w:r>
      <w:r w:rsidRPr="00CB6B7A">
        <w:rPr>
          <w:sz w:val="28"/>
          <w:szCs w:val="28"/>
        </w:rPr>
        <w:t xml:space="preserve">.3. Категория деревьев, подлежащих санитарной вырубке, определяется в соответствии </w:t>
      </w:r>
      <w:r w:rsidRPr="00685FCE">
        <w:rPr>
          <w:sz w:val="28"/>
          <w:szCs w:val="28"/>
        </w:rPr>
        <w:t>с приложением</w:t>
      </w:r>
      <w:r w:rsidRPr="00CB6B7A">
        <w:rPr>
          <w:sz w:val="28"/>
          <w:szCs w:val="28"/>
        </w:rPr>
        <w:t xml:space="preserve"> к настоящим Правилам.</w:t>
      </w:r>
    </w:p>
    <w:p w:rsidR="00A97F0E" w:rsidRPr="00CB6B7A" w:rsidRDefault="00A97F0E" w:rsidP="00A97F0E">
      <w:pPr>
        <w:ind w:firstLine="709"/>
        <w:jc w:val="both"/>
        <w:rPr>
          <w:sz w:val="28"/>
          <w:szCs w:val="28"/>
        </w:rPr>
      </w:pPr>
      <w:bookmarkStart w:id="37" w:name="sub_10104"/>
      <w:bookmarkEnd w:id="36"/>
      <w:r>
        <w:rPr>
          <w:sz w:val="28"/>
          <w:szCs w:val="28"/>
        </w:rPr>
        <w:t>11.5.5</w:t>
      </w:r>
      <w:r w:rsidRPr="00CB6B7A">
        <w:rPr>
          <w:sz w:val="28"/>
          <w:szCs w:val="28"/>
        </w:rPr>
        <w:t>.4. Администрация Шевченковского сельского поселения в соответствии с актом обследования по установленной форме, а также после внесения платы выдаёт заявителю порубочный билет в течение трёх дней. Форма акта обследования разрабатывается и утверждается администрацией муниципального Шевченковского сельского поселения. Администрация Шевченковского сельского поселения ведёт учёт оформленных порубочных билетов.</w:t>
      </w:r>
    </w:p>
    <w:p w:rsidR="00A97F0E" w:rsidRPr="00CB6B7A" w:rsidRDefault="00A97F0E" w:rsidP="00A97F0E">
      <w:pPr>
        <w:ind w:firstLine="709"/>
        <w:jc w:val="both"/>
        <w:rPr>
          <w:sz w:val="28"/>
          <w:szCs w:val="28"/>
        </w:rPr>
      </w:pPr>
      <w:bookmarkStart w:id="38" w:name="sub_10105"/>
      <w:bookmarkEnd w:id="37"/>
      <w:r>
        <w:rPr>
          <w:sz w:val="28"/>
          <w:szCs w:val="28"/>
        </w:rPr>
        <w:t>11.5.5</w:t>
      </w:r>
      <w:r w:rsidRPr="00CB6B7A">
        <w:rPr>
          <w:sz w:val="28"/>
          <w:szCs w:val="28"/>
        </w:rPr>
        <w:t xml:space="preserve">.5. </w:t>
      </w:r>
      <w:r>
        <w:rPr>
          <w:sz w:val="28"/>
          <w:szCs w:val="28"/>
        </w:rPr>
        <w:t>О</w:t>
      </w:r>
      <w:r w:rsidRPr="001D4FB9">
        <w:rPr>
          <w:sz w:val="28"/>
          <w:szCs w:val="28"/>
        </w:rPr>
        <w:t>плату за проведение компенсационного озеленения при уничтожении зеленых насаждений</w:t>
      </w:r>
      <w:r w:rsidRPr="00CB6B7A">
        <w:rPr>
          <w:sz w:val="28"/>
          <w:szCs w:val="28"/>
        </w:rPr>
        <w:t xml:space="preserve"> вносится на единый счёт местного бюджета (бюджета Шевченковского сельского поселения) с указанием назначения платежа.</w:t>
      </w:r>
    </w:p>
    <w:p w:rsidR="00A97F0E" w:rsidRPr="00CB6B7A" w:rsidRDefault="00A97F0E" w:rsidP="00A97F0E">
      <w:pPr>
        <w:ind w:firstLine="709"/>
        <w:jc w:val="both"/>
        <w:rPr>
          <w:sz w:val="28"/>
          <w:szCs w:val="28"/>
        </w:rPr>
      </w:pPr>
      <w:bookmarkStart w:id="39" w:name="sub_10106"/>
      <w:bookmarkEnd w:id="38"/>
      <w:r>
        <w:rPr>
          <w:sz w:val="28"/>
          <w:szCs w:val="28"/>
        </w:rPr>
        <w:t>11.5.5</w:t>
      </w:r>
      <w:r w:rsidRPr="00CB6B7A">
        <w:rPr>
          <w:sz w:val="28"/>
          <w:szCs w:val="28"/>
        </w:rPr>
        <w:t xml:space="preserve">.6. Процедура оформления порубочного билета осуществляется </w:t>
      </w:r>
      <w:r w:rsidRPr="00FD086C">
        <w:rPr>
          <w:sz w:val="28"/>
          <w:szCs w:val="28"/>
        </w:rPr>
        <w:t>бесплатно</w:t>
      </w:r>
      <w:r w:rsidRPr="00CB6B7A">
        <w:rPr>
          <w:sz w:val="28"/>
          <w:szCs w:val="28"/>
        </w:rPr>
        <w:t>.</w:t>
      </w:r>
    </w:p>
    <w:p w:rsidR="00A97F0E" w:rsidRPr="00CB6B7A" w:rsidRDefault="00A97F0E" w:rsidP="00A97F0E">
      <w:pPr>
        <w:ind w:firstLine="709"/>
        <w:jc w:val="both"/>
        <w:rPr>
          <w:sz w:val="28"/>
          <w:szCs w:val="28"/>
        </w:rPr>
      </w:pPr>
      <w:bookmarkStart w:id="40" w:name="sub_10107"/>
      <w:bookmarkEnd w:id="39"/>
      <w:r>
        <w:rPr>
          <w:sz w:val="28"/>
          <w:szCs w:val="28"/>
        </w:rPr>
        <w:t>11.5.5</w:t>
      </w:r>
      <w:r w:rsidRPr="00CB6B7A">
        <w:rPr>
          <w:sz w:val="28"/>
          <w:szCs w:val="28"/>
        </w:rPr>
        <w:t xml:space="preserve">.7. Для устранения аварийных и других чрезвычайных ситуаций обрезка, вырубка (уничтожение) зелёных насаждений может проводиться без </w:t>
      </w:r>
      <w:r w:rsidRPr="00CB6B7A">
        <w:rPr>
          <w:sz w:val="28"/>
          <w:szCs w:val="28"/>
        </w:rPr>
        <w:lastRenderedPageBreak/>
        <w:t>оформления порубочного билета, который должен быть оформлен в течение пяти дней со дня окончания произведённых работ.</w:t>
      </w:r>
    </w:p>
    <w:p w:rsidR="00A97F0E" w:rsidRPr="00CB6B7A" w:rsidRDefault="00A97F0E" w:rsidP="00A97F0E">
      <w:pPr>
        <w:ind w:firstLine="709"/>
        <w:jc w:val="both"/>
        <w:rPr>
          <w:sz w:val="28"/>
          <w:szCs w:val="28"/>
        </w:rPr>
      </w:pPr>
      <w:bookmarkStart w:id="41" w:name="sub_10108"/>
      <w:bookmarkEnd w:id="40"/>
      <w:r>
        <w:rPr>
          <w:sz w:val="28"/>
          <w:szCs w:val="28"/>
        </w:rPr>
        <w:t>11.5.5</w:t>
      </w:r>
      <w:r w:rsidRPr="00CB6B7A">
        <w:rPr>
          <w:sz w:val="28"/>
          <w:szCs w:val="28"/>
        </w:rPr>
        <w:t>.8. Если уничтожение зелёных насаждений связано с вырубкой аварийно-опасных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r w:rsidRPr="001D4FB9">
        <w:rPr>
          <w:sz w:val="28"/>
          <w:szCs w:val="28"/>
        </w:rPr>
        <w:t>за проведение компенсационного озеленения</w:t>
      </w:r>
      <w:r w:rsidRPr="00CB6B7A">
        <w:rPr>
          <w:sz w:val="28"/>
          <w:szCs w:val="28"/>
        </w:rPr>
        <w:t>.</w:t>
      </w:r>
    </w:p>
    <w:p w:rsidR="00A97F0E" w:rsidRPr="00CB6B7A" w:rsidRDefault="00A97F0E" w:rsidP="00A97F0E">
      <w:pPr>
        <w:ind w:firstLine="709"/>
        <w:jc w:val="both"/>
        <w:rPr>
          <w:sz w:val="28"/>
          <w:szCs w:val="28"/>
        </w:rPr>
      </w:pPr>
      <w:bookmarkStart w:id="42" w:name="sub_10109"/>
      <w:bookmarkEnd w:id="41"/>
      <w:r>
        <w:rPr>
          <w:sz w:val="28"/>
          <w:szCs w:val="28"/>
        </w:rPr>
        <w:t>11.5.5</w:t>
      </w:r>
      <w:r w:rsidRPr="00CB6B7A">
        <w:rPr>
          <w:sz w:val="28"/>
          <w:szCs w:val="28"/>
        </w:rPr>
        <w:t>.9.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Шевченковского сельского поселения.</w:t>
      </w:r>
    </w:p>
    <w:p w:rsidR="00A97F0E" w:rsidRPr="00CB6B7A" w:rsidRDefault="00A97F0E" w:rsidP="00A97F0E">
      <w:pPr>
        <w:ind w:firstLine="709"/>
        <w:jc w:val="both"/>
        <w:rPr>
          <w:sz w:val="28"/>
          <w:szCs w:val="28"/>
        </w:rPr>
      </w:pPr>
      <w:bookmarkStart w:id="43" w:name="sub_1011"/>
      <w:bookmarkEnd w:id="42"/>
      <w:r>
        <w:rPr>
          <w:sz w:val="28"/>
          <w:szCs w:val="28"/>
        </w:rPr>
        <w:t>11.5.5</w:t>
      </w:r>
      <w:r w:rsidRPr="00C32E63">
        <w:rPr>
          <w:sz w:val="28"/>
          <w:szCs w:val="28"/>
        </w:rPr>
        <w:t>.10.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A97F0E" w:rsidRPr="00CB6B7A" w:rsidRDefault="00A97F0E" w:rsidP="00A97F0E">
      <w:pPr>
        <w:ind w:firstLine="709"/>
        <w:jc w:val="both"/>
        <w:rPr>
          <w:sz w:val="28"/>
          <w:szCs w:val="28"/>
        </w:rPr>
      </w:pPr>
      <w:r>
        <w:rPr>
          <w:sz w:val="28"/>
          <w:szCs w:val="28"/>
        </w:rPr>
        <w:t>11.5.6</w:t>
      </w:r>
      <w:r w:rsidRPr="00CB6B7A">
        <w:rPr>
          <w:sz w:val="28"/>
          <w:szCs w:val="28"/>
        </w:rPr>
        <w:t>. Компенсационное озеленение.</w:t>
      </w:r>
    </w:p>
    <w:p w:rsidR="00A97F0E" w:rsidRPr="00CB6B7A" w:rsidRDefault="00A97F0E" w:rsidP="00A97F0E">
      <w:pPr>
        <w:ind w:firstLine="709"/>
        <w:jc w:val="both"/>
        <w:rPr>
          <w:sz w:val="28"/>
          <w:szCs w:val="28"/>
        </w:rPr>
      </w:pPr>
      <w:bookmarkStart w:id="44" w:name="sub_10111"/>
      <w:bookmarkEnd w:id="43"/>
      <w:r>
        <w:rPr>
          <w:sz w:val="28"/>
          <w:szCs w:val="28"/>
        </w:rPr>
        <w:t>11.5.6</w:t>
      </w:r>
      <w:r w:rsidRPr="00CB6B7A">
        <w:rPr>
          <w:sz w:val="28"/>
          <w:szCs w:val="28"/>
        </w:rPr>
        <w:t>.1. Компенсационное озеленение производится администрацией Шевченковского сельского поселения.</w:t>
      </w:r>
    </w:p>
    <w:p w:rsidR="00A97F0E" w:rsidRPr="00CB6B7A" w:rsidRDefault="00A97F0E" w:rsidP="00A97F0E">
      <w:pPr>
        <w:ind w:firstLine="709"/>
        <w:jc w:val="both"/>
        <w:rPr>
          <w:sz w:val="28"/>
          <w:szCs w:val="28"/>
        </w:rPr>
      </w:pPr>
      <w:bookmarkStart w:id="45" w:name="sub_10112"/>
      <w:bookmarkEnd w:id="44"/>
      <w:r>
        <w:rPr>
          <w:sz w:val="28"/>
          <w:szCs w:val="28"/>
        </w:rPr>
        <w:t>11.5.6</w:t>
      </w:r>
      <w:r w:rsidRPr="00CB6B7A">
        <w:rPr>
          <w:sz w:val="28"/>
          <w:szCs w:val="28"/>
        </w:rPr>
        <w:t>.2.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 территории Шевченковского сельского поселения. В этом случае озеленение производится в двойном размере, как по количеству единиц растительности, так и по площади.</w:t>
      </w:r>
    </w:p>
    <w:p w:rsidR="00A97F0E" w:rsidRPr="00CB6B7A" w:rsidRDefault="00A97F0E" w:rsidP="00A97F0E">
      <w:pPr>
        <w:ind w:firstLine="709"/>
        <w:jc w:val="both"/>
        <w:rPr>
          <w:sz w:val="28"/>
          <w:szCs w:val="28"/>
        </w:rPr>
      </w:pPr>
      <w:bookmarkStart w:id="46" w:name="sub_10113"/>
      <w:bookmarkEnd w:id="45"/>
      <w:r>
        <w:rPr>
          <w:sz w:val="28"/>
          <w:szCs w:val="28"/>
        </w:rPr>
        <w:t>11.5.6</w:t>
      </w:r>
      <w:r w:rsidRPr="00CB6B7A">
        <w:rPr>
          <w:sz w:val="28"/>
          <w:szCs w:val="28"/>
        </w:rPr>
        <w:t>.3. При формировании администрацией Шевченковского 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Шевченковского сельского поселения).</w:t>
      </w:r>
    </w:p>
    <w:p w:rsidR="00A97F0E" w:rsidRPr="00CB6B7A" w:rsidRDefault="00A97F0E" w:rsidP="00A97F0E">
      <w:pPr>
        <w:ind w:firstLine="709"/>
        <w:jc w:val="both"/>
        <w:rPr>
          <w:sz w:val="28"/>
          <w:szCs w:val="28"/>
        </w:rPr>
      </w:pPr>
      <w:bookmarkStart w:id="47" w:name="sub_10114"/>
      <w:bookmarkEnd w:id="46"/>
      <w:r>
        <w:rPr>
          <w:sz w:val="28"/>
          <w:szCs w:val="28"/>
        </w:rPr>
        <w:t>11.5.6</w:t>
      </w:r>
      <w:r w:rsidRPr="00CB6B7A">
        <w:rPr>
          <w:sz w:val="28"/>
          <w:szCs w:val="28"/>
        </w:rPr>
        <w:t>.4.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A97F0E" w:rsidRPr="00CB6B7A" w:rsidRDefault="00A97F0E" w:rsidP="00A97F0E">
      <w:pPr>
        <w:ind w:firstLine="709"/>
        <w:jc w:val="both"/>
        <w:rPr>
          <w:sz w:val="28"/>
          <w:szCs w:val="28"/>
        </w:rPr>
      </w:pPr>
      <w:bookmarkStart w:id="48" w:name="sub_10115"/>
      <w:bookmarkEnd w:id="47"/>
      <w:r>
        <w:rPr>
          <w:sz w:val="28"/>
          <w:szCs w:val="28"/>
        </w:rPr>
        <w:t>11.5.6.5</w:t>
      </w:r>
      <w:r w:rsidRPr="00CB6B7A">
        <w:rPr>
          <w:sz w:val="28"/>
          <w:szCs w:val="28"/>
        </w:rPr>
        <w:t>. Видовой состав и возраст зеленых насаждений, высаживаемых на территории Шевченковского сельского поселения в порядке компенсационного озеленения, устанавливаются администрацией Шевченковского сельского поселения.</w:t>
      </w:r>
    </w:p>
    <w:p w:rsidR="00A97F0E" w:rsidRPr="00CB6B7A" w:rsidRDefault="00A97F0E" w:rsidP="00A97F0E">
      <w:pPr>
        <w:ind w:firstLine="709"/>
        <w:jc w:val="both"/>
        <w:rPr>
          <w:sz w:val="28"/>
          <w:szCs w:val="28"/>
        </w:rPr>
      </w:pPr>
      <w:bookmarkStart w:id="49" w:name="sub_10116"/>
      <w:bookmarkEnd w:id="48"/>
      <w:r>
        <w:rPr>
          <w:sz w:val="28"/>
          <w:szCs w:val="28"/>
        </w:rPr>
        <w:t>11.5.6.6</w:t>
      </w:r>
      <w:r w:rsidRPr="00CB6B7A">
        <w:rPr>
          <w:sz w:val="28"/>
          <w:szCs w:val="28"/>
        </w:rPr>
        <w:t>. Параметры посадочного материала должны быть не менее:</w:t>
      </w:r>
    </w:p>
    <w:bookmarkEnd w:id="49"/>
    <w:p w:rsidR="00A97F0E" w:rsidRPr="00CB6B7A" w:rsidRDefault="00A97F0E" w:rsidP="00A97F0E">
      <w:pPr>
        <w:ind w:firstLine="709"/>
        <w:jc w:val="both"/>
        <w:rPr>
          <w:sz w:val="28"/>
          <w:szCs w:val="28"/>
        </w:rPr>
      </w:pPr>
      <w:r w:rsidRPr="00CB6B7A">
        <w:rPr>
          <w:sz w:val="28"/>
          <w:szCs w:val="28"/>
        </w:rPr>
        <w:t>у субтропических ценных растений высота - 1,5 - 2 м, ком земли - 1,0 x 0,8 м;</w:t>
      </w:r>
    </w:p>
    <w:p w:rsidR="00A97F0E" w:rsidRPr="00CB6B7A" w:rsidRDefault="00A97F0E" w:rsidP="00A97F0E">
      <w:pPr>
        <w:ind w:firstLine="709"/>
        <w:jc w:val="both"/>
        <w:rPr>
          <w:sz w:val="28"/>
          <w:szCs w:val="28"/>
        </w:rPr>
      </w:pPr>
      <w:r w:rsidRPr="00CB6B7A">
        <w:rPr>
          <w:sz w:val="28"/>
          <w:szCs w:val="28"/>
        </w:rPr>
        <w:t>у субтропических растений длина окружности ствола - 8 - 10 см, высота - 2 - 3 м, ком земли - 0,5 х 0,4 м;</w:t>
      </w:r>
    </w:p>
    <w:p w:rsidR="00A97F0E" w:rsidRPr="00CB6B7A" w:rsidRDefault="00A97F0E" w:rsidP="00A97F0E">
      <w:pPr>
        <w:ind w:firstLine="709"/>
        <w:jc w:val="both"/>
        <w:rPr>
          <w:sz w:val="28"/>
          <w:szCs w:val="28"/>
        </w:rPr>
      </w:pPr>
      <w:r w:rsidRPr="00CB6B7A">
        <w:rPr>
          <w:sz w:val="28"/>
          <w:szCs w:val="28"/>
        </w:rPr>
        <w:t>у деревьев хвойных высота - 1,5 - 1,7 м, ком земли - 0,8 х 0,6 м;</w:t>
      </w:r>
    </w:p>
    <w:p w:rsidR="00A97F0E" w:rsidRPr="00CB6B7A" w:rsidRDefault="00A97F0E" w:rsidP="00A97F0E">
      <w:pPr>
        <w:ind w:firstLine="709"/>
        <w:jc w:val="both"/>
        <w:rPr>
          <w:sz w:val="28"/>
          <w:szCs w:val="28"/>
        </w:rPr>
      </w:pPr>
      <w:r w:rsidRPr="00CB6B7A">
        <w:rPr>
          <w:sz w:val="28"/>
          <w:szCs w:val="28"/>
        </w:rPr>
        <w:lastRenderedPageBreak/>
        <w:t>у деревьев лиственных 1-й группы длина окружности ствола - 8 - 10 см, ком земли - 0,5 х 0,4 м;</w:t>
      </w:r>
    </w:p>
    <w:p w:rsidR="00A97F0E" w:rsidRPr="00CB6B7A" w:rsidRDefault="00A97F0E" w:rsidP="00A97F0E">
      <w:pPr>
        <w:ind w:firstLine="709"/>
        <w:jc w:val="both"/>
        <w:rPr>
          <w:sz w:val="28"/>
          <w:szCs w:val="28"/>
        </w:rPr>
      </w:pPr>
      <w:r w:rsidRPr="00CB6B7A">
        <w:rPr>
          <w:sz w:val="28"/>
          <w:szCs w:val="28"/>
        </w:rPr>
        <w:t>у деревьев лиственных 2-й группы длина окружности ствола - 8 - 10 см, ком земли - 0,5 х 0,4 м;</w:t>
      </w:r>
    </w:p>
    <w:p w:rsidR="00A97F0E" w:rsidRPr="00CB6B7A" w:rsidRDefault="00A97F0E" w:rsidP="00A97F0E">
      <w:pPr>
        <w:ind w:firstLine="709"/>
        <w:jc w:val="both"/>
        <w:rPr>
          <w:sz w:val="28"/>
          <w:szCs w:val="28"/>
        </w:rPr>
      </w:pPr>
      <w:r w:rsidRPr="00CB6B7A">
        <w:rPr>
          <w:sz w:val="28"/>
          <w:szCs w:val="28"/>
        </w:rPr>
        <w:t>у деревьев лиственных 3-й группы длина окружности ствола - 8 - 10 см, ком земли - 0,5 х 0,4 м;</w:t>
      </w:r>
    </w:p>
    <w:p w:rsidR="00A97F0E" w:rsidRPr="00CB6B7A" w:rsidRDefault="00A97F0E" w:rsidP="00A97F0E">
      <w:pPr>
        <w:ind w:firstLine="709"/>
        <w:jc w:val="both"/>
        <w:rPr>
          <w:sz w:val="28"/>
          <w:szCs w:val="28"/>
        </w:rPr>
      </w:pPr>
      <w:r w:rsidRPr="00CB6B7A">
        <w:rPr>
          <w:sz w:val="28"/>
          <w:szCs w:val="28"/>
        </w:rPr>
        <w:t>у кустарников высота - 0,3 м.</w:t>
      </w:r>
    </w:p>
    <w:p w:rsidR="00A97F0E" w:rsidRPr="00CB6B7A" w:rsidRDefault="00A97F0E" w:rsidP="00A97F0E">
      <w:pPr>
        <w:ind w:firstLine="709"/>
        <w:jc w:val="both"/>
        <w:rPr>
          <w:sz w:val="28"/>
          <w:szCs w:val="28"/>
        </w:rPr>
      </w:pPr>
      <w:r w:rsidRPr="00CB6B7A">
        <w:rPr>
          <w:sz w:val="28"/>
          <w:szCs w:val="28"/>
        </w:rPr>
        <w:t>Длина окружности ствола измеряется на высоте 1,3 - 1,5 м.</w:t>
      </w:r>
    </w:p>
    <w:p w:rsidR="00A97F0E" w:rsidRPr="00CB6B7A" w:rsidRDefault="00A97F0E" w:rsidP="00A97F0E">
      <w:pPr>
        <w:ind w:firstLine="709"/>
        <w:jc w:val="both"/>
        <w:rPr>
          <w:sz w:val="28"/>
          <w:szCs w:val="28"/>
        </w:rPr>
      </w:pPr>
      <w:bookmarkStart w:id="50" w:name="sub_1012"/>
      <w:r>
        <w:rPr>
          <w:sz w:val="28"/>
          <w:szCs w:val="28"/>
        </w:rPr>
        <w:t>11.5.7</w:t>
      </w:r>
      <w:r w:rsidRPr="00CB6B7A">
        <w:rPr>
          <w:sz w:val="28"/>
          <w:szCs w:val="28"/>
        </w:rPr>
        <w:t>. Учёт зелёных насаждений.</w:t>
      </w:r>
    </w:p>
    <w:p w:rsidR="00A97F0E" w:rsidRPr="00CB6B7A" w:rsidRDefault="00A97F0E" w:rsidP="00A97F0E">
      <w:pPr>
        <w:ind w:firstLine="709"/>
        <w:jc w:val="both"/>
        <w:rPr>
          <w:sz w:val="28"/>
          <w:szCs w:val="28"/>
        </w:rPr>
      </w:pPr>
      <w:bookmarkStart w:id="51" w:name="sub_10121"/>
      <w:bookmarkEnd w:id="50"/>
      <w:r>
        <w:rPr>
          <w:sz w:val="28"/>
          <w:szCs w:val="28"/>
        </w:rPr>
        <w:t>11.5.7</w:t>
      </w:r>
      <w:r w:rsidRPr="00CB6B7A">
        <w:rPr>
          <w:sz w:val="28"/>
          <w:szCs w:val="28"/>
        </w:rPr>
        <w:t>.1. Учёт зелёных насаждений ведётся в целях:</w:t>
      </w:r>
    </w:p>
    <w:bookmarkEnd w:id="51"/>
    <w:p w:rsidR="00A97F0E" w:rsidRPr="00CB6B7A" w:rsidRDefault="00A97F0E" w:rsidP="00A97F0E">
      <w:pPr>
        <w:ind w:firstLine="709"/>
        <w:jc w:val="both"/>
        <w:rPr>
          <w:sz w:val="28"/>
          <w:szCs w:val="28"/>
        </w:rPr>
      </w:pPr>
      <w:r w:rsidRPr="00CB6B7A">
        <w:rPr>
          <w:sz w:val="28"/>
          <w:szCs w:val="28"/>
        </w:rPr>
        <w:t>эффективного содержания и охраны зелёных насаждений;</w:t>
      </w:r>
    </w:p>
    <w:p w:rsidR="00A97F0E" w:rsidRPr="00CB6B7A" w:rsidRDefault="00A97F0E" w:rsidP="00A97F0E">
      <w:pPr>
        <w:ind w:firstLine="709"/>
        <w:jc w:val="both"/>
        <w:rPr>
          <w:sz w:val="28"/>
          <w:szCs w:val="28"/>
        </w:rPr>
      </w:pPr>
      <w:r w:rsidRPr="00CB6B7A">
        <w:rPr>
          <w:sz w:val="28"/>
          <w:szCs w:val="28"/>
        </w:rPr>
        <w:t>определения обеспеченности Шевченковского сельского поселения зелёными насаждениями;</w:t>
      </w:r>
    </w:p>
    <w:p w:rsidR="00A97F0E" w:rsidRPr="00CB6B7A" w:rsidRDefault="00A97F0E" w:rsidP="00A97F0E">
      <w:pPr>
        <w:ind w:firstLine="709"/>
        <w:jc w:val="both"/>
        <w:rPr>
          <w:sz w:val="28"/>
          <w:szCs w:val="28"/>
        </w:rPr>
      </w:pPr>
      <w:r w:rsidRPr="00CB6B7A">
        <w:rPr>
          <w:sz w:val="28"/>
          <w:szCs w:val="28"/>
        </w:rPr>
        <w:t>осуществления контроля за состоянием и использованием зелёных насаждений;</w:t>
      </w:r>
    </w:p>
    <w:p w:rsidR="00A97F0E" w:rsidRPr="00CB6B7A" w:rsidRDefault="00A97F0E" w:rsidP="00A97F0E">
      <w:pPr>
        <w:ind w:firstLine="709"/>
        <w:jc w:val="both"/>
        <w:rPr>
          <w:sz w:val="28"/>
          <w:szCs w:val="28"/>
        </w:rPr>
      </w:pPr>
      <w:r w:rsidRPr="00CB6B7A">
        <w:rPr>
          <w:sz w:val="28"/>
          <w:szCs w:val="28"/>
        </w:rPr>
        <w:t>своевременного выявления аварийно опасных деревьев, сухостойных деревьев и кустарников, принятия решений об их вырубке;</w:t>
      </w:r>
    </w:p>
    <w:p w:rsidR="00A97F0E" w:rsidRPr="00CB6B7A" w:rsidRDefault="00A97F0E" w:rsidP="00A97F0E">
      <w:pPr>
        <w:ind w:firstLine="709"/>
        <w:jc w:val="both"/>
        <w:rPr>
          <w:sz w:val="28"/>
          <w:szCs w:val="28"/>
        </w:rPr>
      </w:pPr>
      <w:r w:rsidRPr="00CB6B7A">
        <w:rPr>
          <w:sz w:val="28"/>
          <w:szCs w:val="28"/>
        </w:rPr>
        <w:t>определения ущерба, нанесённого зелёным насаждениям;</w:t>
      </w:r>
    </w:p>
    <w:p w:rsidR="00A97F0E" w:rsidRPr="00CB6B7A" w:rsidRDefault="00A97F0E" w:rsidP="00A97F0E">
      <w:pPr>
        <w:ind w:firstLine="709"/>
        <w:jc w:val="both"/>
        <w:rPr>
          <w:sz w:val="28"/>
          <w:szCs w:val="28"/>
        </w:rPr>
      </w:pPr>
      <w:r w:rsidRPr="00CB6B7A">
        <w:rPr>
          <w:sz w:val="28"/>
          <w:szCs w:val="28"/>
        </w:rPr>
        <w:t>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A97F0E" w:rsidRPr="00CB6B7A" w:rsidRDefault="00A97F0E" w:rsidP="00A97F0E">
      <w:pPr>
        <w:ind w:firstLine="709"/>
        <w:jc w:val="both"/>
        <w:rPr>
          <w:sz w:val="28"/>
          <w:szCs w:val="28"/>
        </w:rPr>
      </w:pPr>
      <w:bookmarkStart w:id="52" w:name="sub_10122"/>
      <w:r>
        <w:rPr>
          <w:sz w:val="28"/>
          <w:szCs w:val="28"/>
        </w:rPr>
        <w:t>11.5.7</w:t>
      </w:r>
      <w:r w:rsidRPr="00CB6B7A">
        <w:rPr>
          <w:sz w:val="28"/>
          <w:szCs w:val="28"/>
        </w:rPr>
        <w:t>.2. Учёт зелёных насаждений ведётся на основании данных инвентаризации.</w:t>
      </w:r>
    </w:p>
    <w:p w:rsidR="00A97F0E" w:rsidRPr="00CB6B7A" w:rsidRDefault="00A97F0E" w:rsidP="00A97F0E">
      <w:pPr>
        <w:ind w:firstLine="709"/>
        <w:jc w:val="both"/>
        <w:rPr>
          <w:sz w:val="28"/>
          <w:szCs w:val="28"/>
        </w:rPr>
      </w:pPr>
      <w:bookmarkStart w:id="53" w:name="sub_10123"/>
      <w:bookmarkEnd w:id="52"/>
      <w:r>
        <w:rPr>
          <w:sz w:val="28"/>
          <w:szCs w:val="28"/>
        </w:rPr>
        <w:t>11.5.7</w:t>
      </w:r>
      <w:r w:rsidRPr="00CB6B7A">
        <w:rPr>
          <w:sz w:val="28"/>
          <w:szCs w:val="28"/>
        </w:rPr>
        <w:t>.3. Инвентаризация зелёных насаждений проводится не реже чем один раз в 10 лет.</w:t>
      </w:r>
    </w:p>
    <w:p w:rsidR="00A97F0E" w:rsidRPr="00CB6B7A" w:rsidRDefault="00A97F0E" w:rsidP="00A97F0E">
      <w:pPr>
        <w:ind w:firstLine="709"/>
        <w:jc w:val="both"/>
        <w:rPr>
          <w:sz w:val="28"/>
          <w:szCs w:val="28"/>
        </w:rPr>
      </w:pPr>
      <w:bookmarkStart w:id="54" w:name="sub_10124"/>
      <w:bookmarkEnd w:id="53"/>
      <w:r>
        <w:rPr>
          <w:sz w:val="28"/>
          <w:szCs w:val="28"/>
        </w:rPr>
        <w:t>11.5.7</w:t>
      </w:r>
      <w:r w:rsidRPr="00CB6B7A">
        <w:rPr>
          <w:sz w:val="28"/>
          <w:szCs w:val="28"/>
        </w:rPr>
        <w:t>.4. Проведение инвентаризации зелёных насаждений осуществляется администрацией Шевченковского сельского поселения на основании издаваемых администрацией Шевченковского сельского поселения муниципальных правовых актов по вопросам организации и проведения инвентаризации зелёных насаждений.</w:t>
      </w:r>
    </w:p>
    <w:p w:rsidR="00A97F0E" w:rsidRPr="00CB6B7A" w:rsidRDefault="00A97F0E" w:rsidP="00A97F0E">
      <w:pPr>
        <w:ind w:firstLine="709"/>
        <w:jc w:val="both"/>
        <w:rPr>
          <w:sz w:val="28"/>
          <w:szCs w:val="28"/>
        </w:rPr>
      </w:pPr>
      <w:bookmarkStart w:id="55" w:name="sub_10125"/>
      <w:bookmarkEnd w:id="54"/>
      <w:r>
        <w:rPr>
          <w:sz w:val="28"/>
          <w:szCs w:val="28"/>
        </w:rPr>
        <w:t>11.5.7</w:t>
      </w:r>
      <w:r w:rsidRPr="00CB6B7A">
        <w:rPr>
          <w:sz w:val="28"/>
          <w:szCs w:val="28"/>
        </w:rPr>
        <w:t>.5. Администрацией Шевченковского сельского поселения осуществляется проведение инвентаризации зелёных насаждений, расположенных на земельных участках, находящихся в муниципальной собственности Шевченковского сельского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Шевченковского сельского поселения.</w:t>
      </w:r>
    </w:p>
    <w:p w:rsidR="00A97F0E" w:rsidRPr="00CB6B7A" w:rsidRDefault="00A97F0E" w:rsidP="00A97F0E">
      <w:pPr>
        <w:ind w:firstLine="709"/>
        <w:jc w:val="both"/>
        <w:rPr>
          <w:sz w:val="28"/>
          <w:szCs w:val="28"/>
        </w:rPr>
      </w:pPr>
      <w:bookmarkStart w:id="56" w:name="sub_10126"/>
      <w:bookmarkEnd w:id="55"/>
      <w:r>
        <w:rPr>
          <w:sz w:val="28"/>
          <w:szCs w:val="28"/>
        </w:rPr>
        <w:t>11.5.7</w:t>
      </w:r>
      <w:r w:rsidRPr="00CB6B7A">
        <w:rPr>
          <w:sz w:val="28"/>
          <w:szCs w:val="28"/>
        </w:rPr>
        <w:t>.6. Администрация Шевченковского сельского поселения ведёт реестр зелёных насаждений, который содержит информацию:</w:t>
      </w:r>
    </w:p>
    <w:bookmarkEnd w:id="56"/>
    <w:p w:rsidR="00A97F0E" w:rsidRPr="00CB6B7A" w:rsidRDefault="00A97F0E" w:rsidP="00A97F0E">
      <w:pPr>
        <w:ind w:firstLine="709"/>
        <w:jc w:val="both"/>
        <w:rPr>
          <w:sz w:val="28"/>
          <w:szCs w:val="28"/>
        </w:rPr>
      </w:pPr>
      <w:r w:rsidRPr="00CB6B7A">
        <w:rPr>
          <w:sz w:val="28"/>
          <w:szCs w:val="28"/>
        </w:rPr>
        <w:t>о расположении земельных участков, занятых зелёными насаждениями;</w:t>
      </w:r>
    </w:p>
    <w:p w:rsidR="00A97F0E" w:rsidRPr="00CB6B7A" w:rsidRDefault="00A97F0E" w:rsidP="00A97F0E">
      <w:pPr>
        <w:ind w:firstLine="709"/>
        <w:jc w:val="both"/>
        <w:rPr>
          <w:sz w:val="28"/>
          <w:szCs w:val="28"/>
        </w:rPr>
      </w:pPr>
      <w:r w:rsidRPr="00CB6B7A">
        <w:rPr>
          <w:sz w:val="28"/>
          <w:szCs w:val="28"/>
        </w:rPr>
        <w:t>об их площади;</w:t>
      </w:r>
    </w:p>
    <w:p w:rsidR="00A97F0E" w:rsidRPr="00CB6B7A" w:rsidRDefault="00A97F0E" w:rsidP="00A97F0E">
      <w:pPr>
        <w:ind w:firstLine="709"/>
        <w:jc w:val="both"/>
        <w:rPr>
          <w:sz w:val="28"/>
          <w:szCs w:val="28"/>
        </w:rPr>
      </w:pPr>
      <w:r w:rsidRPr="00CB6B7A">
        <w:rPr>
          <w:sz w:val="28"/>
          <w:szCs w:val="28"/>
        </w:rPr>
        <w:t>о целевом назначении таких земельных участков;</w:t>
      </w:r>
    </w:p>
    <w:p w:rsidR="00A97F0E" w:rsidRPr="00CB6B7A" w:rsidRDefault="00A97F0E" w:rsidP="00A97F0E">
      <w:pPr>
        <w:ind w:firstLine="709"/>
        <w:jc w:val="both"/>
        <w:rPr>
          <w:sz w:val="28"/>
          <w:szCs w:val="28"/>
        </w:rPr>
      </w:pPr>
      <w:r w:rsidRPr="00CB6B7A">
        <w:rPr>
          <w:sz w:val="28"/>
          <w:szCs w:val="28"/>
        </w:rPr>
        <w:t>о характеристике зелёных насаждений: жизненной форме, видовой принадлежности, возрасте, природоохранном статусе.</w:t>
      </w:r>
    </w:p>
    <w:p w:rsidR="00A97F0E" w:rsidRPr="00CB6B7A" w:rsidRDefault="00A97F0E" w:rsidP="00A97F0E">
      <w:pPr>
        <w:ind w:firstLine="709"/>
        <w:jc w:val="both"/>
        <w:rPr>
          <w:sz w:val="28"/>
          <w:szCs w:val="28"/>
        </w:rPr>
      </w:pPr>
      <w:r>
        <w:rPr>
          <w:sz w:val="28"/>
          <w:szCs w:val="28"/>
        </w:rPr>
        <w:lastRenderedPageBreak/>
        <w:t>11.5.7</w:t>
      </w:r>
      <w:r w:rsidRPr="00CB6B7A">
        <w:rPr>
          <w:sz w:val="28"/>
          <w:szCs w:val="28"/>
        </w:rPr>
        <w:t>.7. Форма и порядок ведения реестра зелёных насаждений утверждаются администрацией Шевченковского сельского поселения.</w:t>
      </w:r>
    </w:p>
    <w:p w:rsidR="00A97F0E" w:rsidRPr="00CB6B7A" w:rsidRDefault="00A97F0E" w:rsidP="00A97F0E">
      <w:pPr>
        <w:ind w:firstLine="709"/>
        <w:jc w:val="both"/>
        <w:rPr>
          <w:sz w:val="28"/>
          <w:szCs w:val="28"/>
        </w:rPr>
      </w:pPr>
      <w:r>
        <w:rPr>
          <w:sz w:val="28"/>
          <w:szCs w:val="28"/>
        </w:rPr>
        <w:t>11.5.7</w:t>
      </w:r>
      <w:r w:rsidRPr="00CB6B7A">
        <w:rPr>
          <w:sz w:val="28"/>
          <w:szCs w:val="28"/>
        </w:rPr>
        <w:t>.8. Реестр зелёных насаждений размещается на официальном Интернет-портале администрации Шевченковского сельского поселения.</w:t>
      </w:r>
    </w:p>
    <w:p w:rsidR="00A97F0E" w:rsidRPr="00C30975" w:rsidRDefault="00A97F0E" w:rsidP="00A97F0E">
      <w:pPr>
        <w:ind w:firstLine="709"/>
        <w:jc w:val="both"/>
        <w:rPr>
          <w:sz w:val="28"/>
          <w:szCs w:val="28"/>
        </w:rPr>
      </w:pPr>
      <w:r>
        <w:rPr>
          <w:sz w:val="28"/>
          <w:szCs w:val="28"/>
        </w:rPr>
        <w:t>11.5.8</w:t>
      </w:r>
      <w:r w:rsidRPr="00C30975">
        <w:rPr>
          <w:sz w:val="28"/>
          <w:szCs w:val="28"/>
        </w:rPr>
        <w:t>. Порядок составления дендрологических планов</w:t>
      </w:r>
      <w:bookmarkStart w:id="57" w:name="sub_1013"/>
    </w:p>
    <w:p w:rsidR="00A97F0E" w:rsidRPr="00C30975" w:rsidRDefault="00A97F0E" w:rsidP="00A97F0E">
      <w:pPr>
        <w:shd w:val="clear" w:color="auto" w:fill="FFFFFF"/>
        <w:autoSpaceDE w:val="0"/>
        <w:autoSpaceDN w:val="0"/>
        <w:adjustRightInd w:val="0"/>
        <w:ind w:firstLine="709"/>
        <w:jc w:val="both"/>
        <w:rPr>
          <w:sz w:val="28"/>
          <w:szCs w:val="28"/>
        </w:rPr>
      </w:pPr>
      <w:r>
        <w:rPr>
          <w:sz w:val="28"/>
          <w:szCs w:val="28"/>
        </w:rPr>
        <w:t>11.5.8</w:t>
      </w:r>
      <w:r w:rsidRPr="00C30975">
        <w:rPr>
          <w:sz w:val="28"/>
          <w:szCs w:val="28"/>
        </w:rPr>
        <w:t>.1.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A97F0E" w:rsidRPr="00C30975" w:rsidRDefault="00A97F0E" w:rsidP="00A97F0E">
      <w:pPr>
        <w:shd w:val="clear" w:color="auto" w:fill="FFFFFF"/>
        <w:autoSpaceDE w:val="0"/>
        <w:autoSpaceDN w:val="0"/>
        <w:adjustRightInd w:val="0"/>
        <w:ind w:firstLine="709"/>
        <w:jc w:val="both"/>
      </w:pPr>
      <w:r>
        <w:rPr>
          <w:sz w:val="28"/>
          <w:szCs w:val="28"/>
        </w:rPr>
        <w:t>11.5.8</w:t>
      </w:r>
      <w:r w:rsidRPr="00C30975">
        <w:rPr>
          <w:sz w:val="28"/>
          <w:szCs w:val="28"/>
        </w:rPr>
        <w:t>.2.Дендропланы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A97F0E" w:rsidRPr="00C30975" w:rsidRDefault="00A97F0E" w:rsidP="00A97F0E">
      <w:pPr>
        <w:shd w:val="clear" w:color="auto" w:fill="FFFFFF"/>
        <w:autoSpaceDE w:val="0"/>
        <w:autoSpaceDN w:val="0"/>
        <w:adjustRightInd w:val="0"/>
        <w:ind w:firstLine="709"/>
        <w:jc w:val="both"/>
        <w:rPr>
          <w:sz w:val="28"/>
          <w:szCs w:val="28"/>
        </w:rPr>
      </w:pPr>
      <w:r>
        <w:rPr>
          <w:sz w:val="28"/>
          <w:szCs w:val="28"/>
        </w:rPr>
        <w:t>11.5.8</w:t>
      </w:r>
      <w:r w:rsidRPr="00C30975">
        <w:rPr>
          <w:sz w:val="28"/>
          <w:szCs w:val="28"/>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A97F0E" w:rsidRPr="00C30975" w:rsidRDefault="00A97F0E" w:rsidP="00A97F0E">
      <w:pPr>
        <w:shd w:val="clear" w:color="auto" w:fill="FFFFFF"/>
        <w:autoSpaceDE w:val="0"/>
        <w:autoSpaceDN w:val="0"/>
        <w:adjustRightInd w:val="0"/>
        <w:ind w:firstLine="709"/>
        <w:jc w:val="both"/>
      </w:pPr>
      <w:r>
        <w:rPr>
          <w:sz w:val="28"/>
          <w:szCs w:val="28"/>
        </w:rPr>
        <w:t>11.5.8</w:t>
      </w:r>
      <w:r w:rsidRPr="00C30975">
        <w:rPr>
          <w:sz w:val="28"/>
          <w:szCs w:val="28"/>
        </w:rPr>
        <w:t>.4.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97F0E" w:rsidRPr="00C30975" w:rsidRDefault="00A97F0E" w:rsidP="00A97F0E">
      <w:pPr>
        <w:shd w:val="clear" w:color="auto" w:fill="FFFFFF"/>
        <w:autoSpaceDE w:val="0"/>
        <w:autoSpaceDN w:val="0"/>
        <w:adjustRightInd w:val="0"/>
        <w:ind w:firstLine="709"/>
        <w:jc w:val="both"/>
      </w:pPr>
      <w:r>
        <w:rPr>
          <w:sz w:val="28"/>
          <w:szCs w:val="28"/>
        </w:rPr>
        <w:t>11.5.8</w:t>
      </w:r>
      <w:r w:rsidRPr="00C30975">
        <w:rPr>
          <w:sz w:val="28"/>
          <w:szCs w:val="28"/>
        </w:rPr>
        <w:t>.5.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инвентаризационною плана, а также проектируемая посадка древесно-кустарниковой растительности, цветники, объемные цветочные формы и т.д.</w:t>
      </w:r>
    </w:p>
    <w:p w:rsidR="00A97F0E" w:rsidRPr="00C30975" w:rsidRDefault="00A97F0E" w:rsidP="00A97F0E">
      <w:pPr>
        <w:shd w:val="clear" w:color="auto" w:fill="FFFFFF"/>
        <w:autoSpaceDE w:val="0"/>
        <w:autoSpaceDN w:val="0"/>
        <w:adjustRightInd w:val="0"/>
        <w:ind w:firstLine="709"/>
        <w:jc w:val="both"/>
      </w:pPr>
      <w:r>
        <w:rPr>
          <w:sz w:val="28"/>
          <w:szCs w:val="28"/>
        </w:rPr>
        <w:t>11.5.8</w:t>
      </w:r>
      <w:r w:rsidRPr="00C30975">
        <w:rPr>
          <w:sz w:val="28"/>
          <w:szCs w:val="28"/>
        </w:rPr>
        <w:t>.6.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A97F0E" w:rsidRPr="00C30975" w:rsidRDefault="00A97F0E" w:rsidP="00A97F0E">
      <w:pPr>
        <w:shd w:val="clear" w:color="auto" w:fill="FFFFFF"/>
        <w:autoSpaceDE w:val="0"/>
        <w:autoSpaceDN w:val="0"/>
        <w:adjustRightInd w:val="0"/>
        <w:ind w:firstLine="709"/>
        <w:jc w:val="both"/>
      </w:pPr>
      <w:r>
        <w:rPr>
          <w:sz w:val="28"/>
          <w:szCs w:val="28"/>
        </w:rPr>
        <w:t>11.5.8</w:t>
      </w:r>
      <w:r w:rsidRPr="00C30975">
        <w:rPr>
          <w:sz w:val="28"/>
          <w:szCs w:val="28"/>
        </w:rPr>
        <w:t>.7. Все группы деревьев, кустарников и многолетних цветов, а также отдельно стоящие деревья нумеруют последовательно.</w:t>
      </w:r>
    </w:p>
    <w:p w:rsidR="00A97F0E" w:rsidRPr="00C30975" w:rsidRDefault="00A97F0E" w:rsidP="00A97F0E">
      <w:pPr>
        <w:ind w:firstLine="709"/>
        <w:jc w:val="both"/>
        <w:rPr>
          <w:b/>
          <w:sz w:val="28"/>
          <w:szCs w:val="28"/>
        </w:rPr>
      </w:pPr>
      <w:r>
        <w:rPr>
          <w:sz w:val="28"/>
          <w:szCs w:val="28"/>
        </w:rPr>
        <w:t>11.5.8</w:t>
      </w:r>
      <w:r w:rsidRPr="00C30975">
        <w:rPr>
          <w:sz w:val="28"/>
          <w:szCs w:val="28"/>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w:t>
      </w:r>
      <w:r w:rsidRPr="00C30975">
        <w:rPr>
          <w:sz w:val="28"/>
          <w:szCs w:val="28"/>
        </w:rPr>
        <w:softHyphen/>
        <w:t>стики.</w:t>
      </w:r>
    </w:p>
    <w:bookmarkEnd w:id="57"/>
    <w:p w:rsidR="00A97F0E" w:rsidRPr="000C7735" w:rsidRDefault="00A97F0E" w:rsidP="00A97F0E">
      <w:pPr>
        <w:pStyle w:val="pj"/>
        <w:spacing w:before="0" w:beforeAutospacing="0" w:after="0" w:afterAutospacing="0"/>
        <w:ind w:firstLine="709"/>
        <w:jc w:val="both"/>
        <w:rPr>
          <w:b/>
          <w:sz w:val="28"/>
          <w:szCs w:val="28"/>
        </w:rPr>
      </w:pPr>
      <w:r w:rsidRPr="000C7735">
        <w:rPr>
          <w:b/>
          <w:sz w:val="28"/>
          <w:szCs w:val="28"/>
        </w:rPr>
        <w:t>12. Обеспечение доступности городской среды.</w:t>
      </w:r>
    </w:p>
    <w:p w:rsidR="00A97F0E" w:rsidRPr="00CB6B7A" w:rsidRDefault="00A97F0E" w:rsidP="00A97F0E">
      <w:pPr>
        <w:pStyle w:val="pj"/>
        <w:spacing w:before="0" w:beforeAutospacing="0" w:after="0" w:afterAutospacing="0"/>
        <w:ind w:firstLine="709"/>
        <w:jc w:val="both"/>
        <w:rPr>
          <w:sz w:val="28"/>
          <w:szCs w:val="28"/>
        </w:rPr>
      </w:pPr>
      <w:r>
        <w:rPr>
          <w:sz w:val="28"/>
          <w:szCs w:val="28"/>
        </w:rPr>
        <w:t>12</w:t>
      </w:r>
      <w:r w:rsidRPr="00CB6B7A">
        <w:rPr>
          <w:sz w:val="28"/>
          <w:szCs w:val="28"/>
        </w:rPr>
        <w:t xml:space="preserve">.1. При проектировании объектов благоустройства жилой среды, улиц и дорог, объектов культурно-бытового обслуживания </w:t>
      </w:r>
      <w:r>
        <w:rPr>
          <w:sz w:val="28"/>
          <w:szCs w:val="28"/>
        </w:rPr>
        <w:lastRenderedPageBreak/>
        <w:t>необходимо</w:t>
      </w:r>
      <w:r w:rsidRPr="00CB6B7A">
        <w:rPr>
          <w:sz w:val="28"/>
          <w:szCs w:val="28"/>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97F0E" w:rsidRDefault="00A97F0E" w:rsidP="00A97F0E">
      <w:pPr>
        <w:pStyle w:val="pj"/>
        <w:spacing w:before="0" w:beforeAutospacing="0" w:after="0" w:afterAutospacing="0"/>
        <w:ind w:firstLine="709"/>
        <w:jc w:val="both"/>
        <w:rPr>
          <w:sz w:val="28"/>
          <w:szCs w:val="28"/>
        </w:rPr>
      </w:pPr>
      <w:r>
        <w:rPr>
          <w:sz w:val="28"/>
          <w:szCs w:val="28"/>
        </w:rPr>
        <w:t>12</w:t>
      </w:r>
      <w:r w:rsidRPr="00CB6B7A">
        <w:rPr>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sz w:val="28"/>
          <w:szCs w:val="28"/>
        </w:rPr>
        <w:t>ется</w:t>
      </w:r>
      <w:r w:rsidRPr="00CB6B7A">
        <w:rPr>
          <w:sz w:val="28"/>
          <w:szCs w:val="28"/>
        </w:rPr>
        <w:t xml:space="preserve"> при новом строительстве заказчиком в соответствии с утвержденной проектной документацией.</w:t>
      </w:r>
    </w:p>
    <w:p w:rsidR="00A97F0E" w:rsidRPr="000C7735" w:rsidRDefault="00A97F0E" w:rsidP="00A97F0E">
      <w:pPr>
        <w:ind w:firstLine="709"/>
        <w:jc w:val="both"/>
        <w:rPr>
          <w:sz w:val="28"/>
          <w:szCs w:val="28"/>
        </w:rPr>
      </w:pPr>
      <w:r w:rsidRPr="000C7735">
        <w:rPr>
          <w:sz w:val="28"/>
          <w:szCs w:val="28"/>
        </w:rPr>
        <w:t>12.3. Особые требования к доступности городской среды для маломобильных групп населения</w:t>
      </w:r>
    </w:p>
    <w:p w:rsidR="00A97F0E" w:rsidRPr="000C7735" w:rsidRDefault="00A97F0E" w:rsidP="00A97F0E">
      <w:pPr>
        <w:ind w:firstLine="709"/>
        <w:jc w:val="both"/>
        <w:rPr>
          <w:sz w:val="28"/>
          <w:szCs w:val="28"/>
        </w:rPr>
      </w:pPr>
      <w:r w:rsidRPr="000C7735">
        <w:rPr>
          <w:sz w:val="28"/>
          <w:szCs w:val="28"/>
        </w:rPr>
        <w:t>12.3.1.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A97F0E" w:rsidRPr="000C7735" w:rsidRDefault="00A97F0E" w:rsidP="00A97F0E">
      <w:pPr>
        <w:ind w:firstLine="709"/>
        <w:jc w:val="both"/>
        <w:rPr>
          <w:sz w:val="28"/>
          <w:szCs w:val="28"/>
        </w:rPr>
      </w:pPr>
      <w:r w:rsidRPr="000C7735">
        <w:rPr>
          <w:sz w:val="28"/>
          <w:szCs w:val="28"/>
        </w:rPr>
        <w:t>12.3.2.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A97F0E" w:rsidRPr="000C7735" w:rsidRDefault="00A97F0E" w:rsidP="00A97F0E">
      <w:pPr>
        <w:ind w:firstLine="709"/>
        <w:jc w:val="both"/>
        <w:rPr>
          <w:sz w:val="28"/>
          <w:szCs w:val="28"/>
        </w:rPr>
      </w:pPr>
      <w:r w:rsidRPr="000C7735">
        <w:rPr>
          <w:sz w:val="28"/>
          <w:szCs w:val="28"/>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A97F0E" w:rsidRPr="000C7735" w:rsidRDefault="00A97F0E" w:rsidP="00A97F0E">
      <w:pPr>
        <w:ind w:firstLine="709"/>
        <w:jc w:val="both"/>
        <w:rPr>
          <w:sz w:val="28"/>
          <w:szCs w:val="28"/>
        </w:rPr>
      </w:pPr>
      <w:r w:rsidRPr="000C7735">
        <w:rPr>
          <w:sz w:val="28"/>
          <w:szCs w:val="28"/>
        </w:rPr>
        <w:t>- для инвалидов с нарушениями зрения и слуха с использованием информационных сигнальных устройств, и средств связи, доступных для инвалидов.</w:t>
      </w:r>
    </w:p>
    <w:p w:rsidR="00A97F0E" w:rsidRPr="000C7735" w:rsidRDefault="00A97F0E" w:rsidP="00A97F0E">
      <w:pPr>
        <w:ind w:firstLine="709"/>
        <w:jc w:val="both"/>
        <w:rPr>
          <w:sz w:val="28"/>
          <w:szCs w:val="28"/>
        </w:rPr>
      </w:pPr>
      <w:r w:rsidRPr="000C7735">
        <w:rPr>
          <w:sz w:val="28"/>
          <w:szCs w:val="28"/>
        </w:rPr>
        <w:t>12.3.3. На территории поселения инвалидам должны быть созданы условия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A97F0E" w:rsidRPr="000C7735" w:rsidRDefault="00A97F0E" w:rsidP="00A97F0E">
      <w:pPr>
        <w:ind w:firstLine="709"/>
        <w:jc w:val="both"/>
        <w:rPr>
          <w:sz w:val="28"/>
          <w:szCs w:val="28"/>
        </w:rPr>
      </w:pPr>
      <w:r w:rsidRPr="000C7735">
        <w:rPr>
          <w:sz w:val="28"/>
          <w:szCs w:val="28"/>
        </w:rPr>
        <w:t>12.3.4. Принципы формирования доступной среды должны основываться на принципах универсального дизайна и обеспечивать:</w:t>
      </w:r>
    </w:p>
    <w:p w:rsidR="00A97F0E" w:rsidRPr="000C7735" w:rsidRDefault="00A97F0E" w:rsidP="00A97F0E">
      <w:pPr>
        <w:ind w:firstLine="709"/>
        <w:jc w:val="both"/>
        <w:rPr>
          <w:sz w:val="28"/>
          <w:szCs w:val="28"/>
        </w:rPr>
      </w:pPr>
      <w:r w:rsidRPr="000C7735">
        <w:rPr>
          <w:sz w:val="28"/>
          <w:szCs w:val="28"/>
        </w:rPr>
        <w:t>- равенство в использовании городской среды всеми категориями населения;</w:t>
      </w:r>
    </w:p>
    <w:p w:rsidR="00A97F0E" w:rsidRPr="000C7735" w:rsidRDefault="00A97F0E" w:rsidP="00A97F0E">
      <w:pPr>
        <w:ind w:firstLine="709"/>
        <w:jc w:val="both"/>
        <w:rPr>
          <w:sz w:val="28"/>
          <w:szCs w:val="28"/>
        </w:rPr>
      </w:pPr>
      <w:r w:rsidRPr="000C7735">
        <w:rPr>
          <w:sz w:val="28"/>
          <w:szCs w:val="28"/>
        </w:rPr>
        <w:t>- гибкость в использовании и возможность выбора всеми категориями населения способов передвижения;</w:t>
      </w:r>
    </w:p>
    <w:p w:rsidR="00A97F0E" w:rsidRPr="000C7735" w:rsidRDefault="00A97F0E" w:rsidP="00A97F0E">
      <w:pPr>
        <w:ind w:firstLine="709"/>
        <w:jc w:val="both"/>
        <w:rPr>
          <w:sz w:val="28"/>
          <w:szCs w:val="28"/>
        </w:rPr>
      </w:pPr>
      <w:r w:rsidRPr="000C7735">
        <w:rPr>
          <w:sz w:val="28"/>
          <w:szCs w:val="28"/>
        </w:rPr>
        <w:t>- простоту, легкость и интуитивность понимания предоставляемой об объектах и территориях информации, выделение главной информации;</w:t>
      </w:r>
    </w:p>
    <w:p w:rsidR="00A97F0E" w:rsidRPr="000C7735" w:rsidRDefault="00A97F0E" w:rsidP="00A97F0E">
      <w:pPr>
        <w:ind w:firstLine="709"/>
        <w:jc w:val="both"/>
        <w:rPr>
          <w:sz w:val="28"/>
          <w:szCs w:val="28"/>
        </w:rPr>
      </w:pPr>
      <w:r w:rsidRPr="000C7735">
        <w:rPr>
          <w:sz w:val="28"/>
          <w:szCs w:val="28"/>
        </w:rPr>
        <w:t>- возможность восприятия информации и минимальность возникновения опасностей и ошибок восприятия информации.</w:t>
      </w:r>
    </w:p>
    <w:p w:rsidR="00A97F0E" w:rsidRPr="000C7735" w:rsidRDefault="00A97F0E" w:rsidP="00A97F0E">
      <w:pPr>
        <w:ind w:firstLine="709"/>
        <w:jc w:val="both"/>
        <w:rPr>
          <w:sz w:val="28"/>
          <w:szCs w:val="28"/>
        </w:rPr>
      </w:pPr>
      <w:r w:rsidRPr="000C7735">
        <w:rPr>
          <w:sz w:val="28"/>
          <w:szCs w:val="28"/>
        </w:rPr>
        <w:t xml:space="preserve">12.3.5. При проектировании объектов благоустройства, улиц и дорог, объектов культурно-бытового обслуживания следует предусматривать доступность среды для маломобильных групп населения, в том числе </w:t>
      </w:r>
      <w:r w:rsidRPr="000C7735">
        <w:rPr>
          <w:sz w:val="28"/>
          <w:szCs w:val="28"/>
        </w:rPr>
        <w:lastRenderedPageBreak/>
        <w:t>оснащение этих объектов элементами и техническими средствами, способствующими передвижению маломобильных групп населения.</w:t>
      </w:r>
    </w:p>
    <w:p w:rsidR="00A97F0E" w:rsidRPr="000C7735" w:rsidRDefault="00A97F0E" w:rsidP="00A97F0E">
      <w:pPr>
        <w:ind w:firstLine="709"/>
        <w:jc w:val="both"/>
        <w:rPr>
          <w:sz w:val="28"/>
          <w:szCs w:val="28"/>
        </w:rPr>
      </w:pPr>
      <w:r w:rsidRPr="000C7735">
        <w:rPr>
          <w:sz w:val="28"/>
          <w:szCs w:val="28"/>
        </w:rPr>
        <w:t>12.3.6.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A97F0E" w:rsidRPr="000C7735" w:rsidRDefault="00A97F0E" w:rsidP="00A97F0E">
      <w:pPr>
        <w:ind w:firstLine="709"/>
        <w:jc w:val="both"/>
        <w:rPr>
          <w:sz w:val="28"/>
          <w:szCs w:val="28"/>
        </w:rPr>
      </w:pPr>
      <w:r w:rsidRPr="000C7735">
        <w:rPr>
          <w:sz w:val="28"/>
          <w:szCs w:val="28"/>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97F0E" w:rsidRPr="000C7735" w:rsidRDefault="00A97F0E" w:rsidP="00A97F0E">
      <w:pPr>
        <w:ind w:firstLine="709"/>
        <w:jc w:val="both"/>
        <w:rPr>
          <w:sz w:val="28"/>
          <w:szCs w:val="28"/>
        </w:rPr>
      </w:pPr>
      <w:r w:rsidRPr="000C7735">
        <w:rPr>
          <w:sz w:val="28"/>
          <w:szCs w:val="28"/>
        </w:rPr>
        <w:t xml:space="preserve">12.3.7. В общественном или производственном здании (сооружении) должен быть минимум один вход, доступный для маломобильных групп населения. </w:t>
      </w:r>
    </w:p>
    <w:p w:rsidR="00A97F0E" w:rsidRPr="000C7735" w:rsidRDefault="00A97F0E" w:rsidP="00A97F0E">
      <w:pPr>
        <w:ind w:firstLine="709"/>
        <w:jc w:val="both"/>
        <w:rPr>
          <w:sz w:val="28"/>
          <w:szCs w:val="28"/>
        </w:rPr>
      </w:pPr>
      <w:r w:rsidRPr="000C7735">
        <w:rPr>
          <w:sz w:val="28"/>
          <w:szCs w:val="28"/>
        </w:rPr>
        <w:t xml:space="preserve">12.3.8. Лестницы должны дублироваться пандусами или подъемными устройствами. </w:t>
      </w:r>
    </w:p>
    <w:p w:rsidR="00A97F0E" w:rsidRPr="000C7735" w:rsidRDefault="00A97F0E" w:rsidP="00A97F0E">
      <w:pPr>
        <w:ind w:firstLine="709"/>
        <w:jc w:val="both"/>
        <w:rPr>
          <w:sz w:val="28"/>
          <w:szCs w:val="28"/>
        </w:rPr>
      </w:pPr>
      <w:r w:rsidRPr="000C7735">
        <w:rPr>
          <w:sz w:val="28"/>
          <w:szCs w:val="28"/>
        </w:rPr>
        <w:t>12.3.9.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A97F0E" w:rsidRPr="000C7735" w:rsidRDefault="00A97F0E" w:rsidP="00A97F0E">
      <w:pPr>
        <w:ind w:firstLine="709"/>
        <w:jc w:val="both"/>
        <w:rPr>
          <w:sz w:val="28"/>
          <w:szCs w:val="28"/>
        </w:rPr>
      </w:pPr>
      <w:r w:rsidRPr="000C7735">
        <w:rPr>
          <w:sz w:val="28"/>
          <w:szCs w:val="28"/>
        </w:rPr>
        <w:t>12.3.10.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A97F0E" w:rsidRPr="000C7735" w:rsidRDefault="00A97F0E" w:rsidP="00A97F0E">
      <w:pPr>
        <w:ind w:firstLine="709"/>
        <w:jc w:val="both"/>
        <w:rPr>
          <w:sz w:val="28"/>
          <w:szCs w:val="28"/>
        </w:rPr>
      </w:pPr>
      <w:r w:rsidRPr="000C7735">
        <w:rPr>
          <w:sz w:val="28"/>
          <w:szCs w:val="28"/>
        </w:rPr>
        <w:t>12.3.11. На стоянке (парковке) транспортных средств личного пользования, расположенной на участке около здания организации сферы услуг, следует выделять 10% машиномест (но не менее одного места) для людей с инвалидностью.</w:t>
      </w:r>
    </w:p>
    <w:p w:rsidR="00A97F0E" w:rsidRPr="000C7735" w:rsidRDefault="00A97F0E" w:rsidP="00A97F0E">
      <w:pPr>
        <w:ind w:firstLine="709"/>
        <w:jc w:val="both"/>
        <w:rPr>
          <w:sz w:val="28"/>
          <w:szCs w:val="28"/>
        </w:rPr>
      </w:pPr>
      <w:r w:rsidRPr="000C7735">
        <w:rPr>
          <w:sz w:val="28"/>
          <w:szCs w:val="28"/>
        </w:rPr>
        <w:t>12.3.12.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A97F0E" w:rsidRPr="000C7735" w:rsidRDefault="00A97F0E" w:rsidP="00A97F0E">
      <w:pPr>
        <w:ind w:firstLine="709"/>
        <w:jc w:val="both"/>
        <w:rPr>
          <w:b/>
          <w:sz w:val="28"/>
          <w:szCs w:val="28"/>
        </w:rPr>
      </w:pPr>
      <w:r w:rsidRPr="000C7735">
        <w:rPr>
          <w:b/>
          <w:sz w:val="28"/>
          <w:szCs w:val="28"/>
        </w:rPr>
        <w:t>13. Содержание и эксплуатация объектов комплексного благоустройства</w:t>
      </w:r>
    </w:p>
    <w:p w:rsidR="00A97F0E" w:rsidRPr="006010B0" w:rsidRDefault="00A97F0E" w:rsidP="00A97F0E">
      <w:pPr>
        <w:ind w:firstLine="709"/>
        <w:jc w:val="both"/>
        <w:rPr>
          <w:sz w:val="28"/>
          <w:szCs w:val="28"/>
        </w:rPr>
      </w:pPr>
      <w:r w:rsidRPr="006010B0">
        <w:rPr>
          <w:sz w:val="28"/>
          <w:szCs w:val="28"/>
        </w:rPr>
        <w:t>1</w:t>
      </w:r>
      <w:r>
        <w:rPr>
          <w:sz w:val="28"/>
          <w:szCs w:val="28"/>
        </w:rPr>
        <w:t>3</w:t>
      </w:r>
      <w:r w:rsidRPr="006010B0">
        <w:rPr>
          <w:sz w:val="28"/>
          <w:szCs w:val="28"/>
        </w:rPr>
        <w:t>.1. Содержание и эксплуатация дорог, дорожных</w:t>
      </w:r>
      <w:r>
        <w:rPr>
          <w:sz w:val="28"/>
          <w:szCs w:val="28"/>
        </w:rPr>
        <w:t xml:space="preserve"> знаков</w:t>
      </w:r>
      <w:r w:rsidRPr="006010B0">
        <w:rPr>
          <w:sz w:val="28"/>
          <w:szCs w:val="28"/>
        </w:rPr>
        <w:t>.</w:t>
      </w:r>
    </w:p>
    <w:p w:rsidR="00A97F0E" w:rsidRPr="006010B0" w:rsidRDefault="00A97F0E" w:rsidP="00A97F0E">
      <w:pPr>
        <w:ind w:firstLine="709"/>
        <w:jc w:val="both"/>
        <w:rPr>
          <w:sz w:val="28"/>
          <w:szCs w:val="28"/>
        </w:rPr>
      </w:pPr>
      <w:r w:rsidRPr="006010B0">
        <w:rPr>
          <w:sz w:val="28"/>
          <w:szCs w:val="28"/>
        </w:rPr>
        <w:t>1</w:t>
      </w:r>
      <w:r>
        <w:rPr>
          <w:sz w:val="28"/>
          <w:szCs w:val="28"/>
        </w:rPr>
        <w:t>3</w:t>
      </w:r>
      <w:r w:rsidRPr="006010B0">
        <w:rPr>
          <w:sz w:val="28"/>
          <w:szCs w:val="28"/>
        </w:rPr>
        <w:t xml:space="preserve">.1.1.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sz w:val="28"/>
          <w:szCs w:val="28"/>
        </w:rPr>
        <w:t xml:space="preserve">поселения </w:t>
      </w:r>
      <w:r w:rsidRPr="006010B0">
        <w:rPr>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осуществляться специализированными организациям по договорам с администрацией </w:t>
      </w:r>
      <w:r>
        <w:rPr>
          <w:sz w:val="28"/>
          <w:szCs w:val="28"/>
        </w:rPr>
        <w:t>поселения</w:t>
      </w:r>
      <w:r w:rsidRPr="006010B0">
        <w:rPr>
          <w:sz w:val="28"/>
          <w:szCs w:val="28"/>
        </w:rPr>
        <w:t>.</w:t>
      </w:r>
    </w:p>
    <w:p w:rsidR="00A97F0E" w:rsidRPr="006010B0" w:rsidRDefault="00A97F0E" w:rsidP="00A97F0E">
      <w:pPr>
        <w:ind w:firstLine="709"/>
        <w:jc w:val="both"/>
        <w:rPr>
          <w:sz w:val="28"/>
          <w:szCs w:val="28"/>
        </w:rPr>
      </w:pPr>
      <w:r w:rsidRPr="006010B0">
        <w:rPr>
          <w:sz w:val="28"/>
          <w:szCs w:val="28"/>
        </w:rPr>
        <w:lastRenderedPageBreak/>
        <w:t>1</w:t>
      </w:r>
      <w:r>
        <w:rPr>
          <w:sz w:val="28"/>
          <w:szCs w:val="28"/>
        </w:rPr>
        <w:t>3</w:t>
      </w:r>
      <w:r w:rsidRPr="006010B0">
        <w:rPr>
          <w:sz w:val="28"/>
          <w:szCs w:val="28"/>
        </w:rPr>
        <w:t>.1.2. Автомобильные дороги должны быть оборудованы знаками в соответствии с дислокацией, утвержденной в установленном порядке. Поверхность знаков должна быть чистой, без повреждений.</w:t>
      </w:r>
    </w:p>
    <w:p w:rsidR="00A97F0E" w:rsidRPr="006010B0" w:rsidRDefault="00A97F0E" w:rsidP="00A97F0E">
      <w:pPr>
        <w:ind w:firstLine="709"/>
        <w:jc w:val="both"/>
        <w:rPr>
          <w:sz w:val="28"/>
          <w:szCs w:val="28"/>
        </w:rPr>
      </w:pPr>
      <w:r w:rsidRPr="006010B0">
        <w:rPr>
          <w:sz w:val="28"/>
          <w:szCs w:val="28"/>
        </w:rPr>
        <w:t>1</w:t>
      </w:r>
      <w:r>
        <w:rPr>
          <w:sz w:val="28"/>
          <w:szCs w:val="28"/>
        </w:rPr>
        <w:t>3</w:t>
      </w:r>
      <w:r w:rsidRPr="006010B0">
        <w:rPr>
          <w:sz w:val="28"/>
          <w:szCs w:val="28"/>
        </w:rPr>
        <w:t>.1.3. Временно установленные знаки должны быть сняты в течение суток после устранения причин, вызвавших необходимость их установки.</w:t>
      </w:r>
    </w:p>
    <w:p w:rsidR="00A97F0E" w:rsidRPr="006010B0" w:rsidRDefault="00A97F0E" w:rsidP="00A97F0E">
      <w:pPr>
        <w:ind w:firstLine="709"/>
        <w:jc w:val="both"/>
        <w:rPr>
          <w:sz w:val="28"/>
          <w:szCs w:val="28"/>
        </w:rPr>
      </w:pPr>
      <w:r w:rsidRPr="006010B0">
        <w:rPr>
          <w:sz w:val="28"/>
          <w:szCs w:val="28"/>
        </w:rPr>
        <w:t>1</w:t>
      </w:r>
      <w:r>
        <w:rPr>
          <w:sz w:val="28"/>
          <w:szCs w:val="28"/>
        </w:rPr>
        <w:t>3</w:t>
      </w:r>
      <w:r w:rsidRPr="006010B0">
        <w:rPr>
          <w:sz w:val="28"/>
          <w:szCs w:val="28"/>
        </w:rPr>
        <w:t>.1.</w:t>
      </w:r>
      <w:r>
        <w:rPr>
          <w:sz w:val="28"/>
          <w:szCs w:val="28"/>
        </w:rPr>
        <w:t>4</w:t>
      </w:r>
      <w:r w:rsidRPr="006010B0">
        <w:rPr>
          <w:sz w:val="28"/>
          <w:szCs w:val="28"/>
        </w:rPr>
        <w:t>. Информационные указатели, километровые знаки, парапеты и другие элементы у лично-дорожной сети должны быть окрашены в соответствии с ГОСТами, промыты и очищены от грязи.Все надписи на указателях должны быть четко различимы.</w:t>
      </w:r>
    </w:p>
    <w:p w:rsidR="00A97F0E" w:rsidRPr="006010B0" w:rsidRDefault="00A97F0E" w:rsidP="00A97F0E">
      <w:pPr>
        <w:ind w:firstLine="709"/>
        <w:jc w:val="both"/>
        <w:rPr>
          <w:sz w:val="28"/>
          <w:szCs w:val="28"/>
        </w:rPr>
      </w:pPr>
      <w:r w:rsidRPr="006010B0">
        <w:rPr>
          <w:sz w:val="28"/>
          <w:szCs w:val="28"/>
        </w:rPr>
        <w:t>1</w:t>
      </w:r>
      <w:r>
        <w:rPr>
          <w:sz w:val="28"/>
          <w:szCs w:val="28"/>
        </w:rPr>
        <w:t>3</w:t>
      </w:r>
      <w:r w:rsidRPr="006010B0">
        <w:rPr>
          <w:sz w:val="28"/>
          <w:szCs w:val="28"/>
        </w:rPr>
        <w:t>.1.</w:t>
      </w:r>
      <w:r>
        <w:rPr>
          <w:sz w:val="28"/>
          <w:szCs w:val="28"/>
        </w:rPr>
        <w:t>5</w:t>
      </w:r>
      <w:r w:rsidRPr="006010B0">
        <w:rPr>
          <w:sz w:val="28"/>
          <w:szCs w:val="28"/>
        </w:rPr>
        <w:t xml:space="preserve">. С целью сохранения дорожных покрытий на территории </w:t>
      </w:r>
      <w:r>
        <w:rPr>
          <w:sz w:val="28"/>
          <w:szCs w:val="28"/>
        </w:rPr>
        <w:t>поселения</w:t>
      </w:r>
      <w:r w:rsidRPr="006010B0">
        <w:rPr>
          <w:sz w:val="28"/>
          <w:szCs w:val="28"/>
        </w:rPr>
        <w:t xml:space="preserve"> запреща</w:t>
      </w:r>
      <w:r>
        <w:rPr>
          <w:sz w:val="28"/>
          <w:szCs w:val="28"/>
        </w:rPr>
        <w:t>ется</w:t>
      </w:r>
      <w:r w:rsidRPr="006010B0">
        <w:rPr>
          <w:sz w:val="28"/>
          <w:szCs w:val="28"/>
        </w:rPr>
        <w:t>:</w:t>
      </w:r>
    </w:p>
    <w:p w:rsidR="00A97F0E" w:rsidRPr="006010B0" w:rsidRDefault="00A97F0E" w:rsidP="00A97F0E">
      <w:pPr>
        <w:ind w:firstLine="709"/>
        <w:jc w:val="both"/>
        <w:rPr>
          <w:sz w:val="28"/>
          <w:szCs w:val="28"/>
        </w:rPr>
      </w:pPr>
      <w:r w:rsidRPr="006010B0">
        <w:rPr>
          <w:sz w:val="28"/>
          <w:szCs w:val="28"/>
        </w:rPr>
        <w:t>- подвоз груза волоком;</w:t>
      </w:r>
    </w:p>
    <w:p w:rsidR="00A97F0E" w:rsidRPr="006010B0" w:rsidRDefault="00A97F0E" w:rsidP="00A97F0E">
      <w:pPr>
        <w:ind w:firstLine="709"/>
        <w:jc w:val="both"/>
        <w:rPr>
          <w:sz w:val="28"/>
          <w:szCs w:val="28"/>
        </w:rPr>
      </w:pPr>
      <w:r w:rsidRPr="006010B0">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7F0E" w:rsidRPr="006010B0" w:rsidRDefault="00A97F0E" w:rsidP="00A97F0E">
      <w:pPr>
        <w:ind w:firstLine="709"/>
        <w:jc w:val="both"/>
        <w:rPr>
          <w:sz w:val="28"/>
          <w:szCs w:val="28"/>
        </w:rPr>
      </w:pPr>
      <w:r w:rsidRPr="006010B0">
        <w:rPr>
          <w:sz w:val="28"/>
          <w:szCs w:val="28"/>
        </w:rPr>
        <w:t>- перегон по улицам населенных пунктов, имеющим твердое покрытие, машин на гусеничном ходу;</w:t>
      </w:r>
    </w:p>
    <w:p w:rsidR="00A97F0E" w:rsidRPr="006010B0" w:rsidRDefault="00A97F0E" w:rsidP="00A97F0E">
      <w:pPr>
        <w:ind w:firstLine="709"/>
        <w:jc w:val="both"/>
        <w:rPr>
          <w:sz w:val="28"/>
          <w:szCs w:val="28"/>
        </w:rPr>
      </w:pPr>
      <w:r w:rsidRPr="006010B0">
        <w:rPr>
          <w:sz w:val="28"/>
          <w:szCs w:val="28"/>
        </w:rPr>
        <w:t>движение</w:t>
      </w:r>
      <w:r>
        <w:rPr>
          <w:sz w:val="28"/>
          <w:szCs w:val="28"/>
        </w:rPr>
        <w:t xml:space="preserve"> по </w:t>
      </w:r>
      <w:r w:rsidRPr="006010B0">
        <w:rPr>
          <w:sz w:val="28"/>
          <w:szCs w:val="28"/>
        </w:rPr>
        <w:t>пешеходны</w:t>
      </w:r>
      <w:r>
        <w:rPr>
          <w:sz w:val="28"/>
          <w:szCs w:val="28"/>
        </w:rPr>
        <w:t>м</w:t>
      </w:r>
      <w:r w:rsidRPr="006010B0">
        <w:rPr>
          <w:sz w:val="28"/>
          <w:szCs w:val="28"/>
        </w:rPr>
        <w:t xml:space="preserve"> дорожка</w:t>
      </w:r>
      <w:r>
        <w:rPr>
          <w:sz w:val="28"/>
          <w:szCs w:val="28"/>
        </w:rPr>
        <w:t>м</w:t>
      </w:r>
      <w:r w:rsidRPr="006010B0">
        <w:rPr>
          <w:sz w:val="28"/>
          <w:szCs w:val="28"/>
        </w:rPr>
        <w:t>, тротуара</w:t>
      </w:r>
      <w:r>
        <w:rPr>
          <w:sz w:val="28"/>
          <w:szCs w:val="28"/>
        </w:rPr>
        <w:t>м</w:t>
      </w:r>
      <w:r w:rsidRPr="006010B0">
        <w:rPr>
          <w:sz w:val="28"/>
          <w:szCs w:val="28"/>
        </w:rPr>
        <w:t>.</w:t>
      </w:r>
    </w:p>
    <w:p w:rsidR="00A97F0E" w:rsidRPr="000C7735" w:rsidRDefault="00A97F0E" w:rsidP="00A97F0E">
      <w:pPr>
        <w:ind w:firstLine="709"/>
        <w:jc w:val="both"/>
        <w:rPr>
          <w:b/>
          <w:sz w:val="28"/>
          <w:szCs w:val="28"/>
        </w:rPr>
      </w:pPr>
      <w:bookmarkStart w:id="58" w:name="sub_18000"/>
      <w:r w:rsidRPr="000C7735">
        <w:rPr>
          <w:b/>
          <w:sz w:val="28"/>
          <w:szCs w:val="28"/>
        </w:rPr>
        <w:t>14. Проведение работ при строительстве, ремонте, реконструкции коммуникаций</w:t>
      </w:r>
    </w:p>
    <w:bookmarkEnd w:id="58"/>
    <w:p w:rsidR="00A97F0E" w:rsidRDefault="00A97F0E" w:rsidP="00A97F0E">
      <w:pPr>
        <w:ind w:firstLine="709"/>
        <w:jc w:val="both"/>
        <w:rPr>
          <w:sz w:val="28"/>
          <w:szCs w:val="28"/>
        </w:rPr>
      </w:pPr>
      <w:r w:rsidRPr="006010B0">
        <w:rPr>
          <w:sz w:val="28"/>
          <w:szCs w:val="28"/>
        </w:rPr>
        <w:t>1</w:t>
      </w:r>
      <w:r>
        <w:rPr>
          <w:sz w:val="28"/>
          <w:szCs w:val="28"/>
        </w:rPr>
        <w:t>4</w:t>
      </w:r>
      <w:r w:rsidRPr="006010B0">
        <w:rPr>
          <w:sz w:val="28"/>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w:t>
      </w:r>
      <w:r w:rsidRPr="00E645FD">
        <w:rPr>
          <w:sz w:val="28"/>
          <w:szCs w:val="28"/>
        </w:rPr>
        <w:t>наличии ордера на проведение земляных работ, выданного администрацией Шевченковского сельского поселения</w:t>
      </w:r>
      <w:r w:rsidRPr="006010B0">
        <w:rPr>
          <w:sz w:val="28"/>
          <w:szCs w:val="28"/>
        </w:rPr>
        <w:t>.</w:t>
      </w:r>
    </w:p>
    <w:p w:rsidR="00A97F0E" w:rsidRPr="00BE6C13" w:rsidRDefault="00A97F0E" w:rsidP="00A97F0E">
      <w:pPr>
        <w:ind w:firstLine="709"/>
        <w:jc w:val="both"/>
        <w:rPr>
          <w:sz w:val="28"/>
          <w:szCs w:val="28"/>
        </w:rPr>
      </w:pPr>
      <w:r w:rsidRPr="00BE6C13">
        <w:rPr>
          <w:sz w:val="28"/>
          <w:szCs w:val="28"/>
        </w:rPr>
        <w:t>1</w:t>
      </w:r>
      <w:r>
        <w:rPr>
          <w:sz w:val="28"/>
          <w:szCs w:val="28"/>
        </w:rPr>
        <w:t>4</w:t>
      </w:r>
      <w:r w:rsidRPr="00BE6C13">
        <w:rPr>
          <w:sz w:val="28"/>
          <w:szCs w:val="28"/>
        </w:rPr>
        <w:t xml:space="preserve">.2. Ордер на проведение работ выдается при наличии </w:t>
      </w:r>
      <w:r w:rsidRPr="00BE6C13">
        <w:rPr>
          <w:color w:val="000000"/>
          <w:sz w:val="28"/>
          <w:szCs w:val="28"/>
        </w:rPr>
        <w:t>рабочего проект или рабочей документации проведения земляных работ, согласованный с владельцами подземных коммуникаций, расположенных на земельном участке</w:t>
      </w:r>
      <w:r w:rsidRPr="00BE6C13">
        <w:rPr>
          <w:sz w:val="28"/>
          <w:szCs w:val="28"/>
        </w:rPr>
        <w:t xml:space="preserve"> и </w:t>
      </w:r>
      <w:r w:rsidRPr="00BE6C13">
        <w:rPr>
          <w:color w:val="000000"/>
          <w:sz w:val="28"/>
          <w:szCs w:val="28"/>
        </w:rPr>
        <w:t>разрешения Территориального отдела Государственной инспекции безопасности дорожного движения Министерства  внутренних дел России по Крыловскому району (при необходимости закрытия уличного движения, ограждения проезда, установления направления объездов)</w:t>
      </w:r>
      <w:r w:rsidRPr="00BE6C13">
        <w:rPr>
          <w:sz w:val="28"/>
          <w:szCs w:val="28"/>
        </w:rPr>
        <w:t>.</w:t>
      </w:r>
    </w:p>
    <w:p w:rsidR="00A97F0E" w:rsidRDefault="00A97F0E" w:rsidP="00A97F0E">
      <w:pPr>
        <w:ind w:firstLine="709"/>
        <w:jc w:val="both"/>
        <w:rPr>
          <w:sz w:val="28"/>
          <w:szCs w:val="28"/>
        </w:rPr>
      </w:pPr>
      <w:r w:rsidRPr="006010B0">
        <w:rPr>
          <w:sz w:val="28"/>
          <w:szCs w:val="28"/>
        </w:rPr>
        <w:t>1</w:t>
      </w:r>
      <w:r>
        <w:rPr>
          <w:sz w:val="28"/>
          <w:szCs w:val="28"/>
        </w:rPr>
        <w:t>4</w:t>
      </w:r>
      <w:r w:rsidRPr="006010B0">
        <w:rPr>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97F0E" w:rsidRPr="006010B0" w:rsidRDefault="00A97F0E" w:rsidP="00A97F0E">
      <w:pPr>
        <w:ind w:firstLine="709"/>
        <w:jc w:val="both"/>
        <w:rPr>
          <w:sz w:val="28"/>
          <w:szCs w:val="28"/>
        </w:rPr>
      </w:pPr>
      <w:r w:rsidRPr="006010B0">
        <w:rPr>
          <w:sz w:val="28"/>
          <w:szCs w:val="28"/>
        </w:rPr>
        <w:t>1</w:t>
      </w:r>
      <w:r>
        <w:rPr>
          <w:sz w:val="28"/>
          <w:szCs w:val="28"/>
        </w:rPr>
        <w:t>4</w:t>
      </w:r>
      <w:r w:rsidRPr="006010B0">
        <w:rPr>
          <w:sz w:val="28"/>
          <w:szCs w:val="28"/>
        </w:rPr>
        <w:t>.</w:t>
      </w:r>
      <w:r>
        <w:rPr>
          <w:sz w:val="28"/>
          <w:szCs w:val="28"/>
        </w:rPr>
        <w:t xml:space="preserve">3.1. </w:t>
      </w:r>
      <w:r w:rsidRPr="006010B0">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97F0E" w:rsidRPr="006010B0" w:rsidRDefault="00A97F0E" w:rsidP="00A97F0E">
      <w:pPr>
        <w:ind w:firstLine="709"/>
        <w:jc w:val="both"/>
        <w:rPr>
          <w:sz w:val="28"/>
          <w:szCs w:val="28"/>
        </w:rPr>
      </w:pPr>
      <w:r w:rsidRPr="006010B0">
        <w:rPr>
          <w:sz w:val="28"/>
          <w:szCs w:val="28"/>
        </w:rPr>
        <w:t>1</w:t>
      </w:r>
      <w:r>
        <w:rPr>
          <w:sz w:val="28"/>
          <w:szCs w:val="28"/>
        </w:rPr>
        <w:t>4.3.2</w:t>
      </w:r>
      <w:r w:rsidRPr="006010B0">
        <w:rPr>
          <w:sz w:val="28"/>
          <w:szCs w:val="28"/>
        </w:rPr>
        <w:t xml:space="preserve">.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w:t>
      </w:r>
      <w:r w:rsidRPr="006010B0">
        <w:rPr>
          <w:sz w:val="28"/>
          <w:szCs w:val="28"/>
        </w:rPr>
        <w:lastRenderedPageBreak/>
        <w:t>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97F0E" w:rsidRPr="006010B0" w:rsidRDefault="00A97F0E" w:rsidP="00A97F0E">
      <w:pPr>
        <w:ind w:firstLine="709"/>
        <w:jc w:val="both"/>
        <w:rPr>
          <w:sz w:val="28"/>
          <w:szCs w:val="28"/>
        </w:rPr>
      </w:pPr>
      <w:r>
        <w:rPr>
          <w:sz w:val="28"/>
          <w:szCs w:val="28"/>
        </w:rPr>
        <w:t>14</w:t>
      </w:r>
      <w:r w:rsidRPr="006010B0">
        <w:rPr>
          <w:sz w:val="28"/>
          <w:szCs w:val="28"/>
        </w:rPr>
        <w:t>.</w:t>
      </w:r>
      <w:r>
        <w:rPr>
          <w:sz w:val="28"/>
          <w:szCs w:val="28"/>
        </w:rPr>
        <w:t>3.3</w:t>
      </w:r>
      <w:r w:rsidRPr="006010B0">
        <w:rPr>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A97F0E" w:rsidRPr="006010B0" w:rsidRDefault="00A97F0E" w:rsidP="00A97F0E">
      <w:pPr>
        <w:ind w:firstLine="709"/>
        <w:jc w:val="both"/>
        <w:rPr>
          <w:sz w:val="28"/>
          <w:szCs w:val="28"/>
        </w:rPr>
      </w:pPr>
      <w:r w:rsidRPr="006010B0">
        <w:rPr>
          <w:sz w:val="28"/>
          <w:szCs w:val="28"/>
        </w:rPr>
        <w:t>1</w:t>
      </w:r>
      <w:r>
        <w:rPr>
          <w:sz w:val="28"/>
          <w:szCs w:val="28"/>
        </w:rPr>
        <w:t>4</w:t>
      </w:r>
      <w:r w:rsidRPr="006010B0">
        <w:rPr>
          <w:sz w:val="28"/>
          <w:szCs w:val="28"/>
        </w:rPr>
        <w:t>.</w:t>
      </w:r>
      <w:r>
        <w:rPr>
          <w:sz w:val="28"/>
          <w:szCs w:val="28"/>
        </w:rPr>
        <w:t>4</w:t>
      </w:r>
      <w:r w:rsidRPr="006010B0">
        <w:rPr>
          <w:sz w:val="28"/>
          <w:szCs w:val="28"/>
        </w:rPr>
        <w:t>. Организация, получившая разрешение на производство работ, обязана:</w:t>
      </w:r>
    </w:p>
    <w:p w:rsidR="00A97F0E" w:rsidRPr="006010B0" w:rsidRDefault="00A97F0E" w:rsidP="00A97F0E">
      <w:pPr>
        <w:ind w:firstLine="709"/>
        <w:jc w:val="both"/>
        <w:rPr>
          <w:sz w:val="28"/>
          <w:szCs w:val="28"/>
        </w:rPr>
      </w:pPr>
      <w:r w:rsidRPr="006010B0">
        <w:rPr>
          <w:sz w:val="28"/>
          <w:szCs w:val="28"/>
        </w:rPr>
        <w:t>- установить дорожные знаки в соответствии с согласованной схемой;</w:t>
      </w:r>
    </w:p>
    <w:p w:rsidR="00A97F0E" w:rsidRPr="006010B0" w:rsidRDefault="00A97F0E" w:rsidP="00A97F0E">
      <w:pPr>
        <w:ind w:firstLine="709"/>
        <w:jc w:val="both"/>
        <w:rPr>
          <w:sz w:val="28"/>
          <w:szCs w:val="28"/>
        </w:rPr>
      </w:pPr>
      <w:r w:rsidRPr="006010B0">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97F0E" w:rsidRPr="006010B0" w:rsidRDefault="00A97F0E" w:rsidP="00A97F0E">
      <w:pPr>
        <w:ind w:firstLine="709"/>
        <w:jc w:val="both"/>
        <w:rPr>
          <w:sz w:val="28"/>
          <w:szCs w:val="28"/>
        </w:rPr>
      </w:pPr>
      <w:r w:rsidRPr="006010B0">
        <w:rPr>
          <w:sz w:val="28"/>
          <w:szCs w:val="28"/>
        </w:rPr>
        <w:t>- на пешеходной части установить через траншею мостки шириной не менее 1,5 метра с перилами высотой не менее 1 метра;</w:t>
      </w:r>
    </w:p>
    <w:p w:rsidR="00A97F0E" w:rsidRPr="006010B0" w:rsidRDefault="00A97F0E" w:rsidP="00A97F0E">
      <w:pPr>
        <w:ind w:firstLine="709"/>
        <w:jc w:val="both"/>
        <w:rPr>
          <w:sz w:val="28"/>
          <w:szCs w:val="28"/>
        </w:rPr>
      </w:pPr>
      <w:r w:rsidRPr="006010B0">
        <w:rPr>
          <w:sz w:val="28"/>
          <w:szCs w:val="28"/>
        </w:rPr>
        <w:t>-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A97F0E" w:rsidRPr="006010B0" w:rsidRDefault="00A97F0E" w:rsidP="00A97F0E">
      <w:pPr>
        <w:ind w:firstLine="709"/>
        <w:jc w:val="both"/>
        <w:rPr>
          <w:sz w:val="28"/>
          <w:szCs w:val="28"/>
        </w:rPr>
      </w:pPr>
      <w:r w:rsidRPr="006010B0">
        <w:rPr>
          <w:sz w:val="28"/>
          <w:szCs w:val="28"/>
        </w:rPr>
        <w:t>1</w:t>
      </w:r>
      <w:r>
        <w:rPr>
          <w:sz w:val="28"/>
          <w:szCs w:val="28"/>
        </w:rPr>
        <w:t>4.5</w:t>
      </w:r>
      <w:r w:rsidRPr="006010B0">
        <w:rPr>
          <w:sz w:val="28"/>
          <w:szCs w:val="28"/>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A97F0E" w:rsidRDefault="00A97F0E" w:rsidP="00A97F0E">
      <w:pPr>
        <w:ind w:firstLine="709"/>
        <w:jc w:val="both"/>
        <w:rPr>
          <w:sz w:val="28"/>
          <w:szCs w:val="28"/>
        </w:rPr>
      </w:pPr>
      <w:r>
        <w:rPr>
          <w:sz w:val="28"/>
          <w:szCs w:val="28"/>
        </w:rPr>
        <w:t>14.6</w:t>
      </w:r>
      <w:r w:rsidRPr="006010B0">
        <w:rPr>
          <w:sz w:val="28"/>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 </w:t>
      </w:r>
    </w:p>
    <w:p w:rsidR="00A97F0E" w:rsidRPr="006010B0" w:rsidRDefault="00A97F0E" w:rsidP="00A97F0E">
      <w:pPr>
        <w:ind w:firstLine="709"/>
        <w:jc w:val="both"/>
        <w:rPr>
          <w:sz w:val="28"/>
          <w:szCs w:val="28"/>
        </w:rPr>
      </w:pPr>
      <w:r w:rsidRPr="006010B0">
        <w:rPr>
          <w:sz w:val="28"/>
          <w:szCs w:val="28"/>
        </w:rPr>
        <w:t>1</w:t>
      </w:r>
      <w:r>
        <w:rPr>
          <w:sz w:val="28"/>
          <w:szCs w:val="28"/>
        </w:rPr>
        <w:t>4.7</w:t>
      </w:r>
      <w:r w:rsidRPr="006010B0">
        <w:rPr>
          <w:sz w:val="28"/>
          <w:szCs w:val="28"/>
        </w:rPr>
        <w:t>. При производстве работ на проезжей части улиц асфальт и щебень разбираются и вывозятся производителем работ в специально отведенное место.</w:t>
      </w:r>
    </w:p>
    <w:p w:rsidR="00A97F0E" w:rsidRPr="006010B0" w:rsidRDefault="00A97F0E" w:rsidP="00A97F0E">
      <w:pPr>
        <w:ind w:firstLine="709"/>
        <w:jc w:val="both"/>
        <w:rPr>
          <w:sz w:val="28"/>
          <w:szCs w:val="28"/>
        </w:rPr>
      </w:pPr>
      <w:r>
        <w:rPr>
          <w:sz w:val="28"/>
          <w:szCs w:val="28"/>
        </w:rPr>
        <w:t>114.8</w:t>
      </w:r>
      <w:r w:rsidRPr="006010B0">
        <w:rPr>
          <w:sz w:val="28"/>
          <w:szCs w:val="28"/>
        </w:rPr>
        <w:t>. Бордюр разбирается, складируется на месте производства работ для дальнейшей установки.</w:t>
      </w:r>
    </w:p>
    <w:p w:rsidR="00A97F0E" w:rsidRPr="006010B0" w:rsidRDefault="00A97F0E" w:rsidP="00A97F0E">
      <w:pPr>
        <w:ind w:firstLine="709"/>
        <w:jc w:val="both"/>
        <w:rPr>
          <w:sz w:val="28"/>
          <w:szCs w:val="28"/>
        </w:rPr>
      </w:pPr>
      <w:r w:rsidRPr="006010B0">
        <w:rPr>
          <w:sz w:val="28"/>
          <w:szCs w:val="28"/>
        </w:rPr>
        <w:t>1</w:t>
      </w:r>
      <w:r>
        <w:rPr>
          <w:sz w:val="28"/>
          <w:szCs w:val="28"/>
        </w:rPr>
        <w:t>4.9</w:t>
      </w:r>
      <w:r w:rsidRPr="006010B0">
        <w:rPr>
          <w:sz w:val="28"/>
          <w:szCs w:val="28"/>
        </w:rPr>
        <w:t>. При необходимости строительная (ремонтная) организация обеспечивает планировку грунта на отвале.</w:t>
      </w:r>
    </w:p>
    <w:p w:rsidR="00A97F0E" w:rsidRPr="006010B0" w:rsidRDefault="00A97F0E" w:rsidP="00A97F0E">
      <w:pPr>
        <w:ind w:firstLine="709"/>
        <w:jc w:val="both"/>
        <w:rPr>
          <w:sz w:val="28"/>
          <w:szCs w:val="28"/>
        </w:rPr>
      </w:pPr>
      <w:r w:rsidRPr="006010B0">
        <w:rPr>
          <w:sz w:val="28"/>
          <w:szCs w:val="28"/>
        </w:rPr>
        <w:t>1</w:t>
      </w:r>
      <w:r>
        <w:rPr>
          <w:sz w:val="28"/>
          <w:szCs w:val="28"/>
        </w:rPr>
        <w:t>4.10</w:t>
      </w:r>
      <w:r w:rsidRPr="006010B0">
        <w:rPr>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97F0E" w:rsidRPr="006010B0" w:rsidRDefault="00A97F0E" w:rsidP="00A97F0E">
      <w:pPr>
        <w:ind w:firstLine="709"/>
        <w:jc w:val="both"/>
        <w:rPr>
          <w:sz w:val="28"/>
          <w:szCs w:val="28"/>
        </w:rPr>
      </w:pPr>
      <w:r>
        <w:rPr>
          <w:sz w:val="28"/>
          <w:szCs w:val="28"/>
        </w:rPr>
        <w:t>14.11</w:t>
      </w:r>
      <w:r w:rsidRPr="006010B0">
        <w:rPr>
          <w:sz w:val="28"/>
          <w:szCs w:val="28"/>
        </w:rPr>
        <w:t xml:space="preserve">. Провалы, просадки грунта или дорожного покрытия, появившиеся в течение двух лет после проведения работ в местах проведения </w:t>
      </w:r>
      <w:r w:rsidRPr="006010B0">
        <w:rPr>
          <w:sz w:val="28"/>
          <w:szCs w:val="28"/>
        </w:rPr>
        <w:lastRenderedPageBreak/>
        <w:t>ремонтных работ, устраняются организацией, получившей разрешение на производство работ, в течение семи суток.</w:t>
      </w:r>
    </w:p>
    <w:p w:rsidR="00A97F0E" w:rsidRPr="006010B0" w:rsidRDefault="00A97F0E" w:rsidP="00A97F0E">
      <w:pPr>
        <w:ind w:firstLine="709"/>
        <w:jc w:val="both"/>
        <w:rPr>
          <w:sz w:val="28"/>
          <w:szCs w:val="28"/>
        </w:rPr>
      </w:pPr>
      <w:r>
        <w:rPr>
          <w:sz w:val="28"/>
          <w:szCs w:val="28"/>
        </w:rPr>
        <w:t>14.12</w:t>
      </w:r>
      <w:r w:rsidRPr="006010B0">
        <w:rPr>
          <w:sz w:val="28"/>
          <w:szCs w:val="28"/>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97F0E" w:rsidRPr="006010B0" w:rsidRDefault="00A97F0E" w:rsidP="00A97F0E">
      <w:pPr>
        <w:ind w:firstLine="709"/>
        <w:jc w:val="both"/>
        <w:rPr>
          <w:sz w:val="28"/>
          <w:szCs w:val="28"/>
        </w:rPr>
      </w:pPr>
      <w:r w:rsidRPr="006010B0">
        <w:rPr>
          <w:sz w:val="28"/>
          <w:szCs w:val="28"/>
        </w:rPr>
        <w:t>1</w:t>
      </w:r>
      <w:r>
        <w:rPr>
          <w:sz w:val="28"/>
          <w:szCs w:val="28"/>
        </w:rPr>
        <w:t>4.13</w:t>
      </w:r>
      <w:r w:rsidRPr="006010B0">
        <w:rPr>
          <w:sz w:val="28"/>
          <w:szCs w:val="28"/>
        </w:rPr>
        <w:t>.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w:t>
      </w:r>
      <w:r>
        <w:rPr>
          <w:sz w:val="28"/>
          <w:szCs w:val="28"/>
        </w:rPr>
        <w:t>ванию с администрации поселения</w:t>
      </w:r>
      <w:r w:rsidRPr="006010B0">
        <w:rPr>
          <w:sz w:val="28"/>
          <w:szCs w:val="28"/>
        </w:rPr>
        <w:t>.</w:t>
      </w:r>
    </w:p>
    <w:p w:rsidR="00A97F0E" w:rsidRPr="006010B0" w:rsidRDefault="00A97F0E" w:rsidP="00A97F0E">
      <w:pPr>
        <w:ind w:firstLine="709"/>
        <w:jc w:val="both"/>
        <w:rPr>
          <w:sz w:val="28"/>
          <w:szCs w:val="28"/>
        </w:rPr>
      </w:pPr>
      <w:r w:rsidRPr="006010B0">
        <w:rPr>
          <w:sz w:val="28"/>
          <w:szCs w:val="28"/>
        </w:rPr>
        <w:t>1</w:t>
      </w:r>
      <w:r>
        <w:rPr>
          <w:sz w:val="28"/>
          <w:szCs w:val="28"/>
        </w:rPr>
        <w:t>4.15</w:t>
      </w:r>
      <w:r w:rsidRPr="006010B0">
        <w:rPr>
          <w:sz w:val="28"/>
          <w:szCs w:val="28"/>
        </w:rPr>
        <w:t>. На улицах, площадях и других благоустроенных территориях работы должны производиться с соблюдением следующих условий:</w:t>
      </w:r>
    </w:p>
    <w:p w:rsidR="00A97F0E" w:rsidRPr="006010B0" w:rsidRDefault="00A97F0E" w:rsidP="00A97F0E">
      <w:pPr>
        <w:ind w:firstLine="709"/>
        <w:jc w:val="both"/>
        <w:rPr>
          <w:sz w:val="28"/>
          <w:szCs w:val="28"/>
        </w:rPr>
      </w:pPr>
      <w:r w:rsidRPr="006010B0">
        <w:rPr>
          <w:sz w:val="28"/>
          <w:szCs w:val="28"/>
        </w:rPr>
        <w:t>- работы проводятся короткими участками в соответствии с графиком работ, согласова</w:t>
      </w:r>
      <w:r>
        <w:rPr>
          <w:sz w:val="28"/>
          <w:szCs w:val="28"/>
        </w:rPr>
        <w:t>нным с администрацией поселения</w:t>
      </w:r>
      <w:r w:rsidRPr="006010B0">
        <w:rPr>
          <w:sz w:val="28"/>
          <w:szCs w:val="28"/>
        </w:rPr>
        <w:t>;</w:t>
      </w:r>
    </w:p>
    <w:p w:rsidR="00A97F0E" w:rsidRPr="006010B0" w:rsidRDefault="00A97F0E" w:rsidP="00A97F0E">
      <w:pPr>
        <w:ind w:firstLine="709"/>
        <w:jc w:val="both"/>
        <w:rPr>
          <w:sz w:val="28"/>
          <w:szCs w:val="28"/>
        </w:rPr>
      </w:pPr>
      <w:r w:rsidRPr="006010B0">
        <w:rPr>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97F0E" w:rsidRPr="006010B0" w:rsidRDefault="00A97F0E" w:rsidP="00A97F0E">
      <w:pPr>
        <w:ind w:firstLine="709"/>
        <w:jc w:val="both"/>
        <w:rPr>
          <w:sz w:val="28"/>
          <w:szCs w:val="28"/>
        </w:rPr>
      </w:pPr>
      <w:r w:rsidRPr="006010B0">
        <w:rPr>
          <w:sz w:val="28"/>
          <w:szCs w:val="28"/>
        </w:rPr>
        <w:t>- ширина траншеи должна быть минимальной, не превышающей норм технических условий на подземные прокладки;</w:t>
      </w:r>
    </w:p>
    <w:p w:rsidR="00A97F0E" w:rsidRPr="006010B0" w:rsidRDefault="00A97F0E" w:rsidP="00A97F0E">
      <w:pPr>
        <w:ind w:firstLine="709"/>
        <w:jc w:val="both"/>
        <w:rPr>
          <w:sz w:val="28"/>
          <w:szCs w:val="28"/>
        </w:rPr>
      </w:pPr>
      <w:r w:rsidRPr="006010B0">
        <w:rPr>
          <w:sz w:val="28"/>
          <w:szCs w:val="28"/>
        </w:rPr>
        <w:t>-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A97F0E" w:rsidRPr="006010B0" w:rsidRDefault="00A97F0E" w:rsidP="00A97F0E">
      <w:pPr>
        <w:ind w:firstLine="709"/>
        <w:jc w:val="both"/>
        <w:rPr>
          <w:sz w:val="28"/>
          <w:szCs w:val="28"/>
        </w:rPr>
      </w:pPr>
      <w:r w:rsidRPr="006010B0">
        <w:rPr>
          <w:sz w:val="28"/>
          <w:szCs w:val="28"/>
        </w:rPr>
        <w:t>- стены глубоких траншей и котлованов в целях безопасности должны крепиться досками или щитами;</w:t>
      </w:r>
    </w:p>
    <w:p w:rsidR="00A97F0E" w:rsidRDefault="00A97F0E" w:rsidP="00A97F0E">
      <w:pPr>
        <w:ind w:firstLine="709"/>
        <w:jc w:val="both"/>
        <w:rPr>
          <w:sz w:val="28"/>
          <w:szCs w:val="28"/>
        </w:rPr>
      </w:pPr>
      <w:r w:rsidRPr="006010B0">
        <w:rPr>
          <w:sz w:val="28"/>
          <w:szCs w:val="28"/>
        </w:rPr>
        <w:t>- вынутый из траншеи и котлованов грунт должен вывозиться с места работ в течение одних суток после выемки из траншеи в места, опреде</w:t>
      </w:r>
      <w:r>
        <w:rPr>
          <w:sz w:val="28"/>
          <w:szCs w:val="28"/>
        </w:rPr>
        <w:t>ленные администрацией поселения</w:t>
      </w:r>
      <w:r w:rsidRPr="006010B0">
        <w:rPr>
          <w:sz w:val="28"/>
          <w:szCs w:val="28"/>
        </w:rPr>
        <w:t>;</w:t>
      </w:r>
    </w:p>
    <w:p w:rsidR="00A97F0E" w:rsidRPr="006010B0" w:rsidRDefault="00A97F0E" w:rsidP="00A97F0E">
      <w:pPr>
        <w:ind w:firstLine="709"/>
        <w:jc w:val="both"/>
        <w:rPr>
          <w:sz w:val="28"/>
          <w:szCs w:val="28"/>
        </w:rPr>
      </w:pPr>
      <w:r w:rsidRPr="006010B0">
        <w:rPr>
          <w:sz w:val="28"/>
          <w:szCs w:val="28"/>
        </w:rPr>
        <w:t xml:space="preserve">- полезный грунт вывозится на специальные площадки, определенные </w:t>
      </w:r>
      <w:r>
        <w:rPr>
          <w:sz w:val="28"/>
          <w:szCs w:val="28"/>
        </w:rPr>
        <w:t>администрацией</w:t>
      </w:r>
      <w:r w:rsidRPr="006010B0">
        <w:rPr>
          <w:sz w:val="28"/>
          <w:szCs w:val="28"/>
        </w:rPr>
        <w:t xml:space="preserve"> поселения;</w:t>
      </w:r>
    </w:p>
    <w:p w:rsidR="00A97F0E" w:rsidRPr="006010B0" w:rsidRDefault="00A97F0E" w:rsidP="00A97F0E">
      <w:pPr>
        <w:ind w:firstLine="709"/>
        <w:jc w:val="both"/>
        <w:rPr>
          <w:sz w:val="28"/>
          <w:szCs w:val="28"/>
        </w:rPr>
      </w:pPr>
      <w:r w:rsidRPr="006010B0">
        <w:rPr>
          <w:sz w:val="28"/>
          <w:szCs w:val="28"/>
        </w:rPr>
        <w:t>для предохранения пересекающих транше</w:t>
      </w:r>
      <w:r>
        <w:rPr>
          <w:sz w:val="28"/>
          <w:szCs w:val="28"/>
        </w:rPr>
        <w:t>и</w:t>
      </w:r>
      <w:r w:rsidRPr="006010B0">
        <w:rPr>
          <w:sz w:val="28"/>
          <w:szCs w:val="28"/>
        </w:rPr>
        <w:t xml:space="preserve"> подземных коммуникаций от повреждения их необходимо укрепить и подвесить на жестких опорах, укладываемых поперек траншей;</w:t>
      </w:r>
    </w:p>
    <w:p w:rsidR="00A97F0E" w:rsidRPr="006010B0" w:rsidRDefault="00A97F0E" w:rsidP="00A97F0E">
      <w:pPr>
        <w:ind w:firstLine="709"/>
        <w:jc w:val="both"/>
        <w:rPr>
          <w:sz w:val="28"/>
          <w:szCs w:val="28"/>
        </w:rPr>
      </w:pPr>
      <w:r w:rsidRPr="006010B0">
        <w:rPr>
          <w:sz w:val="28"/>
          <w:szCs w:val="28"/>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A97F0E" w:rsidRPr="006010B0" w:rsidRDefault="00A97F0E" w:rsidP="00A97F0E">
      <w:pPr>
        <w:ind w:firstLine="709"/>
        <w:jc w:val="both"/>
        <w:rPr>
          <w:sz w:val="28"/>
          <w:szCs w:val="28"/>
        </w:rPr>
      </w:pPr>
      <w:r w:rsidRPr="006010B0">
        <w:rPr>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A97F0E" w:rsidRPr="006010B0" w:rsidRDefault="00A97F0E" w:rsidP="00A97F0E">
      <w:pPr>
        <w:ind w:firstLine="709"/>
        <w:jc w:val="both"/>
        <w:rPr>
          <w:sz w:val="28"/>
          <w:szCs w:val="28"/>
        </w:rPr>
      </w:pPr>
      <w:r w:rsidRPr="006010B0">
        <w:rPr>
          <w:sz w:val="28"/>
          <w:szCs w:val="28"/>
        </w:rPr>
        <w:t>- при складировании труб, рельсов и т.п. на дорожных покрытиях необходима прокладка под ними лежней.</w:t>
      </w:r>
    </w:p>
    <w:p w:rsidR="00A97F0E" w:rsidRPr="006010B0" w:rsidRDefault="00A97F0E" w:rsidP="00A97F0E">
      <w:pPr>
        <w:ind w:firstLine="709"/>
        <w:jc w:val="both"/>
        <w:rPr>
          <w:sz w:val="28"/>
          <w:szCs w:val="28"/>
        </w:rPr>
      </w:pPr>
      <w:r w:rsidRPr="006010B0">
        <w:rPr>
          <w:sz w:val="28"/>
          <w:szCs w:val="28"/>
        </w:rPr>
        <w:t>1</w:t>
      </w:r>
      <w:r>
        <w:rPr>
          <w:sz w:val="28"/>
          <w:szCs w:val="28"/>
        </w:rPr>
        <w:t>4.16</w:t>
      </w:r>
      <w:r w:rsidRPr="006010B0">
        <w:rPr>
          <w:sz w:val="28"/>
          <w:szCs w:val="28"/>
        </w:rPr>
        <w:t>. При производстве работ запрещается:</w:t>
      </w:r>
    </w:p>
    <w:p w:rsidR="00A97F0E" w:rsidRPr="006010B0" w:rsidRDefault="00A97F0E" w:rsidP="00A97F0E">
      <w:pPr>
        <w:ind w:firstLine="709"/>
        <w:jc w:val="both"/>
        <w:rPr>
          <w:sz w:val="28"/>
          <w:szCs w:val="28"/>
        </w:rPr>
      </w:pPr>
      <w:r w:rsidRPr="006010B0">
        <w:rPr>
          <w:sz w:val="28"/>
          <w:szCs w:val="28"/>
        </w:rPr>
        <w:t xml:space="preserve">- засыпать землей или строительными материалами зеленые насаждения, крышки </w:t>
      </w:r>
      <w:r>
        <w:rPr>
          <w:sz w:val="28"/>
          <w:szCs w:val="28"/>
        </w:rPr>
        <w:t>колодцев, инженерных сооружений</w:t>
      </w:r>
      <w:r w:rsidRPr="006010B0">
        <w:rPr>
          <w:sz w:val="28"/>
          <w:szCs w:val="28"/>
        </w:rPr>
        <w:t>;</w:t>
      </w:r>
    </w:p>
    <w:p w:rsidR="00A97F0E" w:rsidRPr="006010B0" w:rsidRDefault="00A97F0E" w:rsidP="00A97F0E">
      <w:pPr>
        <w:ind w:firstLine="709"/>
        <w:jc w:val="both"/>
        <w:rPr>
          <w:sz w:val="28"/>
          <w:szCs w:val="28"/>
        </w:rPr>
      </w:pPr>
      <w:r w:rsidRPr="006010B0">
        <w:rPr>
          <w:sz w:val="28"/>
          <w:szCs w:val="28"/>
        </w:rPr>
        <w:lastRenderedPageBreak/>
        <w:t>- засыпать кюветы и водостоки, а также устраивать переезды через водосточные каналы и кюветы без оборудования подмостковых пропусков воды;</w:t>
      </w:r>
    </w:p>
    <w:p w:rsidR="00A97F0E" w:rsidRPr="006010B0" w:rsidRDefault="00A97F0E" w:rsidP="00A97F0E">
      <w:pPr>
        <w:ind w:firstLine="709"/>
        <w:jc w:val="both"/>
        <w:rPr>
          <w:sz w:val="28"/>
          <w:szCs w:val="28"/>
        </w:rPr>
      </w:pPr>
      <w:r w:rsidRPr="006010B0">
        <w:rPr>
          <w:sz w:val="28"/>
          <w:szCs w:val="28"/>
        </w:rPr>
        <w:t>- засорять обочины дорог остатками стройматериалов, грунтом, мусором;</w:t>
      </w:r>
    </w:p>
    <w:p w:rsidR="00A97F0E" w:rsidRPr="006010B0" w:rsidRDefault="00A97F0E" w:rsidP="00A97F0E">
      <w:pPr>
        <w:ind w:firstLine="709"/>
        <w:jc w:val="both"/>
        <w:rPr>
          <w:sz w:val="28"/>
          <w:szCs w:val="28"/>
        </w:rPr>
      </w:pPr>
      <w:r w:rsidRPr="006010B0">
        <w:rPr>
          <w:sz w:val="28"/>
          <w:szCs w:val="28"/>
        </w:rPr>
        <w:t xml:space="preserve">- откачивать воду из траншей и котлованов на проезжую часть улиц и тротуаров, не </w:t>
      </w:r>
      <w:r>
        <w:rPr>
          <w:sz w:val="28"/>
          <w:szCs w:val="28"/>
        </w:rPr>
        <w:t>имеющих системы отвода стоков;</w:t>
      </w:r>
    </w:p>
    <w:p w:rsidR="00A97F0E" w:rsidRPr="006010B0" w:rsidRDefault="00A97F0E" w:rsidP="00A97F0E">
      <w:pPr>
        <w:ind w:firstLine="709"/>
        <w:jc w:val="both"/>
        <w:rPr>
          <w:sz w:val="28"/>
          <w:szCs w:val="28"/>
        </w:rPr>
      </w:pPr>
      <w:r w:rsidRPr="006010B0">
        <w:rPr>
          <w:sz w:val="28"/>
          <w:szCs w:val="28"/>
        </w:rPr>
        <w:t>- сносить и повреждать зеленые насаждения, обнажать корни деревьев и кустарников без разрешения администрации поселения с нарушен</w:t>
      </w:r>
      <w:r>
        <w:rPr>
          <w:sz w:val="28"/>
          <w:szCs w:val="28"/>
        </w:rPr>
        <w:t>ием требований настоящих Правил;</w:t>
      </w:r>
    </w:p>
    <w:p w:rsidR="00A97F0E" w:rsidRPr="006010B0" w:rsidRDefault="00A97F0E" w:rsidP="00A97F0E">
      <w:pPr>
        <w:ind w:firstLine="709"/>
        <w:jc w:val="both"/>
        <w:rPr>
          <w:sz w:val="28"/>
          <w:szCs w:val="28"/>
        </w:rPr>
      </w:pPr>
      <w:r>
        <w:rPr>
          <w:sz w:val="28"/>
          <w:szCs w:val="28"/>
        </w:rPr>
        <w:t>- засорять прилегающие улицы</w:t>
      </w:r>
      <w:r w:rsidRPr="006010B0">
        <w:rPr>
          <w:sz w:val="28"/>
          <w:szCs w:val="28"/>
        </w:rPr>
        <w:t>;</w:t>
      </w:r>
    </w:p>
    <w:p w:rsidR="00A97F0E" w:rsidRDefault="00A97F0E" w:rsidP="00A97F0E">
      <w:pPr>
        <w:ind w:firstLine="709"/>
        <w:jc w:val="both"/>
        <w:rPr>
          <w:sz w:val="28"/>
          <w:szCs w:val="28"/>
        </w:rPr>
      </w:pPr>
      <w:r w:rsidRPr="006010B0">
        <w:rPr>
          <w:sz w:val="28"/>
          <w:szCs w:val="28"/>
        </w:rPr>
        <w:t xml:space="preserve">- перегонять по улицам населенных пунктов машины на гусеничном ходу; </w:t>
      </w:r>
    </w:p>
    <w:p w:rsidR="00A97F0E" w:rsidRPr="006010B0" w:rsidRDefault="00A97F0E" w:rsidP="00A97F0E">
      <w:pPr>
        <w:ind w:firstLine="709"/>
        <w:jc w:val="both"/>
        <w:rPr>
          <w:sz w:val="28"/>
          <w:szCs w:val="28"/>
        </w:rPr>
      </w:pPr>
      <w:r w:rsidRPr="006010B0">
        <w:rPr>
          <w:sz w:val="28"/>
          <w:szCs w:val="28"/>
        </w:rPr>
        <w:t>- выносить грунт и грязь колесами автотранспорта на улицы;</w:t>
      </w:r>
    </w:p>
    <w:p w:rsidR="00A97F0E" w:rsidRPr="006010B0" w:rsidRDefault="00A97F0E" w:rsidP="00A97F0E">
      <w:pPr>
        <w:ind w:firstLine="709"/>
        <w:jc w:val="both"/>
        <w:rPr>
          <w:sz w:val="28"/>
          <w:szCs w:val="28"/>
        </w:rPr>
      </w:pPr>
      <w:r w:rsidRPr="006010B0">
        <w:rPr>
          <w:sz w:val="28"/>
          <w:szCs w:val="28"/>
        </w:rPr>
        <w:t>- готовить раствор или бетон непосредственно на проезжей части;</w:t>
      </w:r>
    </w:p>
    <w:p w:rsidR="00A97F0E" w:rsidRPr="006010B0" w:rsidRDefault="00A97F0E" w:rsidP="00A97F0E">
      <w:pPr>
        <w:ind w:firstLine="709"/>
        <w:jc w:val="both"/>
        <w:rPr>
          <w:sz w:val="28"/>
          <w:szCs w:val="28"/>
        </w:rPr>
      </w:pPr>
      <w:r w:rsidRPr="006010B0">
        <w:rPr>
          <w:sz w:val="28"/>
          <w:szCs w:val="28"/>
        </w:rPr>
        <w:t>- 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A97F0E" w:rsidRPr="006010B0" w:rsidRDefault="00A97F0E" w:rsidP="00A97F0E">
      <w:pPr>
        <w:ind w:firstLine="709"/>
        <w:jc w:val="both"/>
        <w:rPr>
          <w:sz w:val="28"/>
          <w:szCs w:val="28"/>
        </w:rPr>
      </w:pPr>
      <w:r w:rsidRPr="006010B0">
        <w:rPr>
          <w:sz w:val="28"/>
          <w:szCs w:val="28"/>
        </w:rPr>
        <w:t>1</w:t>
      </w:r>
      <w:r>
        <w:rPr>
          <w:sz w:val="28"/>
          <w:szCs w:val="28"/>
        </w:rPr>
        <w:t>4.17</w:t>
      </w:r>
      <w:r w:rsidRPr="006010B0">
        <w:rPr>
          <w:sz w:val="28"/>
          <w:szCs w:val="28"/>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A97F0E" w:rsidRPr="006010B0" w:rsidRDefault="00A97F0E" w:rsidP="00A97F0E">
      <w:pPr>
        <w:ind w:firstLine="709"/>
        <w:jc w:val="both"/>
        <w:rPr>
          <w:sz w:val="28"/>
          <w:szCs w:val="28"/>
        </w:rPr>
      </w:pPr>
      <w:r w:rsidRPr="006010B0">
        <w:rPr>
          <w:sz w:val="28"/>
          <w:szCs w:val="28"/>
        </w:rPr>
        <w:t>1</w:t>
      </w:r>
      <w:r>
        <w:rPr>
          <w:sz w:val="28"/>
          <w:szCs w:val="28"/>
        </w:rPr>
        <w:t>4.18</w:t>
      </w:r>
      <w:r w:rsidRPr="006010B0">
        <w:rPr>
          <w:sz w:val="28"/>
          <w:szCs w:val="28"/>
        </w:rPr>
        <w:t>. Сведения по переносу, прокладке подземных коммуникаций должны быть отражены на исполнительных съемках и переданы в администрацию поселения.</w:t>
      </w:r>
    </w:p>
    <w:p w:rsidR="00A97F0E" w:rsidRPr="006010B0" w:rsidRDefault="00A97F0E" w:rsidP="00A97F0E">
      <w:pPr>
        <w:ind w:firstLine="709"/>
        <w:jc w:val="both"/>
        <w:rPr>
          <w:sz w:val="28"/>
          <w:szCs w:val="28"/>
        </w:rPr>
      </w:pPr>
      <w:r w:rsidRPr="006010B0">
        <w:rPr>
          <w:sz w:val="28"/>
          <w:szCs w:val="28"/>
        </w:rPr>
        <w:t>1</w:t>
      </w:r>
      <w:r>
        <w:rPr>
          <w:sz w:val="28"/>
          <w:szCs w:val="28"/>
        </w:rPr>
        <w:t>4.19</w:t>
      </w:r>
      <w:r w:rsidRPr="006010B0">
        <w:rPr>
          <w:sz w:val="28"/>
          <w:szCs w:val="28"/>
        </w:rPr>
        <w:t>. Порядок проведения аварийных работ.</w:t>
      </w:r>
    </w:p>
    <w:p w:rsidR="00A97F0E" w:rsidRPr="006010B0" w:rsidRDefault="00A97F0E" w:rsidP="00A97F0E">
      <w:pPr>
        <w:ind w:firstLine="709"/>
        <w:jc w:val="both"/>
        <w:rPr>
          <w:sz w:val="28"/>
          <w:szCs w:val="28"/>
        </w:rPr>
      </w:pPr>
      <w:r w:rsidRPr="006010B0">
        <w:rPr>
          <w:sz w:val="28"/>
          <w:szCs w:val="28"/>
        </w:rPr>
        <w:t>1</w:t>
      </w:r>
      <w:r>
        <w:rPr>
          <w:sz w:val="28"/>
          <w:szCs w:val="28"/>
        </w:rPr>
        <w:t>4.19</w:t>
      </w:r>
      <w:r w:rsidRPr="006010B0">
        <w:rPr>
          <w:sz w:val="28"/>
          <w:szCs w:val="28"/>
        </w:rPr>
        <w:t>.1. При возникновении аварийных ситуаций на системах инженерного обеспечения населенных пунктов аварийные работы должны начинаться незамедлительно при соблюдении следующих условий:</w:t>
      </w:r>
    </w:p>
    <w:p w:rsidR="00A97F0E" w:rsidRPr="006010B0" w:rsidRDefault="00A97F0E" w:rsidP="00A97F0E">
      <w:pPr>
        <w:ind w:firstLine="709"/>
        <w:jc w:val="both"/>
        <w:rPr>
          <w:sz w:val="28"/>
          <w:szCs w:val="28"/>
        </w:rPr>
      </w:pPr>
      <w:r w:rsidRPr="006010B0">
        <w:rPr>
          <w:sz w:val="28"/>
          <w:szCs w:val="28"/>
        </w:rPr>
        <w:t>- ответственный исполнитель обязан немедленно оповестить о начале работы телефонограммой ГИБДД, МЧС.</w:t>
      </w:r>
    </w:p>
    <w:p w:rsidR="00A97F0E" w:rsidRPr="006010B0" w:rsidRDefault="00A97F0E" w:rsidP="00A97F0E">
      <w:pPr>
        <w:ind w:firstLine="709"/>
        <w:jc w:val="both"/>
        <w:rPr>
          <w:sz w:val="28"/>
          <w:szCs w:val="28"/>
        </w:rPr>
      </w:pPr>
      <w:r w:rsidRPr="006010B0">
        <w:rPr>
          <w:sz w:val="28"/>
          <w:szCs w:val="28"/>
        </w:rPr>
        <w:t>- факсимильной связью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A97F0E" w:rsidRPr="006010B0" w:rsidRDefault="00A97F0E" w:rsidP="00A97F0E">
      <w:pPr>
        <w:ind w:firstLine="709"/>
        <w:jc w:val="both"/>
        <w:rPr>
          <w:sz w:val="28"/>
          <w:szCs w:val="28"/>
        </w:rPr>
      </w:pPr>
      <w:r w:rsidRPr="006010B0">
        <w:rPr>
          <w:sz w:val="28"/>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A97F0E" w:rsidRPr="006010B0" w:rsidRDefault="00A97F0E" w:rsidP="00A97F0E">
      <w:pPr>
        <w:ind w:firstLine="709"/>
        <w:jc w:val="both"/>
        <w:rPr>
          <w:sz w:val="28"/>
          <w:szCs w:val="28"/>
        </w:rPr>
      </w:pPr>
      <w:r w:rsidRPr="006010B0">
        <w:rPr>
          <w:sz w:val="28"/>
          <w:szCs w:val="28"/>
        </w:rPr>
        <w:t>1</w:t>
      </w:r>
      <w:r>
        <w:rPr>
          <w:sz w:val="28"/>
          <w:szCs w:val="28"/>
        </w:rPr>
        <w:t>4.19</w:t>
      </w:r>
      <w:r w:rsidRPr="006010B0">
        <w:rPr>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A97F0E" w:rsidRPr="006010B0" w:rsidRDefault="00A97F0E" w:rsidP="00A97F0E">
      <w:pPr>
        <w:ind w:firstLine="709"/>
        <w:jc w:val="both"/>
        <w:rPr>
          <w:sz w:val="28"/>
          <w:szCs w:val="28"/>
        </w:rPr>
      </w:pPr>
      <w:r w:rsidRPr="006010B0">
        <w:rPr>
          <w:sz w:val="28"/>
          <w:szCs w:val="28"/>
        </w:rPr>
        <w:lastRenderedPageBreak/>
        <w:t>1</w:t>
      </w:r>
      <w:r>
        <w:rPr>
          <w:sz w:val="28"/>
          <w:szCs w:val="28"/>
        </w:rPr>
        <w:t>4.19</w:t>
      </w:r>
      <w:r w:rsidRPr="006010B0">
        <w:rPr>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97F0E" w:rsidRPr="006010B0" w:rsidRDefault="00A97F0E" w:rsidP="00A97F0E">
      <w:pPr>
        <w:ind w:firstLine="709"/>
        <w:jc w:val="both"/>
        <w:rPr>
          <w:sz w:val="28"/>
          <w:szCs w:val="28"/>
        </w:rPr>
      </w:pPr>
      <w:r w:rsidRPr="006010B0">
        <w:rPr>
          <w:sz w:val="28"/>
          <w:szCs w:val="28"/>
        </w:rPr>
        <w:t>1</w:t>
      </w:r>
      <w:r>
        <w:rPr>
          <w:sz w:val="28"/>
          <w:szCs w:val="28"/>
        </w:rPr>
        <w:t>4.20</w:t>
      </w:r>
      <w:r w:rsidRPr="006010B0">
        <w:rPr>
          <w:sz w:val="28"/>
          <w:szCs w:val="28"/>
        </w:rPr>
        <w:t>. Порядок восстановления благоустройства, нарушенного при производстве работ.</w:t>
      </w:r>
    </w:p>
    <w:p w:rsidR="00A97F0E" w:rsidRPr="006010B0" w:rsidRDefault="00A97F0E" w:rsidP="00A97F0E">
      <w:pPr>
        <w:ind w:firstLine="709"/>
        <w:jc w:val="both"/>
        <w:rPr>
          <w:sz w:val="28"/>
          <w:szCs w:val="28"/>
        </w:rPr>
      </w:pPr>
      <w:r>
        <w:rPr>
          <w:sz w:val="28"/>
          <w:szCs w:val="28"/>
        </w:rPr>
        <w:t>14.20</w:t>
      </w:r>
      <w:r w:rsidRPr="006010B0">
        <w:rPr>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97F0E" w:rsidRPr="006010B0" w:rsidRDefault="00A97F0E" w:rsidP="00A97F0E">
      <w:pPr>
        <w:ind w:firstLine="709"/>
        <w:jc w:val="both"/>
        <w:rPr>
          <w:sz w:val="28"/>
          <w:szCs w:val="28"/>
        </w:rPr>
      </w:pPr>
      <w:r>
        <w:rPr>
          <w:sz w:val="28"/>
          <w:szCs w:val="28"/>
        </w:rPr>
        <w:t>14.20</w:t>
      </w:r>
      <w:r w:rsidRPr="006010B0">
        <w:rPr>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97F0E" w:rsidRPr="006010B0" w:rsidRDefault="00A97F0E" w:rsidP="00A97F0E">
      <w:pPr>
        <w:ind w:firstLine="709"/>
        <w:jc w:val="both"/>
        <w:rPr>
          <w:sz w:val="28"/>
          <w:szCs w:val="28"/>
        </w:rPr>
      </w:pPr>
      <w:r w:rsidRPr="006010B0">
        <w:rPr>
          <w:sz w:val="28"/>
          <w:szCs w:val="28"/>
        </w:rPr>
        <w:t>1</w:t>
      </w:r>
      <w:r>
        <w:rPr>
          <w:sz w:val="28"/>
          <w:szCs w:val="28"/>
        </w:rPr>
        <w:t>4.20.3</w:t>
      </w:r>
      <w:r w:rsidRPr="006010B0">
        <w:rPr>
          <w:sz w:val="28"/>
          <w:szCs w:val="28"/>
        </w:rPr>
        <w:t>. После восстановления дорожного покрытия в обязательном порядке восстанавливается дорожная разметка.</w:t>
      </w:r>
    </w:p>
    <w:p w:rsidR="00A97F0E" w:rsidRPr="006010B0" w:rsidRDefault="00A97F0E" w:rsidP="00A97F0E">
      <w:pPr>
        <w:ind w:firstLine="709"/>
        <w:jc w:val="both"/>
        <w:rPr>
          <w:sz w:val="28"/>
          <w:szCs w:val="28"/>
        </w:rPr>
      </w:pPr>
      <w:r w:rsidRPr="006010B0">
        <w:rPr>
          <w:sz w:val="28"/>
          <w:szCs w:val="28"/>
        </w:rPr>
        <w:t>1</w:t>
      </w:r>
      <w:r>
        <w:rPr>
          <w:sz w:val="28"/>
          <w:szCs w:val="28"/>
        </w:rPr>
        <w:t>4.20.4</w:t>
      </w:r>
      <w:r w:rsidRPr="006010B0">
        <w:rPr>
          <w:sz w:val="28"/>
          <w:szCs w:val="28"/>
        </w:rPr>
        <w:t xml:space="preserve">. Тротуары подлежат восстановлению на всю ширину с выравниванием бордюрного камня. </w:t>
      </w:r>
    </w:p>
    <w:p w:rsidR="00A97F0E" w:rsidRPr="006010B0" w:rsidRDefault="00A97F0E" w:rsidP="00A97F0E">
      <w:pPr>
        <w:ind w:firstLine="709"/>
        <w:jc w:val="both"/>
        <w:rPr>
          <w:sz w:val="28"/>
          <w:szCs w:val="28"/>
        </w:rPr>
      </w:pPr>
      <w:r w:rsidRPr="006010B0">
        <w:rPr>
          <w:sz w:val="28"/>
          <w:szCs w:val="28"/>
        </w:rPr>
        <w:t>1</w:t>
      </w:r>
      <w:r>
        <w:rPr>
          <w:sz w:val="28"/>
          <w:szCs w:val="28"/>
        </w:rPr>
        <w:t>4.20.5</w:t>
      </w:r>
      <w:r w:rsidRPr="006010B0">
        <w:rPr>
          <w:sz w:val="28"/>
          <w:szCs w:val="28"/>
        </w:rPr>
        <w:t>. Восстановление газонов должно выполняться с соблюдением агротехнических норм в весенний, летний, осенний сезоны после ликвидации аварии.</w:t>
      </w:r>
    </w:p>
    <w:p w:rsidR="00A97F0E" w:rsidRDefault="00A97F0E" w:rsidP="00A97F0E">
      <w:pPr>
        <w:ind w:firstLine="709"/>
        <w:jc w:val="both"/>
        <w:rPr>
          <w:sz w:val="28"/>
          <w:szCs w:val="28"/>
        </w:rPr>
      </w:pPr>
      <w:r w:rsidRPr="006010B0">
        <w:rPr>
          <w:sz w:val="28"/>
          <w:szCs w:val="28"/>
        </w:rPr>
        <w:t>1</w:t>
      </w:r>
      <w:r>
        <w:rPr>
          <w:sz w:val="28"/>
          <w:szCs w:val="28"/>
        </w:rPr>
        <w:t>4.20.6</w:t>
      </w:r>
      <w:r w:rsidRPr="006010B0">
        <w:rPr>
          <w:sz w:val="28"/>
          <w:szCs w:val="28"/>
        </w:rPr>
        <w:t xml:space="preserve">.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 </w:t>
      </w:r>
    </w:p>
    <w:p w:rsidR="00A97F0E" w:rsidRPr="000C7735" w:rsidRDefault="00A97F0E" w:rsidP="00A97F0E">
      <w:pPr>
        <w:ind w:firstLine="709"/>
        <w:jc w:val="both"/>
        <w:rPr>
          <w:b/>
          <w:sz w:val="28"/>
          <w:szCs w:val="28"/>
        </w:rPr>
      </w:pPr>
      <w:r w:rsidRPr="000C7735">
        <w:rPr>
          <w:b/>
          <w:sz w:val="28"/>
          <w:szCs w:val="28"/>
        </w:rPr>
        <w:t>15. Требование к содержанию зданий и сооружений</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 Требования к фасадам зданий и сооружений.</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 xml:space="preserve">.1.1. Фасады зданий и сооружений на территории </w:t>
      </w:r>
      <w:r>
        <w:rPr>
          <w:sz w:val="28"/>
          <w:szCs w:val="28"/>
        </w:rPr>
        <w:t>поселения</w:t>
      </w:r>
      <w:r w:rsidRPr="006010B0">
        <w:rPr>
          <w:sz w:val="28"/>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.1.3. 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.1.3.1. 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97F0E" w:rsidRDefault="00A97F0E" w:rsidP="00A97F0E">
      <w:pPr>
        <w:ind w:firstLine="709"/>
        <w:jc w:val="both"/>
        <w:rPr>
          <w:sz w:val="28"/>
          <w:szCs w:val="28"/>
        </w:rPr>
      </w:pPr>
      <w:r w:rsidRPr="006010B0">
        <w:rPr>
          <w:sz w:val="28"/>
          <w:szCs w:val="28"/>
        </w:rPr>
        <w:t>1</w:t>
      </w:r>
      <w:r>
        <w:rPr>
          <w:sz w:val="28"/>
          <w:szCs w:val="28"/>
        </w:rPr>
        <w:t>5</w:t>
      </w:r>
      <w:r w:rsidRPr="006010B0">
        <w:rPr>
          <w:sz w:val="28"/>
          <w:szCs w:val="28"/>
        </w:rPr>
        <w:t xml:space="preserve">.1.4.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A97F0E" w:rsidRDefault="00A97F0E" w:rsidP="00A97F0E">
      <w:pPr>
        <w:ind w:firstLine="709"/>
        <w:jc w:val="both"/>
        <w:rPr>
          <w:sz w:val="28"/>
          <w:szCs w:val="28"/>
        </w:rPr>
      </w:pPr>
      <w:r w:rsidRPr="006010B0">
        <w:rPr>
          <w:sz w:val="28"/>
          <w:szCs w:val="28"/>
        </w:rPr>
        <w:lastRenderedPageBreak/>
        <w:t>1</w:t>
      </w:r>
      <w:r>
        <w:rPr>
          <w:sz w:val="28"/>
          <w:szCs w:val="28"/>
        </w:rPr>
        <w:t>5</w:t>
      </w:r>
      <w:r w:rsidRPr="006010B0">
        <w:rPr>
          <w:sz w:val="28"/>
          <w:szCs w:val="28"/>
        </w:rPr>
        <w:t xml:space="preserve">.1.5. 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w:t>
      </w:r>
      <w:r>
        <w:rPr>
          <w:sz w:val="28"/>
          <w:szCs w:val="28"/>
        </w:rPr>
        <w:t>6</w:t>
      </w:r>
      <w:r w:rsidRPr="006010B0">
        <w:rPr>
          <w:sz w:val="28"/>
          <w:szCs w:val="28"/>
        </w:rPr>
        <w:t>. Входы зданий общественного назначения оборуд</w:t>
      </w:r>
      <w:r>
        <w:rPr>
          <w:sz w:val="28"/>
          <w:szCs w:val="28"/>
        </w:rPr>
        <w:t>уют</w:t>
      </w:r>
      <w:r w:rsidRPr="006010B0">
        <w:rPr>
          <w:sz w:val="28"/>
          <w:szCs w:val="28"/>
        </w:rPr>
        <w:t>ся осветительным оборудованием, навесом (козырьком), ступенями, устройствами и приспособлениями для перемещения инвалидов и маломобильных групп населения (пандусы, перила и пр.).</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w:t>
      </w:r>
      <w:r>
        <w:rPr>
          <w:sz w:val="28"/>
          <w:szCs w:val="28"/>
        </w:rPr>
        <w:t>7</w:t>
      </w:r>
      <w:r w:rsidRPr="006010B0">
        <w:rPr>
          <w:sz w:val="28"/>
          <w:szCs w:val="28"/>
        </w:rPr>
        <w:t>. При организации стока воды со скатных крыш через водосточные трубы необходимо:</w:t>
      </w:r>
    </w:p>
    <w:p w:rsidR="00A97F0E" w:rsidRPr="006010B0" w:rsidRDefault="00A97F0E" w:rsidP="00A97F0E">
      <w:pPr>
        <w:ind w:firstLine="709"/>
        <w:jc w:val="both"/>
        <w:rPr>
          <w:sz w:val="28"/>
          <w:szCs w:val="28"/>
        </w:rPr>
      </w:pPr>
      <w:r w:rsidRPr="006010B0">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97F0E" w:rsidRPr="006010B0" w:rsidRDefault="00A97F0E" w:rsidP="00A97F0E">
      <w:pPr>
        <w:ind w:firstLine="709"/>
        <w:jc w:val="both"/>
        <w:rPr>
          <w:sz w:val="28"/>
          <w:szCs w:val="28"/>
        </w:rPr>
      </w:pPr>
      <w:r w:rsidRPr="006010B0">
        <w:rPr>
          <w:sz w:val="28"/>
          <w:szCs w:val="28"/>
        </w:rPr>
        <w:t>- не допускать высоты свободного падения воды из выходного отверстия трубы более 200 мм;</w:t>
      </w:r>
    </w:p>
    <w:p w:rsidR="00A97F0E" w:rsidRPr="006010B0" w:rsidRDefault="00A97F0E" w:rsidP="00A97F0E">
      <w:pPr>
        <w:ind w:firstLine="709"/>
        <w:jc w:val="both"/>
        <w:rPr>
          <w:sz w:val="28"/>
          <w:szCs w:val="28"/>
        </w:rPr>
      </w:pPr>
      <w:r w:rsidRPr="006010B0">
        <w:rPr>
          <w:sz w:val="28"/>
          <w:szCs w:val="28"/>
        </w:rPr>
        <w:t>- предусматривать в местах стока воды из трубы на основные пешеходные коммуникации наличие твердого покрытия с уклоном;</w:t>
      </w:r>
    </w:p>
    <w:p w:rsidR="00A97F0E" w:rsidRPr="006010B0" w:rsidRDefault="00A97F0E" w:rsidP="00A97F0E">
      <w:pPr>
        <w:ind w:firstLine="709"/>
        <w:jc w:val="both"/>
        <w:rPr>
          <w:sz w:val="28"/>
          <w:szCs w:val="28"/>
        </w:rPr>
      </w:pPr>
      <w:r w:rsidRPr="006010B0">
        <w:rPr>
          <w:sz w:val="28"/>
          <w:szCs w:val="28"/>
        </w:rPr>
        <w:t>- предусматривать устройство дренажа в местах стока воды из трубы на газон или иные мягкие виды покрытия.</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.1.</w:t>
      </w:r>
      <w:r>
        <w:rPr>
          <w:sz w:val="28"/>
          <w:szCs w:val="28"/>
        </w:rPr>
        <w:t>8</w:t>
      </w:r>
      <w:r w:rsidRPr="006010B0">
        <w:rPr>
          <w:sz w:val="28"/>
          <w:szCs w:val="28"/>
        </w:rPr>
        <w:t>. На фасадах зданий и сооружений запрещается размещение афиш, объявлений, плакатов и другой информационно-печатной продукции.</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 Содержание фасадов.</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.2.1. Юридические и физические лица, индивидуальные предприниматели, в пользовании которых находятся здания и сооружения, обязаны обеспечить своевременное производство работ по ремонту (реставрации) и покраске фасадов и их отдельных элементов, а также поддерживать в чистоте и исправном состоянии расположенные на фасадах информационные таблички, памятные доски и т.п.</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.2.2. Перед началом работ по ремонту (реставрации) и покраске фасадов и их отдельных элементов объектов, расположенных на улицах, необходимо получить согласование с администрацией поселения в установленном порядке.</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.2.3. Содержание фасадов зданий, строений и сооружений включает:</w:t>
      </w:r>
    </w:p>
    <w:p w:rsidR="00A97F0E" w:rsidRPr="006010B0" w:rsidRDefault="00A97F0E" w:rsidP="00A97F0E">
      <w:pPr>
        <w:ind w:firstLine="709"/>
        <w:jc w:val="both"/>
        <w:rPr>
          <w:sz w:val="28"/>
          <w:szCs w:val="28"/>
        </w:rPr>
      </w:pPr>
      <w:r>
        <w:rPr>
          <w:sz w:val="28"/>
          <w:szCs w:val="28"/>
        </w:rPr>
        <w:t>- п</w:t>
      </w:r>
      <w:r w:rsidRPr="006010B0">
        <w:rPr>
          <w:sz w:val="28"/>
          <w:szCs w:val="28"/>
        </w:rPr>
        <w:t>роведение поддерживающего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w:t>
      </w:r>
      <w:r>
        <w:rPr>
          <w:sz w:val="28"/>
          <w:szCs w:val="28"/>
        </w:rPr>
        <w:t>ых элементов;</w:t>
      </w:r>
    </w:p>
    <w:p w:rsidR="00A97F0E" w:rsidRPr="006010B0" w:rsidRDefault="00A97F0E" w:rsidP="00A97F0E">
      <w:pPr>
        <w:ind w:firstLine="709"/>
        <w:jc w:val="both"/>
        <w:rPr>
          <w:sz w:val="28"/>
          <w:szCs w:val="28"/>
        </w:rPr>
      </w:pPr>
      <w:r>
        <w:rPr>
          <w:sz w:val="28"/>
          <w:szCs w:val="28"/>
        </w:rPr>
        <w:t>- о</w:t>
      </w:r>
      <w:r w:rsidRPr="006010B0">
        <w:rPr>
          <w:sz w:val="28"/>
          <w:szCs w:val="28"/>
        </w:rPr>
        <w:t>беспечение наличия и содержание в исправном состоянии водост</w:t>
      </w:r>
      <w:r>
        <w:rPr>
          <w:sz w:val="28"/>
          <w:szCs w:val="28"/>
        </w:rPr>
        <w:t>оков, водосточных труб и сливов;</w:t>
      </w:r>
    </w:p>
    <w:p w:rsidR="00A97F0E" w:rsidRPr="006010B0" w:rsidRDefault="00A97F0E" w:rsidP="00A97F0E">
      <w:pPr>
        <w:ind w:firstLine="709"/>
        <w:jc w:val="both"/>
        <w:rPr>
          <w:sz w:val="28"/>
          <w:szCs w:val="28"/>
        </w:rPr>
      </w:pPr>
      <w:r>
        <w:rPr>
          <w:sz w:val="28"/>
          <w:szCs w:val="28"/>
        </w:rPr>
        <w:t>- г</w:t>
      </w:r>
      <w:r w:rsidRPr="006010B0">
        <w:rPr>
          <w:sz w:val="28"/>
          <w:szCs w:val="28"/>
        </w:rPr>
        <w:t>ерметизацию, заделку и</w:t>
      </w:r>
      <w:r>
        <w:rPr>
          <w:sz w:val="28"/>
          <w:szCs w:val="28"/>
        </w:rPr>
        <w:t xml:space="preserve"> расшивку швов, трещин и выбоин;</w:t>
      </w:r>
    </w:p>
    <w:p w:rsidR="00A97F0E" w:rsidRPr="006010B0" w:rsidRDefault="00A97F0E" w:rsidP="00A97F0E">
      <w:pPr>
        <w:ind w:firstLine="709"/>
        <w:jc w:val="both"/>
        <w:rPr>
          <w:sz w:val="28"/>
          <w:szCs w:val="28"/>
        </w:rPr>
      </w:pPr>
      <w:r>
        <w:rPr>
          <w:sz w:val="28"/>
          <w:szCs w:val="28"/>
        </w:rPr>
        <w:t>- в</w:t>
      </w:r>
      <w:r w:rsidRPr="006010B0">
        <w:rPr>
          <w:sz w:val="28"/>
          <w:szCs w:val="28"/>
        </w:rPr>
        <w:t>осстановление, ремонт и своевременную очистку отмосток, приямков цо</w:t>
      </w:r>
      <w:r>
        <w:rPr>
          <w:sz w:val="28"/>
          <w:szCs w:val="28"/>
        </w:rPr>
        <w:t>кольных окон и входов в подвалы;</w:t>
      </w:r>
    </w:p>
    <w:p w:rsidR="00A97F0E" w:rsidRPr="006010B0" w:rsidRDefault="00A97F0E" w:rsidP="00A97F0E">
      <w:pPr>
        <w:ind w:firstLine="709"/>
        <w:jc w:val="both"/>
        <w:rPr>
          <w:sz w:val="28"/>
          <w:szCs w:val="28"/>
        </w:rPr>
      </w:pPr>
      <w:r>
        <w:rPr>
          <w:sz w:val="28"/>
          <w:szCs w:val="28"/>
        </w:rPr>
        <w:t>- п</w:t>
      </w:r>
      <w:r w:rsidRPr="006010B0">
        <w:rPr>
          <w:sz w:val="28"/>
          <w:szCs w:val="28"/>
        </w:rPr>
        <w:t>оддержание в исправном состоянии размещенного на фасаде электроосвещения и включение его одновременно с наружны</w:t>
      </w:r>
      <w:r>
        <w:rPr>
          <w:sz w:val="28"/>
          <w:szCs w:val="28"/>
        </w:rPr>
        <w:t>м освещением населенных пунктов;</w:t>
      </w:r>
    </w:p>
    <w:p w:rsidR="00A97F0E" w:rsidRPr="006010B0" w:rsidRDefault="00A97F0E" w:rsidP="00A97F0E">
      <w:pPr>
        <w:ind w:firstLine="709"/>
        <w:jc w:val="both"/>
        <w:rPr>
          <w:sz w:val="28"/>
          <w:szCs w:val="28"/>
        </w:rPr>
      </w:pPr>
      <w:r>
        <w:rPr>
          <w:sz w:val="28"/>
          <w:szCs w:val="28"/>
        </w:rPr>
        <w:lastRenderedPageBreak/>
        <w:t>- о</w:t>
      </w:r>
      <w:r w:rsidRPr="006010B0">
        <w:rPr>
          <w:sz w:val="28"/>
          <w:szCs w:val="28"/>
        </w:rPr>
        <w:t>чистку и промывку поверхностей фасадов в зависимости от их состояния и условий эксплуатации</w:t>
      </w:r>
      <w:r>
        <w:rPr>
          <w:sz w:val="28"/>
          <w:szCs w:val="28"/>
        </w:rPr>
        <w:t>;</w:t>
      </w:r>
    </w:p>
    <w:p w:rsidR="00A97F0E" w:rsidRPr="006010B0" w:rsidRDefault="00A97F0E" w:rsidP="00A97F0E">
      <w:pPr>
        <w:ind w:firstLine="709"/>
        <w:jc w:val="both"/>
        <w:rPr>
          <w:sz w:val="28"/>
          <w:szCs w:val="28"/>
        </w:rPr>
      </w:pPr>
      <w:r>
        <w:rPr>
          <w:sz w:val="28"/>
          <w:szCs w:val="28"/>
        </w:rPr>
        <w:t>- м</w:t>
      </w:r>
      <w:r w:rsidRPr="006010B0">
        <w:rPr>
          <w:sz w:val="28"/>
          <w:szCs w:val="28"/>
        </w:rPr>
        <w:t>ытье окон</w:t>
      </w:r>
      <w:r>
        <w:rPr>
          <w:sz w:val="28"/>
          <w:szCs w:val="28"/>
        </w:rPr>
        <w:t xml:space="preserve"> и витрин, вывесок и указателей;</w:t>
      </w:r>
    </w:p>
    <w:p w:rsidR="00A97F0E" w:rsidRPr="006010B0" w:rsidRDefault="00A97F0E" w:rsidP="00A97F0E">
      <w:pPr>
        <w:ind w:firstLine="709"/>
        <w:jc w:val="both"/>
        <w:rPr>
          <w:sz w:val="28"/>
          <w:szCs w:val="28"/>
        </w:rPr>
      </w:pPr>
      <w:r>
        <w:rPr>
          <w:sz w:val="28"/>
          <w:szCs w:val="28"/>
        </w:rPr>
        <w:t>- в</w:t>
      </w:r>
      <w:r w:rsidRPr="006010B0">
        <w:rPr>
          <w:sz w:val="28"/>
          <w:szCs w:val="28"/>
        </w:rPr>
        <w:t>ыполнение иных требований, предусмотренных правилами и нормами технической эксплуатации зданий, строений и сооружений.</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w:t>
      </w:r>
      <w:r>
        <w:rPr>
          <w:sz w:val="28"/>
          <w:szCs w:val="28"/>
        </w:rPr>
        <w:t>4</w:t>
      </w:r>
      <w:r w:rsidRPr="006010B0">
        <w:rPr>
          <w:sz w:val="28"/>
          <w:szCs w:val="28"/>
        </w:rPr>
        <w:t>. В зимнее время балансодержателями, собственниками и (или) арендато</w:t>
      </w:r>
      <w:r>
        <w:rPr>
          <w:sz w:val="28"/>
          <w:szCs w:val="28"/>
        </w:rPr>
        <w:t xml:space="preserve">рами зданий либо организациями </w:t>
      </w:r>
      <w:r w:rsidRPr="006010B0">
        <w:rPr>
          <w:sz w:val="28"/>
          <w:szCs w:val="28"/>
        </w:rPr>
        <w:t>должна быть организована своевременная очистка кровель от снега, наледи и сосулек.</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w:t>
      </w:r>
      <w:r>
        <w:rPr>
          <w:sz w:val="28"/>
          <w:szCs w:val="28"/>
        </w:rPr>
        <w:t>5</w:t>
      </w:r>
      <w:r w:rsidRPr="006010B0">
        <w:rPr>
          <w:sz w:val="28"/>
          <w:szCs w:val="28"/>
        </w:rPr>
        <w:t>.При содержании фасадов зданий, строений и сооружений запрещается:</w:t>
      </w:r>
    </w:p>
    <w:p w:rsidR="00A97F0E" w:rsidRPr="006010B0" w:rsidRDefault="00A97F0E" w:rsidP="00A97F0E">
      <w:pPr>
        <w:ind w:firstLine="709"/>
        <w:jc w:val="both"/>
        <w:rPr>
          <w:sz w:val="28"/>
          <w:szCs w:val="28"/>
        </w:rPr>
      </w:pPr>
      <w:r>
        <w:rPr>
          <w:sz w:val="28"/>
          <w:szCs w:val="28"/>
        </w:rPr>
        <w:t>- с</w:t>
      </w:r>
      <w:r w:rsidRPr="006010B0">
        <w:rPr>
          <w:sz w:val="28"/>
          <w:szCs w:val="28"/>
        </w:rPr>
        <w:t>амовольное переоборудование или изменение внешнего вида фасада здания, либо его элементов;</w:t>
      </w:r>
    </w:p>
    <w:p w:rsidR="00A97F0E" w:rsidRPr="006010B0" w:rsidRDefault="00A97F0E" w:rsidP="00A97F0E">
      <w:pPr>
        <w:ind w:firstLine="709"/>
        <w:jc w:val="both"/>
        <w:rPr>
          <w:sz w:val="28"/>
          <w:szCs w:val="28"/>
        </w:rPr>
      </w:pPr>
      <w:r>
        <w:rPr>
          <w:sz w:val="28"/>
          <w:szCs w:val="28"/>
        </w:rPr>
        <w:t>- с</w:t>
      </w:r>
      <w:r w:rsidRPr="006010B0">
        <w:rPr>
          <w:sz w:val="28"/>
          <w:szCs w:val="28"/>
        </w:rPr>
        <w:t>амовольное нанесение надписей;</w:t>
      </w:r>
    </w:p>
    <w:p w:rsidR="00A97F0E" w:rsidRPr="006010B0" w:rsidRDefault="00A97F0E" w:rsidP="00A97F0E">
      <w:pPr>
        <w:ind w:firstLine="709"/>
        <w:jc w:val="both"/>
        <w:rPr>
          <w:sz w:val="28"/>
          <w:szCs w:val="28"/>
        </w:rPr>
      </w:pPr>
      <w:r>
        <w:rPr>
          <w:sz w:val="28"/>
          <w:szCs w:val="28"/>
        </w:rPr>
        <w:t>- д</w:t>
      </w:r>
      <w:r w:rsidRPr="006010B0">
        <w:rPr>
          <w:sz w:val="28"/>
          <w:szCs w:val="28"/>
        </w:rPr>
        <w:t>екорирование фасадов баннерной тк</w:t>
      </w:r>
      <w:r>
        <w:rPr>
          <w:sz w:val="28"/>
          <w:szCs w:val="28"/>
        </w:rPr>
        <w:t>анью.</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.2.</w:t>
      </w:r>
      <w:r>
        <w:rPr>
          <w:sz w:val="28"/>
          <w:szCs w:val="28"/>
        </w:rPr>
        <w:t>6</w:t>
      </w:r>
      <w:r w:rsidRPr="006010B0">
        <w:rPr>
          <w:sz w:val="28"/>
          <w:szCs w:val="28"/>
        </w:rPr>
        <w:t>.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.3. Порядок изменения фасадов.</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.3.1. На территории населенных пунктов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администрацией поселения.</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.3.2.Под изменением внешнего вида фасадов понимается:</w:t>
      </w:r>
    </w:p>
    <w:p w:rsidR="00A97F0E" w:rsidRPr="006010B0" w:rsidRDefault="00A97F0E" w:rsidP="00A97F0E">
      <w:pPr>
        <w:ind w:firstLine="709"/>
        <w:jc w:val="both"/>
        <w:rPr>
          <w:sz w:val="28"/>
          <w:szCs w:val="28"/>
        </w:rPr>
      </w:pPr>
      <w:r>
        <w:rPr>
          <w:sz w:val="28"/>
          <w:szCs w:val="28"/>
        </w:rPr>
        <w:t>- с</w:t>
      </w:r>
      <w:r w:rsidRPr="006010B0">
        <w:rPr>
          <w:sz w:val="28"/>
          <w:szCs w:val="28"/>
        </w:rPr>
        <w:t>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97F0E" w:rsidRPr="006010B0" w:rsidRDefault="00A97F0E" w:rsidP="00A97F0E">
      <w:pPr>
        <w:ind w:firstLine="709"/>
        <w:jc w:val="both"/>
        <w:rPr>
          <w:sz w:val="28"/>
          <w:szCs w:val="28"/>
        </w:rPr>
      </w:pPr>
      <w:r>
        <w:rPr>
          <w:sz w:val="28"/>
          <w:szCs w:val="28"/>
        </w:rPr>
        <w:t>- з</w:t>
      </w:r>
      <w:r w:rsidRPr="006010B0">
        <w:rPr>
          <w:sz w:val="28"/>
          <w:szCs w:val="28"/>
        </w:rPr>
        <w:t>амена облицовочного материала;</w:t>
      </w:r>
    </w:p>
    <w:p w:rsidR="00A97F0E" w:rsidRPr="006010B0" w:rsidRDefault="00A97F0E" w:rsidP="00A97F0E">
      <w:pPr>
        <w:ind w:firstLine="709"/>
        <w:jc w:val="both"/>
        <w:rPr>
          <w:sz w:val="28"/>
          <w:szCs w:val="28"/>
        </w:rPr>
      </w:pPr>
      <w:r>
        <w:rPr>
          <w:sz w:val="28"/>
          <w:szCs w:val="28"/>
        </w:rPr>
        <w:t xml:space="preserve">- </w:t>
      </w:r>
      <w:r w:rsidRPr="006010B0">
        <w:rPr>
          <w:sz w:val="28"/>
          <w:szCs w:val="28"/>
        </w:rPr>
        <w:t>окраска фасада, его частей в цвет, отличающийся от цвета здания (осуществляется по согласованию с администрацией поселения);</w:t>
      </w:r>
    </w:p>
    <w:p w:rsidR="00A97F0E" w:rsidRPr="006010B0" w:rsidRDefault="00A97F0E" w:rsidP="00A97F0E">
      <w:pPr>
        <w:ind w:firstLine="709"/>
        <w:jc w:val="both"/>
        <w:rPr>
          <w:sz w:val="28"/>
          <w:szCs w:val="28"/>
        </w:rPr>
      </w:pPr>
      <w:r>
        <w:rPr>
          <w:sz w:val="28"/>
          <w:szCs w:val="28"/>
        </w:rPr>
        <w:t>- и</w:t>
      </w:r>
      <w:r w:rsidRPr="006010B0">
        <w:rPr>
          <w:sz w:val="28"/>
          <w:szCs w:val="28"/>
        </w:rPr>
        <w:t>зменение материала кровли, элементов безопасности крыши, элементов орга</w:t>
      </w:r>
      <w:r>
        <w:rPr>
          <w:sz w:val="28"/>
          <w:szCs w:val="28"/>
        </w:rPr>
        <w:t>низованного наружного водостока;</w:t>
      </w:r>
    </w:p>
    <w:p w:rsidR="00A97F0E" w:rsidRPr="006010B0" w:rsidRDefault="00A97F0E" w:rsidP="00A97F0E">
      <w:pPr>
        <w:ind w:firstLine="709"/>
        <w:jc w:val="both"/>
        <w:rPr>
          <w:sz w:val="28"/>
          <w:szCs w:val="28"/>
        </w:rPr>
      </w:pPr>
      <w:r>
        <w:rPr>
          <w:sz w:val="28"/>
          <w:szCs w:val="28"/>
        </w:rPr>
        <w:t>- у</w:t>
      </w:r>
      <w:r w:rsidRPr="006010B0">
        <w:rPr>
          <w:sz w:val="28"/>
          <w:szCs w:val="28"/>
        </w:rPr>
        <w:t>становка (крепление) или демонтаж дополнительных эле</w:t>
      </w:r>
      <w:r w:rsidRPr="006010B0">
        <w:rPr>
          <w:sz w:val="28"/>
          <w:szCs w:val="28"/>
        </w:rPr>
        <w:softHyphen/>
        <w:t>ментов и устройств (флагштоков, указатели, конструкций для размещен</w:t>
      </w:r>
      <w:r>
        <w:rPr>
          <w:sz w:val="28"/>
          <w:szCs w:val="28"/>
        </w:rPr>
        <w:t>ия рекламной и иной информации);</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.3.</w:t>
      </w:r>
      <w:r>
        <w:rPr>
          <w:sz w:val="28"/>
          <w:szCs w:val="28"/>
        </w:rPr>
        <w:t>3</w:t>
      </w:r>
      <w:r w:rsidRPr="006010B0">
        <w:rPr>
          <w:sz w:val="28"/>
          <w:szCs w:val="28"/>
        </w:rPr>
        <w:t>.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 поселения.</w:t>
      </w:r>
    </w:p>
    <w:p w:rsidR="00A97F0E" w:rsidRPr="006010B0" w:rsidRDefault="00A97F0E" w:rsidP="00A97F0E">
      <w:pPr>
        <w:ind w:firstLine="709"/>
        <w:jc w:val="both"/>
        <w:rPr>
          <w:sz w:val="28"/>
          <w:szCs w:val="28"/>
        </w:rPr>
      </w:pPr>
      <w:r w:rsidRPr="006010B0">
        <w:rPr>
          <w:sz w:val="28"/>
          <w:szCs w:val="28"/>
        </w:rPr>
        <w:t>1</w:t>
      </w:r>
      <w:r>
        <w:rPr>
          <w:sz w:val="28"/>
          <w:szCs w:val="28"/>
        </w:rPr>
        <w:t>5</w:t>
      </w:r>
      <w:r w:rsidRPr="006010B0">
        <w:rPr>
          <w:sz w:val="28"/>
          <w:szCs w:val="28"/>
        </w:rPr>
        <w:t>.3.</w:t>
      </w:r>
      <w:r>
        <w:rPr>
          <w:sz w:val="28"/>
          <w:szCs w:val="28"/>
        </w:rPr>
        <w:t>4</w:t>
      </w:r>
      <w:r w:rsidRPr="006010B0">
        <w:rPr>
          <w:sz w:val="28"/>
          <w:szCs w:val="28"/>
        </w:rPr>
        <w:t>. Собственники зданий, строений и подрядные организации при выполнении работ по изменению фасадов обязаны:</w:t>
      </w:r>
    </w:p>
    <w:p w:rsidR="00A97F0E" w:rsidRPr="006010B0" w:rsidRDefault="00A97F0E" w:rsidP="00A97F0E">
      <w:pPr>
        <w:ind w:firstLine="709"/>
        <w:jc w:val="both"/>
        <w:rPr>
          <w:sz w:val="28"/>
          <w:szCs w:val="28"/>
        </w:rPr>
      </w:pPr>
      <w:r w:rsidRPr="006010B0">
        <w:rPr>
          <w:sz w:val="28"/>
          <w:szCs w:val="28"/>
        </w:rPr>
        <w:lastRenderedPageBreak/>
        <w:t>-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97F0E" w:rsidRPr="006010B0" w:rsidRDefault="00A97F0E" w:rsidP="00A97F0E">
      <w:pPr>
        <w:ind w:firstLine="709"/>
        <w:jc w:val="both"/>
        <w:rPr>
          <w:sz w:val="28"/>
          <w:szCs w:val="28"/>
        </w:rPr>
      </w:pPr>
      <w:r w:rsidRPr="006010B0">
        <w:rPr>
          <w:sz w:val="28"/>
          <w:szCs w:val="28"/>
        </w:rPr>
        <w:t>- обеспечить соблюдение условий согласования, проекта изменений фасада, а также технических регламентов, строительных норм и правил;</w:t>
      </w:r>
    </w:p>
    <w:p w:rsidR="00A97F0E" w:rsidRPr="006010B0" w:rsidRDefault="00A97F0E" w:rsidP="00A97F0E">
      <w:pPr>
        <w:ind w:firstLine="709"/>
        <w:jc w:val="both"/>
        <w:rPr>
          <w:sz w:val="28"/>
          <w:szCs w:val="28"/>
        </w:rPr>
      </w:pPr>
      <w:r w:rsidRPr="006010B0">
        <w:rPr>
          <w:sz w:val="28"/>
          <w:szCs w:val="28"/>
        </w:rPr>
        <w:t>- обеспечить выполнение работ с соблюдением мер, обеспечивающих сохранность архитектурно-художественного облика здания;</w:t>
      </w:r>
    </w:p>
    <w:p w:rsidR="00A97F0E" w:rsidRPr="006010B0" w:rsidRDefault="00A97F0E" w:rsidP="00A97F0E">
      <w:pPr>
        <w:ind w:firstLine="709"/>
        <w:jc w:val="both"/>
        <w:rPr>
          <w:sz w:val="28"/>
          <w:szCs w:val="28"/>
        </w:rPr>
      </w:pPr>
      <w:r w:rsidRPr="006010B0">
        <w:rPr>
          <w:sz w:val="28"/>
          <w:szCs w:val="28"/>
        </w:rPr>
        <w:t>- обеспечивать сохранность зеленых насаждений;</w:t>
      </w:r>
    </w:p>
    <w:p w:rsidR="00A97F0E" w:rsidRPr="006010B0" w:rsidRDefault="00A97F0E" w:rsidP="00A97F0E">
      <w:pPr>
        <w:ind w:firstLine="709"/>
        <w:jc w:val="both"/>
        <w:rPr>
          <w:sz w:val="28"/>
          <w:szCs w:val="28"/>
        </w:rPr>
      </w:pPr>
      <w:r w:rsidRPr="006010B0">
        <w:rPr>
          <w:sz w:val="28"/>
          <w:szCs w:val="28"/>
        </w:rPr>
        <w:t>- ограждать здание (его соответствующую часть) на период производства работ;</w:t>
      </w:r>
    </w:p>
    <w:p w:rsidR="00A97F0E" w:rsidRPr="006010B0" w:rsidRDefault="00A97F0E" w:rsidP="00A97F0E">
      <w:pPr>
        <w:ind w:firstLine="709"/>
        <w:jc w:val="both"/>
        <w:rPr>
          <w:sz w:val="28"/>
          <w:szCs w:val="28"/>
        </w:rPr>
      </w:pPr>
      <w:r w:rsidRPr="006010B0">
        <w:rPr>
          <w:sz w:val="28"/>
          <w:szCs w:val="28"/>
        </w:rPr>
        <w:t>- при проведении малярных работ укрывать не подлежащие окраске поверхности объекта или его части;</w:t>
      </w:r>
    </w:p>
    <w:p w:rsidR="00A97F0E" w:rsidRDefault="00A97F0E" w:rsidP="00A97F0E">
      <w:pPr>
        <w:ind w:firstLine="709"/>
        <w:jc w:val="both"/>
        <w:rPr>
          <w:sz w:val="28"/>
          <w:szCs w:val="28"/>
        </w:rPr>
      </w:pPr>
      <w:r w:rsidRPr="006010B0">
        <w:rPr>
          <w:sz w:val="28"/>
          <w:szCs w:val="28"/>
        </w:rPr>
        <w:t>- не допускать засорения прилегающей территории строительным мусором.</w:t>
      </w:r>
    </w:p>
    <w:p w:rsidR="00A97F0E" w:rsidRPr="000C7735" w:rsidRDefault="00A97F0E" w:rsidP="00A97F0E">
      <w:pPr>
        <w:ind w:firstLine="709"/>
        <w:jc w:val="both"/>
        <w:rPr>
          <w:b/>
          <w:sz w:val="28"/>
          <w:szCs w:val="28"/>
        </w:rPr>
      </w:pPr>
      <w:bookmarkStart w:id="59" w:name="sub_15000"/>
      <w:r>
        <w:rPr>
          <w:b/>
          <w:sz w:val="28"/>
          <w:szCs w:val="28"/>
        </w:rPr>
        <w:t xml:space="preserve">16. </w:t>
      </w:r>
      <w:r w:rsidRPr="000C7735">
        <w:rPr>
          <w:b/>
          <w:sz w:val="28"/>
          <w:szCs w:val="28"/>
        </w:rPr>
        <w:t>Содержание животных</w:t>
      </w:r>
    </w:p>
    <w:p w:rsidR="00A97F0E" w:rsidRPr="000C7735" w:rsidRDefault="00A97F0E" w:rsidP="00A97F0E">
      <w:pPr>
        <w:ind w:firstLine="709"/>
        <w:jc w:val="both"/>
        <w:rPr>
          <w:sz w:val="28"/>
          <w:szCs w:val="28"/>
        </w:rPr>
      </w:pPr>
      <w:bookmarkStart w:id="60" w:name="sub_1054"/>
      <w:bookmarkEnd w:id="59"/>
      <w:r>
        <w:rPr>
          <w:sz w:val="28"/>
          <w:szCs w:val="28"/>
        </w:rPr>
        <w:t>16</w:t>
      </w:r>
      <w:r w:rsidRPr="000C7735">
        <w:rPr>
          <w:sz w:val="28"/>
          <w:szCs w:val="28"/>
        </w:rPr>
        <w:t>.1. Администрация Шевченковского сельского поселения:</w:t>
      </w:r>
    </w:p>
    <w:p w:rsidR="00A97F0E" w:rsidRPr="000C7735" w:rsidRDefault="00A97F0E" w:rsidP="00A97F0E">
      <w:pPr>
        <w:ind w:firstLine="709"/>
        <w:jc w:val="both"/>
        <w:rPr>
          <w:sz w:val="28"/>
          <w:szCs w:val="28"/>
        </w:rPr>
      </w:pPr>
      <w:bookmarkStart w:id="61" w:name="sub_10541"/>
      <w:bookmarkEnd w:id="60"/>
      <w:r>
        <w:rPr>
          <w:sz w:val="28"/>
          <w:szCs w:val="28"/>
        </w:rPr>
        <w:t>16</w:t>
      </w:r>
      <w:r w:rsidRPr="000C7735">
        <w:rPr>
          <w:sz w:val="28"/>
          <w:szCs w:val="28"/>
        </w:rPr>
        <w:t>.1.1. Определяет места на территории Шевченковского сельского поселения, в которых допускается или запрещается выгул домашних животных.</w:t>
      </w:r>
    </w:p>
    <w:p w:rsidR="00A97F0E" w:rsidRPr="000C7735" w:rsidRDefault="00A97F0E" w:rsidP="00A97F0E">
      <w:pPr>
        <w:ind w:firstLine="709"/>
        <w:jc w:val="both"/>
        <w:rPr>
          <w:sz w:val="28"/>
          <w:szCs w:val="28"/>
        </w:rPr>
      </w:pPr>
      <w:bookmarkStart w:id="62" w:name="sub_10542"/>
      <w:bookmarkEnd w:id="61"/>
      <w:r>
        <w:rPr>
          <w:sz w:val="28"/>
          <w:szCs w:val="28"/>
        </w:rPr>
        <w:t>16</w:t>
      </w:r>
      <w:r w:rsidRPr="000C7735">
        <w:rPr>
          <w:sz w:val="28"/>
          <w:szCs w:val="28"/>
        </w:rPr>
        <w:t>.1.2.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A97F0E" w:rsidRPr="000C7735" w:rsidRDefault="00A97F0E" w:rsidP="00A97F0E">
      <w:pPr>
        <w:ind w:firstLine="709"/>
        <w:jc w:val="both"/>
        <w:rPr>
          <w:sz w:val="28"/>
          <w:szCs w:val="28"/>
        </w:rPr>
      </w:pPr>
      <w:bookmarkStart w:id="63" w:name="sub_10543"/>
      <w:bookmarkEnd w:id="62"/>
      <w:r>
        <w:rPr>
          <w:sz w:val="28"/>
          <w:szCs w:val="28"/>
        </w:rPr>
        <w:t>16</w:t>
      </w:r>
      <w:r w:rsidRPr="000C7735">
        <w:rPr>
          <w:sz w:val="28"/>
          <w:szCs w:val="28"/>
        </w:rPr>
        <w:t>.1.3. Совместно с ветеринарными службами организует работы по вакцинированию домашних животных.</w:t>
      </w:r>
    </w:p>
    <w:p w:rsidR="00A97F0E" w:rsidRPr="000C7735" w:rsidRDefault="00A97F0E" w:rsidP="00A97F0E">
      <w:pPr>
        <w:ind w:firstLine="709"/>
        <w:jc w:val="both"/>
        <w:rPr>
          <w:sz w:val="28"/>
          <w:szCs w:val="28"/>
        </w:rPr>
      </w:pPr>
      <w:bookmarkStart w:id="64" w:name="sub_10544"/>
      <w:bookmarkEnd w:id="63"/>
      <w:r>
        <w:rPr>
          <w:sz w:val="28"/>
          <w:szCs w:val="28"/>
        </w:rPr>
        <w:t>16</w:t>
      </w:r>
      <w:r w:rsidRPr="000C7735">
        <w:rPr>
          <w:sz w:val="28"/>
          <w:szCs w:val="28"/>
        </w:rPr>
        <w:t>.1.4. Организует отлов бродячих животных по договорам со специализированными организациями в пределах средств, предусмотренных в местном бюджете (бюджете Шевченковского сельского поселения) на эти цели.</w:t>
      </w:r>
    </w:p>
    <w:p w:rsidR="00A97F0E" w:rsidRPr="000C7735" w:rsidRDefault="00A97F0E" w:rsidP="00A97F0E">
      <w:pPr>
        <w:ind w:firstLine="709"/>
        <w:jc w:val="both"/>
        <w:rPr>
          <w:sz w:val="28"/>
          <w:szCs w:val="28"/>
        </w:rPr>
      </w:pPr>
      <w:bookmarkStart w:id="65" w:name="sub_10545"/>
      <w:bookmarkEnd w:id="64"/>
      <w:r>
        <w:rPr>
          <w:sz w:val="28"/>
          <w:szCs w:val="28"/>
        </w:rPr>
        <w:t>16</w:t>
      </w:r>
      <w:r w:rsidRPr="000C7735">
        <w:rPr>
          <w:sz w:val="28"/>
          <w:szCs w:val="28"/>
        </w:rPr>
        <w:t>.1.5. Определяет выпас сельскохозяйственных животных.</w:t>
      </w:r>
    </w:p>
    <w:p w:rsidR="00A97F0E" w:rsidRPr="000C7735" w:rsidRDefault="00A97F0E" w:rsidP="00A97F0E">
      <w:pPr>
        <w:ind w:firstLine="709"/>
        <w:jc w:val="both"/>
        <w:rPr>
          <w:sz w:val="28"/>
          <w:szCs w:val="28"/>
        </w:rPr>
      </w:pPr>
      <w:bookmarkStart w:id="66" w:name="sub_1055"/>
      <w:bookmarkEnd w:id="65"/>
      <w:r>
        <w:rPr>
          <w:sz w:val="28"/>
          <w:szCs w:val="28"/>
        </w:rPr>
        <w:t>16</w:t>
      </w:r>
      <w:r w:rsidRPr="000C7735">
        <w:rPr>
          <w:sz w:val="28"/>
          <w:szCs w:val="28"/>
        </w:rPr>
        <w:t xml:space="preserve">.2. </w:t>
      </w:r>
      <w:bookmarkStart w:id="67" w:name="sub_1056"/>
      <w:bookmarkEnd w:id="66"/>
      <w:r w:rsidRPr="000C7735">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bookmarkEnd w:id="67"/>
    <w:p w:rsidR="00A97F0E" w:rsidRPr="000C7735" w:rsidRDefault="00A97F0E" w:rsidP="00A97F0E">
      <w:pPr>
        <w:ind w:firstLine="709"/>
        <w:jc w:val="both"/>
        <w:rPr>
          <w:sz w:val="28"/>
          <w:szCs w:val="28"/>
        </w:rPr>
      </w:pPr>
      <w:r>
        <w:rPr>
          <w:sz w:val="28"/>
          <w:szCs w:val="28"/>
        </w:rPr>
        <w:t>16</w:t>
      </w:r>
      <w:r w:rsidRPr="000C7735">
        <w:rPr>
          <w:sz w:val="28"/>
          <w:szCs w:val="28"/>
        </w:rPr>
        <w:t>.3.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A97F0E" w:rsidRPr="000C7735" w:rsidRDefault="00A97F0E" w:rsidP="00A97F0E">
      <w:pPr>
        <w:ind w:firstLine="709"/>
        <w:jc w:val="both"/>
        <w:rPr>
          <w:sz w:val="28"/>
          <w:szCs w:val="28"/>
        </w:rPr>
      </w:pPr>
      <w:r w:rsidRPr="000C7735">
        <w:rPr>
          <w:sz w:val="28"/>
          <w:szCs w:val="28"/>
        </w:rPr>
        <w:t>1) обеспечивать безопасность людей от воздействия домашних животных, а также спокойствие и тишину для окружающих;</w:t>
      </w:r>
    </w:p>
    <w:p w:rsidR="00A97F0E" w:rsidRPr="000C7735" w:rsidRDefault="00A97F0E" w:rsidP="00A97F0E">
      <w:pPr>
        <w:ind w:firstLine="709"/>
        <w:jc w:val="both"/>
        <w:rPr>
          <w:sz w:val="28"/>
          <w:szCs w:val="28"/>
        </w:rPr>
      </w:pPr>
      <w:r w:rsidRPr="000C7735">
        <w:rPr>
          <w:sz w:val="28"/>
          <w:szCs w:val="28"/>
        </w:rPr>
        <w:t>2) соблюдать нормативные правовые акты Краснодарского края, санитарно-гигиенические и ветеринарные правила содержания домашних животных;</w:t>
      </w:r>
    </w:p>
    <w:p w:rsidR="00A97F0E" w:rsidRPr="000C7735" w:rsidRDefault="00A97F0E" w:rsidP="00A97F0E">
      <w:pPr>
        <w:ind w:firstLine="709"/>
        <w:jc w:val="both"/>
        <w:rPr>
          <w:sz w:val="28"/>
          <w:szCs w:val="28"/>
        </w:rPr>
      </w:pPr>
      <w:r w:rsidRPr="000C7735">
        <w:rPr>
          <w:sz w:val="28"/>
          <w:szCs w:val="28"/>
        </w:rPr>
        <w:lastRenderedPageBreak/>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A97F0E" w:rsidRPr="000C7735" w:rsidRDefault="00A97F0E" w:rsidP="00A97F0E">
      <w:pPr>
        <w:ind w:firstLine="709"/>
        <w:jc w:val="both"/>
        <w:rPr>
          <w:sz w:val="28"/>
          <w:szCs w:val="28"/>
        </w:rPr>
      </w:pPr>
      <w:r w:rsidRPr="000C7735">
        <w:rPr>
          <w:sz w:val="28"/>
          <w:szCs w:val="28"/>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A97F0E" w:rsidRPr="000C7735" w:rsidRDefault="00A97F0E" w:rsidP="00A97F0E">
      <w:pPr>
        <w:ind w:firstLine="709"/>
        <w:jc w:val="both"/>
        <w:rPr>
          <w:sz w:val="28"/>
          <w:szCs w:val="28"/>
        </w:rPr>
      </w:pPr>
      <w:r w:rsidRPr="000C7735">
        <w:rPr>
          <w:sz w:val="28"/>
          <w:szCs w:val="28"/>
        </w:rPr>
        <w:t>5) не допускать контакта больных домашних животных и животных, находящихся в карантинной зоне, со здоровыми животными;</w:t>
      </w:r>
    </w:p>
    <w:p w:rsidR="00A97F0E" w:rsidRPr="000C7735" w:rsidRDefault="00A97F0E" w:rsidP="00A97F0E">
      <w:pPr>
        <w:ind w:firstLine="709"/>
        <w:jc w:val="both"/>
        <w:rPr>
          <w:sz w:val="28"/>
          <w:szCs w:val="28"/>
        </w:rPr>
      </w:pPr>
      <w:r w:rsidRPr="000C7735">
        <w:rPr>
          <w:sz w:val="28"/>
          <w:szCs w:val="28"/>
        </w:rPr>
        <w:t>6) убирать за своими домашними животными экскременты, включая территорию детских площадок, пешеходных дорожек, тротуаров, дворов жилых домов, улиц, придомовых площадей, газонов;</w:t>
      </w:r>
    </w:p>
    <w:p w:rsidR="00A97F0E" w:rsidRPr="000C7735" w:rsidRDefault="00A97F0E" w:rsidP="00A97F0E">
      <w:pPr>
        <w:ind w:firstLine="709"/>
        <w:jc w:val="both"/>
        <w:rPr>
          <w:sz w:val="28"/>
          <w:szCs w:val="28"/>
        </w:rPr>
      </w:pPr>
      <w:r w:rsidRPr="000C7735">
        <w:rPr>
          <w:sz w:val="28"/>
          <w:szCs w:val="28"/>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A97F0E" w:rsidRPr="000C7735" w:rsidRDefault="00A97F0E" w:rsidP="00A97F0E">
      <w:pPr>
        <w:ind w:firstLine="709"/>
        <w:jc w:val="both"/>
        <w:rPr>
          <w:sz w:val="28"/>
          <w:szCs w:val="28"/>
        </w:rPr>
      </w:pPr>
      <w:r w:rsidRPr="000C7735">
        <w:rPr>
          <w:sz w:val="28"/>
          <w:szCs w:val="28"/>
        </w:rPr>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A97F0E" w:rsidRPr="000C7735" w:rsidRDefault="00A97F0E" w:rsidP="00A97F0E">
      <w:pPr>
        <w:ind w:firstLine="709"/>
        <w:jc w:val="both"/>
        <w:rPr>
          <w:sz w:val="28"/>
          <w:szCs w:val="28"/>
        </w:rPr>
      </w:pPr>
      <w:r w:rsidRPr="000C7735">
        <w:rPr>
          <w:sz w:val="28"/>
          <w:szCs w:val="28"/>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A97F0E" w:rsidRPr="000C7735" w:rsidRDefault="00A97F0E" w:rsidP="00A97F0E">
      <w:pPr>
        <w:ind w:firstLine="709"/>
        <w:jc w:val="both"/>
        <w:rPr>
          <w:sz w:val="28"/>
          <w:szCs w:val="28"/>
        </w:rPr>
      </w:pPr>
      <w:r w:rsidRPr="000C7735">
        <w:rPr>
          <w:sz w:val="28"/>
          <w:szCs w:val="28"/>
        </w:rPr>
        <w:t>10) осуществлять захоронение трупов домашних животных в специально отведенных местах (скотомогильниках, биотермических ямах).</w:t>
      </w:r>
    </w:p>
    <w:p w:rsidR="00A97F0E" w:rsidRPr="00865CF3" w:rsidRDefault="00A97F0E" w:rsidP="00A97F0E">
      <w:pPr>
        <w:ind w:firstLine="709"/>
        <w:jc w:val="both"/>
        <w:rPr>
          <w:sz w:val="28"/>
          <w:szCs w:val="28"/>
        </w:rPr>
      </w:pPr>
      <w:r>
        <w:rPr>
          <w:sz w:val="28"/>
          <w:szCs w:val="28"/>
        </w:rPr>
        <w:t>16</w:t>
      </w:r>
      <w:r w:rsidRPr="000C7735">
        <w:rPr>
          <w:sz w:val="28"/>
          <w:szCs w:val="28"/>
        </w:rPr>
        <w:t>.4.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A97F0E" w:rsidRPr="006010B0" w:rsidRDefault="00A97F0E" w:rsidP="00A97F0E">
      <w:pPr>
        <w:ind w:firstLine="709"/>
        <w:jc w:val="both"/>
        <w:rPr>
          <w:sz w:val="28"/>
          <w:szCs w:val="28"/>
        </w:rPr>
      </w:pPr>
    </w:p>
    <w:p w:rsidR="00A97F0E" w:rsidRPr="00685FCE" w:rsidRDefault="00A97F0E" w:rsidP="00A97F0E">
      <w:pPr>
        <w:ind w:firstLine="709"/>
        <w:jc w:val="both"/>
        <w:rPr>
          <w:b/>
          <w:sz w:val="28"/>
          <w:szCs w:val="28"/>
        </w:rPr>
      </w:pPr>
      <w:r w:rsidRPr="00685FCE">
        <w:rPr>
          <w:b/>
          <w:sz w:val="28"/>
          <w:szCs w:val="28"/>
        </w:rPr>
        <w:t>1</w:t>
      </w:r>
      <w:r>
        <w:rPr>
          <w:b/>
          <w:sz w:val="28"/>
          <w:szCs w:val="28"/>
        </w:rPr>
        <w:t>7</w:t>
      </w:r>
      <w:r w:rsidRPr="00685FCE">
        <w:rPr>
          <w:b/>
          <w:sz w:val="28"/>
          <w:szCs w:val="28"/>
        </w:rPr>
        <w:t>. Ответственность за нарушение правил благоустройства</w:t>
      </w:r>
    </w:p>
    <w:p w:rsidR="00A97F0E" w:rsidRPr="006010B0" w:rsidRDefault="00A97F0E" w:rsidP="00A97F0E">
      <w:pPr>
        <w:ind w:firstLine="709"/>
        <w:jc w:val="both"/>
        <w:rPr>
          <w:sz w:val="28"/>
          <w:szCs w:val="28"/>
        </w:rPr>
      </w:pPr>
      <w:r w:rsidRPr="006010B0">
        <w:rPr>
          <w:sz w:val="28"/>
          <w:szCs w:val="28"/>
        </w:rPr>
        <w:t>1</w:t>
      </w:r>
      <w:r>
        <w:rPr>
          <w:sz w:val="28"/>
          <w:szCs w:val="28"/>
        </w:rPr>
        <w:t>7</w:t>
      </w:r>
      <w:r w:rsidRPr="006010B0">
        <w:rPr>
          <w:sz w:val="28"/>
          <w:szCs w:val="28"/>
        </w:rPr>
        <w:t>.1. Контроль за Правилами благоустройства территории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w:t>
      </w:r>
    </w:p>
    <w:p w:rsidR="00A97F0E" w:rsidRPr="006010B0" w:rsidRDefault="00A97F0E" w:rsidP="00A97F0E">
      <w:pPr>
        <w:ind w:firstLine="709"/>
        <w:jc w:val="both"/>
        <w:rPr>
          <w:sz w:val="28"/>
          <w:szCs w:val="28"/>
        </w:rPr>
      </w:pPr>
      <w:r w:rsidRPr="006010B0">
        <w:rPr>
          <w:sz w:val="28"/>
          <w:szCs w:val="28"/>
        </w:rPr>
        <w:t>1</w:t>
      </w:r>
      <w:r>
        <w:rPr>
          <w:sz w:val="28"/>
          <w:szCs w:val="28"/>
        </w:rPr>
        <w:t>7</w:t>
      </w:r>
      <w:r w:rsidRPr="006010B0">
        <w:rPr>
          <w:sz w:val="28"/>
          <w:szCs w:val="28"/>
        </w:rPr>
        <w:t xml:space="preserve">.1.1.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w:t>
      </w:r>
      <w:r w:rsidRPr="006010B0">
        <w:rPr>
          <w:sz w:val="28"/>
          <w:szCs w:val="28"/>
        </w:rPr>
        <w:lastRenderedPageBreak/>
        <w:t>возможность делать определенные выводы для правильного разрешения таких дел.</w:t>
      </w:r>
    </w:p>
    <w:p w:rsidR="00A97F0E" w:rsidRPr="006010B0" w:rsidRDefault="00A97F0E" w:rsidP="00A97F0E">
      <w:pPr>
        <w:ind w:firstLine="709"/>
        <w:jc w:val="both"/>
        <w:rPr>
          <w:sz w:val="28"/>
          <w:szCs w:val="28"/>
        </w:rPr>
      </w:pPr>
      <w:r w:rsidRPr="006010B0">
        <w:rPr>
          <w:sz w:val="28"/>
          <w:szCs w:val="28"/>
        </w:rPr>
        <w:t>1</w:t>
      </w:r>
      <w:r>
        <w:rPr>
          <w:sz w:val="28"/>
          <w:szCs w:val="28"/>
        </w:rPr>
        <w:t>7</w:t>
      </w:r>
      <w:r w:rsidRPr="006010B0">
        <w:rPr>
          <w:sz w:val="28"/>
          <w:szCs w:val="28"/>
        </w:rPr>
        <w:t>.2.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A97F0E" w:rsidRDefault="00A97F0E" w:rsidP="00A97F0E">
      <w:pPr>
        <w:jc w:val="both"/>
        <w:rPr>
          <w:sz w:val="28"/>
          <w:szCs w:val="28"/>
        </w:rPr>
      </w:pPr>
    </w:p>
    <w:p w:rsidR="00A97F0E" w:rsidRDefault="00A97F0E" w:rsidP="00A97F0E">
      <w:pPr>
        <w:jc w:val="both"/>
        <w:rPr>
          <w:sz w:val="28"/>
          <w:szCs w:val="28"/>
        </w:rPr>
      </w:pPr>
    </w:p>
    <w:p w:rsidR="00A97F0E" w:rsidRDefault="00A97F0E" w:rsidP="00A97F0E">
      <w:pPr>
        <w:jc w:val="both"/>
        <w:rPr>
          <w:sz w:val="28"/>
          <w:szCs w:val="28"/>
        </w:rPr>
      </w:pPr>
      <w:r>
        <w:rPr>
          <w:sz w:val="28"/>
          <w:szCs w:val="28"/>
        </w:rPr>
        <w:t xml:space="preserve">Специалист 1-ой категории администрации </w:t>
      </w:r>
    </w:p>
    <w:p w:rsidR="00A97F0E" w:rsidRDefault="00A97F0E" w:rsidP="00A97F0E">
      <w:pPr>
        <w:jc w:val="both"/>
        <w:rPr>
          <w:sz w:val="28"/>
          <w:szCs w:val="28"/>
        </w:rPr>
      </w:pPr>
      <w:r>
        <w:rPr>
          <w:sz w:val="28"/>
          <w:szCs w:val="28"/>
        </w:rPr>
        <w:t xml:space="preserve">Шевченковского сельского поселения </w:t>
      </w:r>
    </w:p>
    <w:p w:rsidR="00A97F0E" w:rsidRDefault="00A97F0E" w:rsidP="00A97F0E">
      <w:pPr>
        <w:jc w:val="both"/>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A97F0E" w:rsidRDefault="00A97F0E" w:rsidP="00A97F0E">
      <w:pPr>
        <w:ind w:firstLine="709"/>
        <w:jc w:val="both"/>
        <w:rPr>
          <w:sz w:val="28"/>
          <w:szCs w:val="28"/>
        </w:rPr>
      </w:pPr>
    </w:p>
    <w:p w:rsidR="00A97F0E" w:rsidRDefault="00A97F0E" w:rsidP="00A97F0E">
      <w:pPr>
        <w:rPr>
          <w:sz w:val="28"/>
          <w:szCs w:val="28"/>
        </w:rPr>
        <w:sectPr w:rsidR="00A97F0E" w:rsidSect="00A97F0E">
          <w:pgSz w:w="11906" w:h="16838"/>
          <w:pgMar w:top="1134" w:right="850" w:bottom="1134" w:left="1701" w:header="708" w:footer="708" w:gutter="0"/>
          <w:pgNumType w:start="1"/>
          <w:cols w:space="708"/>
          <w:titlePg/>
          <w:docGrid w:linePitch="360"/>
        </w:sectPr>
      </w:pPr>
    </w:p>
    <w:p w:rsidR="00A97F0E" w:rsidRDefault="00A97F0E" w:rsidP="00A97F0E">
      <w:pPr>
        <w:ind w:left="5103"/>
        <w:rPr>
          <w:sz w:val="28"/>
          <w:szCs w:val="28"/>
        </w:rPr>
      </w:pPr>
      <w:r>
        <w:rPr>
          <w:sz w:val="28"/>
          <w:szCs w:val="28"/>
        </w:rPr>
        <w:lastRenderedPageBreak/>
        <w:t>ПРИЛОЖЕНИЕ</w:t>
      </w:r>
    </w:p>
    <w:p w:rsidR="00A97F0E" w:rsidRPr="00E645FD" w:rsidRDefault="00A97F0E" w:rsidP="00A97F0E">
      <w:pPr>
        <w:ind w:left="5103"/>
        <w:rPr>
          <w:sz w:val="28"/>
          <w:szCs w:val="28"/>
        </w:rPr>
      </w:pPr>
    </w:p>
    <w:p w:rsidR="00A97F0E" w:rsidRDefault="00A97F0E" w:rsidP="00A97F0E">
      <w:pPr>
        <w:ind w:left="5103"/>
        <w:rPr>
          <w:sz w:val="28"/>
          <w:szCs w:val="28"/>
        </w:rPr>
      </w:pPr>
      <w:r w:rsidRPr="00E645FD">
        <w:rPr>
          <w:sz w:val="28"/>
          <w:szCs w:val="28"/>
        </w:rPr>
        <w:t xml:space="preserve">к </w:t>
      </w:r>
      <w:r w:rsidRPr="00685FCE">
        <w:rPr>
          <w:sz w:val="28"/>
          <w:szCs w:val="28"/>
        </w:rPr>
        <w:t>Правилам</w:t>
      </w:r>
      <w:r w:rsidRPr="00E645FD">
        <w:rPr>
          <w:sz w:val="28"/>
          <w:szCs w:val="28"/>
        </w:rPr>
        <w:t xml:space="preserve"> благоустройства</w:t>
      </w:r>
      <w:r w:rsidRPr="00E645FD">
        <w:rPr>
          <w:sz w:val="28"/>
          <w:szCs w:val="28"/>
        </w:rPr>
        <w:br/>
        <w:t xml:space="preserve">территории </w:t>
      </w:r>
      <w:r>
        <w:rPr>
          <w:sz w:val="28"/>
          <w:szCs w:val="28"/>
        </w:rPr>
        <w:t xml:space="preserve">Шевченковского сельского поселения </w:t>
      </w:r>
    </w:p>
    <w:p w:rsidR="00A97F0E" w:rsidRPr="00E645FD" w:rsidRDefault="00A97F0E" w:rsidP="00A97F0E">
      <w:pPr>
        <w:ind w:left="5103"/>
        <w:rPr>
          <w:sz w:val="28"/>
          <w:szCs w:val="28"/>
        </w:rPr>
      </w:pPr>
      <w:r>
        <w:rPr>
          <w:sz w:val="28"/>
          <w:szCs w:val="28"/>
        </w:rPr>
        <w:t xml:space="preserve">Крыловского района </w:t>
      </w:r>
    </w:p>
    <w:p w:rsidR="00A97F0E" w:rsidRDefault="00A97F0E" w:rsidP="00A97F0E">
      <w:pPr>
        <w:rPr>
          <w:sz w:val="28"/>
          <w:szCs w:val="28"/>
        </w:rPr>
      </w:pPr>
    </w:p>
    <w:p w:rsidR="00A97F0E" w:rsidRPr="00E645FD" w:rsidRDefault="00A97F0E" w:rsidP="00A97F0E">
      <w:pPr>
        <w:rPr>
          <w:sz w:val="28"/>
          <w:szCs w:val="28"/>
        </w:rPr>
      </w:pPr>
    </w:p>
    <w:p w:rsidR="00A97F0E" w:rsidRPr="00685FCE" w:rsidRDefault="00A97F0E" w:rsidP="00A97F0E">
      <w:pPr>
        <w:jc w:val="center"/>
        <w:rPr>
          <w:b/>
          <w:sz w:val="28"/>
          <w:szCs w:val="28"/>
        </w:rPr>
      </w:pPr>
      <w:r w:rsidRPr="00685FCE">
        <w:rPr>
          <w:b/>
          <w:sz w:val="28"/>
          <w:szCs w:val="28"/>
        </w:rPr>
        <w:t>Признаки категорий деревьев, подлежащих санитарной вырубке</w:t>
      </w:r>
    </w:p>
    <w:p w:rsidR="00A97F0E" w:rsidRDefault="00A97F0E" w:rsidP="00A97F0E">
      <w:pPr>
        <w:rPr>
          <w:sz w:val="28"/>
          <w:szCs w:val="28"/>
        </w:rPr>
      </w:pPr>
    </w:p>
    <w:p w:rsidR="00A97F0E" w:rsidRPr="00E645FD" w:rsidRDefault="00A97F0E" w:rsidP="00A97F0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360"/>
        <w:gridCol w:w="3780"/>
      </w:tblGrid>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Подлежащие санитарной вырубке категории состояния деревьев</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Основные признаки</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Дополнительные признаки</w:t>
            </w:r>
          </w:p>
        </w:tc>
      </w:tr>
      <w:tr w:rsidR="00A97F0E" w:rsidRPr="00A90BB5" w:rsidTr="0002146D">
        <w:tc>
          <w:tcPr>
            <w:tcW w:w="9380" w:type="dxa"/>
            <w:gridSpan w:val="3"/>
            <w:tcBorders>
              <w:top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Хвойные породы</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Хвоя серая, желтоватая или жёлто-зелёная, изрежена, прирост текущего года уменьшен или отсутствует</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Возможно наличие на коре дерева вылетных отверстий насекомых</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A97F0E" w:rsidRPr="00A90BB5" w:rsidTr="0002146D">
        <w:tc>
          <w:tcPr>
            <w:tcW w:w="9380" w:type="dxa"/>
            <w:gridSpan w:val="3"/>
            <w:tcBorders>
              <w:top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Лиственные породы</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 xml:space="preserve">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w:t>
            </w:r>
            <w:r w:rsidRPr="00685FCE">
              <w:rPr>
                <w:sz w:val="28"/>
                <w:szCs w:val="28"/>
              </w:rPr>
              <w:lastRenderedPageBreak/>
              <w:t>графиозом, 50% и более сухих ветвей в кроне</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lastRenderedPageBreak/>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lastRenderedPageBreak/>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На стволе, ветвях и корневых лапах часто встречаются признаки заселения стволовыми вредителями и поражения грибами</w:t>
            </w:r>
          </w:p>
        </w:tc>
      </w:tr>
      <w:tr w:rsidR="00A97F0E" w:rsidRPr="00A90BB5" w:rsidTr="0002146D">
        <w:tc>
          <w:tcPr>
            <w:tcW w:w="2240" w:type="dxa"/>
            <w:tcBorders>
              <w:top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A97F0E" w:rsidRPr="00685FCE" w:rsidRDefault="00A97F0E" w:rsidP="0002146D">
            <w:pPr>
              <w:jc w:val="center"/>
              <w:rPr>
                <w:sz w:val="28"/>
                <w:szCs w:val="28"/>
              </w:rPr>
            </w:pPr>
            <w:r w:rsidRPr="00685FCE">
              <w:rPr>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tcBorders>
          </w:tcPr>
          <w:p w:rsidR="00A97F0E" w:rsidRPr="00685FCE" w:rsidRDefault="00A97F0E" w:rsidP="0002146D">
            <w:pPr>
              <w:jc w:val="center"/>
              <w:rPr>
                <w:sz w:val="28"/>
                <w:szCs w:val="28"/>
              </w:rPr>
            </w:pPr>
            <w:r w:rsidRPr="00685FCE">
              <w:rPr>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A97F0E" w:rsidRDefault="00A97F0E" w:rsidP="00A97F0E">
      <w:pPr>
        <w:rPr>
          <w:sz w:val="28"/>
          <w:szCs w:val="28"/>
        </w:rPr>
      </w:pPr>
    </w:p>
    <w:p w:rsidR="00A97F0E" w:rsidRDefault="00A97F0E" w:rsidP="00A97F0E">
      <w:pPr>
        <w:rPr>
          <w:sz w:val="28"/>
          <w:szCs w:val="28"/>
        </w:rPr>
      </w:pPr>
    </w:p>
    <w:p w:rsidR="00A97F0E" w:rsidRDefault="00A97F0E" w:rsidP="00A97F0E">
      <w:pPr>
        <w:jc w:val="both"/>
        <w:rPr>
          <w:sz w:val="28"/>
          <w:szCs w:val="28"/>
        </w:rPr>
      </w:pPr>
      <w:r>
        <w:rPr>
          <w:sz w:val="28"/>
          <w:szCs w:val="28"/>
        </w:rPr>
        <w:t xml:space="preserve">Специалист 1-ой категории администрации </w:t>
      </w:r>
    </w:p>
    <w:p w:rsidR="00A97F0E" w:rsidRDefault="00A97F0E" w:rsidP="00A97F0E">
      <w:pPr>
        <w:jc w:val="both"/>
        <w:rPr>
          <w:sz w:val="28"/>
          <w:szCs w:val="28"/>
        </w:rPr>
      </w:pPr>
      <w:r>
        <w:rPr>
          <w:sz w:val="28"/>
          <w:szCs w:val="28"/>
        </w:rPr>
        <w:t xml:space="preserve">Шевченковского сельского поселения </w:t>
      </w:r>
    </w:p>
    <w:p w:rsidR="00A97F0E" w:rsidRDefault="00A97F0E" w:rsidP="00A97F0E">
      <w:pPr>
        <w:jc w:val="both"/>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A97F0E" w:rsidRPr="00CB6B7A" w:rsidRDefault="00A97F0E" w:rsidP="00A97F0E">
      <w:pPr>
        <w:rPr>
          <w:sz w:val="28"/>
          <w:szCs w:val="28"/>
        </w:rPr>
      </w:pPr>
    </w:p>
    <w:p w:rsidR="00A97F0E" w:rsidRDefault="00A97F0E" w:rsidP="0009091D">
      <w:pPr>
        <w:ind w:firstLine="709"/>
        <w:jc w:val="both"/>
        <w:rPr>
          <w:sz w:val="28"/>
          <w:szCs w:val="28"/>
        </w:rPr>
        <w:sectPr w:rsidR="00A97F0E" w:rsidSect="00A97F0E">
          <w:headerReference w:type="default" r:id="rId10"/>
          <w:pgSz w:w="11900" w:h="16800"/>
          <w:pgMar w:top="1134" w:right="567" w:bottom="1134" w:left="1701" w:header="720" w:footer="720" w:gutter="0"/>
          <w:pgNumType w:start="1"/>
          <w:cols w:space="720"/>
          <w:noEndnote/>
          <w:titlePg/>
          <w:docGrid w:linePitch="326"/>
        </w:sectPr>
      </w:pPr>
    </w:p>
    <w:p w:rsidR="0009091D" w:rsidRPr="0009091D" w:rsidRDefault="0009091D" w:rsidP="00A97F0E">
      <w:pPr>
        <w:ind w:left="5103"/>
        <w:rPr>
          <w:sz w:val="28"/>
          <w:szCs w:val="28"/>
        </w:rPr>
      </w:pPr>
      <w:r w:rsidRPr="0009091D">
        <w:rPr>
          <w:sz w:val="28"/>
          <w:szCs w:val="28"/>
        </w:rPr>
        <w:lastRenderedPageBreak/>
        <w:t>ПРИЛОЖЕНИЕ № 2</w:t>
      </w:r>
    </w:p>
    <w:p w:rsidR="0009091D" w:rsidRPr="0009091D" w:rsidRDefault="0009091D" w:rsidP="00A97F0E">
      <w:pPr>
        <w:ind w:left="5103"/>
        <w:rPr>
          <w:sz w:val="28"/>
          <w:szCs w:val="28"/>
        </w:rPr>
      </w:pPr>
    </w:p>
    <w:p w:rsidR="0009091D" w:rsidRPr="0009091D" w:rsidRDefault="0009091D" w:rsidP="00A97F0E">
      <w:pPr>
        <w:ind w:left="5103"/>
        <w:rPr>
          <w:sz w:val="28"/>
          <w:szCs w:val="28"/>
        </w:rPr>
      </w:pPr>
      <w:r w:rsidRPr="0009091D">
        <w:rPr>
          <w:sz w:val="28"/>
          <w:szCs w:val="28"/>
        </w:rPr>
        <w:t>УТВЕРЖДЕН</w:t>
      </w:r>
    </w:p>
    <w:p w:rsidR="0009091D" w:rsidRPr="0009091D" w:rsidRDefault="0009091D" w:rsidP="00A97F0E">
      <w:pPr>
        <w:ind w:left="5103"/>
        <w:rPr>
          <w:sz w:val="28"/>
          <w:szCs w:val="28"/>
        </w:rPr>
      </w:pPr>
      <w:r w:rsidRPr="0009091D">
        <w:rPr>
          <w:sz w:val="28"/>
          <w:szCs w:val="28"/>
        </w:rPr>
        <w:t>решением Совета Шевченковского сельского поселения</w:t>
      </w:r>
    </w:p>
    <w:p w:rsidR="0009091D" w:rsidRPr="0009091D" w:rsidRDefault="0009091D" w:rsidP="00A97F0E">
      <w:pPr>
        <w:ind w:left="5103"/>
        <w:rPr>
          <w:sz w:val="28"/>
          <w:szCs w:val="28"/>
        </w:rPr>
      </w:pPr>
      <w:r w:rsidRPr="0009091D">
        <w:rPr>
          <w:sz w:val="28"/>
          <w:szCs w:val="28"/>
        </w:rPr>
        <w:t>Крыловского района</w:t>
      </w:r>
    </w:p>
    <w:p w:rsidR="0009091D" w:rsidRPr="0009091D" w:rsidRDefault="0009091D" w:rsidP="00A97F0E">
      <w:pPr>
        <w:ind w:left="5103"/>
        <w:rPr>
          <w:sz w:val="28"/>
          <w:szCs w:val="28"/>
        </w:rPr>
      </w:pPr>
      <w:r w:rsidRPr="0009091D">
        <w:rPr>
          <w:sz w:val="28"/>
          <w:szCs w:val="28"/>
        </w:rPr>
        <w:t xml:space="preserve">от </w:t>
      </w:r>
      <w:r w:rsidR="00BC2657">
        <w:rPr>
          <w:sz w:val="28"/>
          <w:szCs w:val="28"/>
        </w:rPr>
        <w:t>16.10.2019</w:t>
      </w:r>
      <w:r w:rsidRPr="0009091D">
        <w:rPr>
          <w:sz w:val="28"/>
          <w:szCs w:val="28"/>
        </w:rPr>
        <w:t xml:space="preserve"> № </w:t>
      </w:r>
      <w:r w:rsidR="00BC2657">
        <w:rPr>
          <w:sz w:val="28"/>
          <w:szCs w:val="28"/>
        </w:rPr>
        <w:t>13</w:t>
      </w:r>
    </w:p>
    <w:p w:rsidR="0009091D" w:rsidRPr="0009091D" w:rsidRDefault="0009091D" w:rsidP="0009091D">
      <w:pPr>
        <w:ind w:firstLine="709"/>
        <w:jc w:val="both"/>
        <w:rPr>
          <w:sz w:val="28"/>
          <w:szCs w:val="28"/>
        </w:rPr>
      </w:pPr>
    </w:p>
    <w:p w:rsidR="0009091D" w:rsidRPr="0009091D" w:rsidRDefault="0009091D" w:rsidP="0009091D">
      <w:pPr>
        <w:ind w:firstLine="709"/>
        <w:jc w:val="both"/>
        <w:rPr>
          <w:sz w:val="28"/>
          <w:szCs w:val="28"/>
        </w:rPr>
      </w:pPr>
    </w:p>
    <w:p w:rsidR="0009091D" w:rsidRPr="00A97F0E" w:rsidRDefault="0009091D" w:rsidP="00A97F0E">
      <w:pPr>
        <w:jc w:val="center"/>
        <w:rPr>
          <w:b/>
          <w:sz w:val="28"/>
          <w:szCs w:val="28"/>
        </w:rPr>
      </w:pPr>
      <w:r w:rsidRPr="00A97F0E">
        <w:rPr>
          <w:b/>
          <w:sz w:val="28"/>
          <w:szCs w:val="28"/>
        </w:rPr>
        <w:t>СОСТАВ</w:t>
      </w:r>
    </w:p>
    <w:p w:rsidR="0009091D" w:rsidRPr="00A97F0E" w:rsidRDefault="0009091D" w:rsidP="00A97F0E">
      <w:pPr>
        <w:jc w:val="center"/>
        <w:rPr>
          <w:b/>
          <w:sz w:val="28"/>
          <w:szCs w:val="28"/>
        </w:rPr>
      </w:pPr>
      <w:r w:rsidRPr="00A97F0E">
        <w:rPr>
          <w:b/>
          <w:sz w:val="28"/>
          <w:szCs w:val="28"/>
        </w:rPr>
        <w:t xml:space="preserve">организационного комитета по проведению публичных слушаний по теме: «Рассмотрение проекта </w:t>
      </w:r>
      <w:r w:rsidR="00C94626">
        <w:rPr>
          <w:b/>
          <w:bCs/>
          <w:sz w:val="28"/>
          <w:szCs w:val="28"/>
        </w:rPr>
        <w:t>решения «О внесении</w:t>
      </w:r>
      <w:r w:rsidR="00C94626" w:rsidRPr="00F236FE">
        <w:rPr>
          <w:b/>
          <w:bCs/>
          <w:sz w:val="28"/>
          <w:szCs w:val="28"/>
        </w:rPr>
        <w:t xml:space="preserve"> изменений в решение Совета Шевченковского сельского поселения Крыловского района от 21.12.2017 года № 173 </w:t>
      </w:r>
      <w:r w:rsidR="00C94626" w:rsidRPr="0035224E">
        <w:rPr>
          <w:b/>
          <w:bCs/>
          <w:sz w:val="28"/>
          <w:szCs w:val="28"/>
        </w:rPr>
        <w:t>«</w:t>
      </w:r>
      <w:r w:rsidR="00C94626" w:rsidRPr="00F236FE">
        <w:rPr>
          <w:b/>
          <w:bCs/>
          <w:sz w:val="28"/>
          <w:szCs w:val="28"/>
        </w:rPr>
        <w:t>Об утверждении Правил благоустройства территории Шевченковского сельского поселения Крыловского района</w:t>
      </w:r>
      <w:r w:rsidR="00C94626" w:rsidRPr="0035224E">
        <w:rPr>
          <w:b/>
          <w:bCs/>
          <w:sz w:val="28"/>
          <w:szCs w:val="28"/>
        </w:rPr>
        <w:t>»</w:t>
      </w:r>
    </w:p>
    <w:p w:rsidR="0009091D" w:rsidRPr="0009091D" w:rsidRDefault="0009091D" w:rsidP="0009091D">
      <w:pPr>
        <w:ind w:firstLine="709"/>
        <w:jc w:val="both"/>
        <w:rPr>
          <w:sz w:val="28"/>
          <w:szCs w:val="28"/>
        </w:rPr>
      </w:pPr>
    </w:p>
    <w:tbl>
      <w:tblPr>
        <w:tblW w:w="0" w:type="auto"/>
        <w:tblLayout w:type="fixed"/>
        <w:tblLook w:val="0000" w:firstRow="0" w:lastRow="0" w:firstColumn="0" w:lastColumn="0" w:noHBand="0" w:noVBand="0"/>
      </w:tblPr>
      <w:tblGrid>
        <w:gridCol w:w="3539"/>
        <w:gridCol w:w="310"/>
        <w:gridCol w:w="5722"/>
      </w:tblGrid>
      <w:tr w:rsidR="0009091D" w:rsidRPr="0009091D" w:rsidTr="0009091D">
        <w:tc>
          <w:tcPr>
            <w:tcW w:w="3539" w:type="dxa"/>
          </w:tcPr>
          <w:p w:rsidR="0009091D" w:rsidRPr="0009091D" w:rsidRDefault="0009091D" w:rsidP="00A97F0E">
            <w:pPr>
              <w:snapToGrid w:val="0"/>
              <w:rPr>
                <w:sz w:val="28"/>
                <w:szCs w:val="28"/>
              </w:rPr>
            </w:pPr>
            <w:r w:rsidRPr="0009091D">
              <w:rPr>
                <w:sz w:val="28"/>
                <w:szCs w:val="28"/>
              </w:rPr>
              <w:t xml:space="preserve">Коновалова Елена Викторовна  </w:t>
            </w:r>
          </w:p>
        </w:tc>
        <w:tc>
          <w:tcPr>
            <w:tcW w:w="310" w:type="dxa"/>
          </w:tcPr>
          <w:p w:rsidR="0009091D" w:rsidRPr="0009091D" w:rsidRDefault="0009091D" w:rsidP="00A97F0E">
            <w:pPr>
              <w:snapToGrid w:val="0"/>
              <w:rPr>
                <w:sz w:val="28"/>
                <w:szCs w:val="28"/>
              </w:rPr>
            </w:pPr>
            <w:r w:rsidRPr="0009091D">
              <w:rPr>
                <w:sz w:val="28"/>
                <w:szCs w:val="28"/>
              </w:rPr>
              <w:t>-</w:t>
            </w:r>
          </w:p>
        </w:tc>
        <w:tc>
          <w:tcPr>
            <w:tcW w:w="5722" w:type="dxa"/>
          </w:tcPr>
          <w:p w:rsidR="0009091D" w:rsidRPr="0009091D" w:rsidRDefault="0009091D" w:rsidP="00A97F0E">
            <w:pPr>
              <w:snapToGrid w:val="0"/>
              <w:rPr>
                <w:sz w:val="28"/>
                <w:szCs w:val="28"/>
              </w:rPr>
            </w:pPr>
            <w:r w:rsidRPr="0009091D">
              <w:rPr>
                <w:sz w:val="28"/>
                <w:szCs w:val="28"/>
              </w:rPr>
              <w:t>спец</w:t>
            </w:r>
            <w:r w:rsidR="00C94626">
              <w:rPr>
                <w:sz w:val="28"/>
                <w:szCs w:val="28"/>
              </w:rPr>
              <w:t>иалист 1 категории</w:t>
            </w:r>
            <w:r w:rsidRPr="0009091D">
              <w:rPr>
                <w:sz w:val="28"/>
                <w:szCs w:val="28"/>
              </w:rPr>
              <w:t xml:space="preserve"> администрации, председатель комитета;</w:t>
            </w:r>
          </w:p>
        </w:tc>
      </w:tr>
      <w:tr w:rsidR="0009091D" w:rsidRPr="0009091D" w:rsidTr="0009091D">
        <w:tc>
          <w:tcPr>
            <w:tcW w:w="3539" w:type="dxa"/>
          </w:tcPr>
          <w:p w:rsidR="0009091D" w:rsidRPr="0009091D" w:rsidRDefault="0009091D" w:rsidP="00A97F0E">
            <w:pPr>
              <w:snapToGrid w:val="0"/>
              <w:rPr>
                <w:sz w:val="28"/>
                <w:szCs w:val="28"/>
              </w:rPr>
            </w:pPr>
          </w:p>
        </w:tc>
        <w:tc>
          <w:tcPr>
            <w:tcW w:w="310" w:type="dxa"/>
          </w:tcPr>
          <w:p w:rsidR="0009091D" w:rsidRPr="0009091D" w:rsidRDefault="0009091D" w:rsidP="00A97F0E">
            <w:pPr>
              <w:snapToGrid w:val="0"/>
              <w:rPr>
                <w:sz w:val="28"/>
                <w:szCs w:val="28"/>
              </w:rPr>
            </w:pPr>
          </w:p>
        </w:tc>
        <w:tc>
          <w:tcPr>
            <w:tcW w:w="5722" w:type="dxa"/>
          </w:tcPr>
          <w:p w:rsidR="0009091D" w:rsidRPr="0009091D" w:rsidRDefault="0009091D" w:rsidP="00A97F0E">
            <w:pPr>
              <w:snapToGrid w:val="0"/>
              <w:rPr>
                <w:sz w:val="28"/>
                <w:szCs w:val="28"/>
              </w:rPr>
            </w:pPr>
          </w:p>
        </w:tc>
      </w:tr>
      <w:tr w:rsidR="0009091D" w:rsidRPr="0009091D" w:rsidTr="0009091D">
        <w:tc>
          <w:tcPr>
            <w:tcW w:w="3539" w:type="dxa"/>
          </w:tcPr>
          <w:p w:rsidR="0009091D" w:rsidRPr="0009091D" w:rsidRDefault="0009091D" w:rsidP="00A97F0E">
            <w:pPr>
              <w:snapToGrid w:val="0"/>
              <w:rPr>
                <w:sz w:val="28"/>
                <w:szCs w:val="28"/>
              </w:rPr>
            </w:pPr>
            <w:r w:rsidRPr="0009091D">
              <w:rPr>
                <w:sz w:val="28"/>
                <w:szCs w:val="28"/>
              </w:rPr>
              <w:t xml:space="preserve">Лысенко Алевтина Александровна </w:t>
            </w:r>
          </w:p>
        </w:tc>
        <w:tc>
          <w:tcPr>
            <w:tcW w:w="310" w:type="dxa"/>
          </w:tcPr>
          <w:p w:rsidR="0009091D" w:rsidRPr="0009091D" w:rsidRDefault="0009091D" w:rsidP="00A97F0E">
            <w:pPr>
              <w:snapToGrid w:val="0"/>
              <w:rPr>
                <w:sz w:val="28"/>
                <w:szCs w:val="28"/>
              </w:rPr>
            </w:pPr>
            <w:r w:rsidRPr="0009091D">
              <w:rPr>
                <w:sz w:val="28"/>
                <w:szCs w:val="28"/>
              </w:rPr>
              <w:t>-</w:t>
            </w:r>
          </w:p>
        </w:tc>
        <w:tc>
          <w:tcPr>
            <w:tcW w:w="5722" w:type="dxa"/>
          </w:tcPr>
          <w:p w:rsidR="0009091D" w:rsidRPr="0009091D" w:rsidRDefault="0009091D" w:rsidP="00A97F0E">
            <w:pPr>
              <w:snapToGrid w:val="0"/>
              <w:rPr>
                <w:sz w:val="28"/>
                <w:szCs w:val="28"/>
              </w:rPr>
            </w:pPr>
            <w:r w:rsidRPr="0009091D">
              <w:rPr>
                <w:sz w:val="28"/>
                <w:szCs w:val="28"/>
              </w:rPr>
              <w:t>секретарь Совета Шевченковского сельского поселения Крыловского района, секретарь комитета;</w:t>
            </w:r>
          </w:p>
        </w:tc>
      </w:tr>
      <w:tr w:rsidR="0009091D" w:rsidRPr="0009091D" w:rsidTr="0009091D">
        <w:tc>
          <w:tcPr>
            <w:tcW w:w="3539" w:type="dxa"/>
          </w:tcPr>
          <w:p w:rsidR="0009091D" w:rsidRPr="0009091D" w:rsidRDefault="0009091D" w:rsidP="00A97F0E">
            <w:pPr>
              <w:snapToGrid w:val="0"/>
              <w:rPr>
                <w:sz w:val="28"/>
                <w:szCs w:val="28"/>
              </w:rPr>
            </w:pPr>
          </w:p>
        </w:tc>
        <w:tc>
          <w:tcPr>
            <w:tcW w:w="310" w:type="dxa"/>
          </w:tcPr>
          <w:p w:rsidR="0009091D" w:rsidRPr="0009091D" w:rsidRDefault="0009091D" w:rsidP="00A97F0E">
            <w:pPr>
              <w:snapToGrid w:val="0"/>
              <w:rPr>
                <w:sz w:val="28"/>
                <w:szCs w:val="28"/>
              </w:rPr>
            </w:pPr>
          </w:p>
        </w:tc>
        <w:tc>
          <w:tcPr>
            <w:tcW w:w="5722" w:type="dxa"/>
          </w:tcPr>
          <w:p w:rsidR="0009091D" w:rsidRPr="0009091D" w:rsidRDefault="0009091D" w:rsidP="00A97F0E">
            <w:pPr>
              <w:snapToGrid w:val="0"/>
              <w:rPr>
                <w:sz w:val="28"/>
                <w:szCs w:val="28"/>
              </w:rPr>
            </w:pPr>
          </w:p>
        </w:tc>
      </w:tr>
      <w:tr w:rsidR="0009091D" w:rsidRPr="0009091D" w:rsidTr="0009091D">
        <w:tc>
          <w:tcPr>
            <w:tcW w:w="9571" w:type="dxa"/>
            <w:gridSpan w:val="3"/>
          </w:tcPr>
          <w:p w:rsidR="0009091D" w:rsidRPr="0009091D" w:rsidRDefault="0009091D" w:rsidP="00A97F0E">
            <w:pPr>
              <w:snapToGrid w:val="0"/>
              <w:rPr>
                <w:sz w:val="28"/>
                <w:szCs w:val="28"/>
              </w:rPr>
            </w:pPr>
            <w:r w:rsidRPr="0009091D">
              <w:rPr>
                <w:sz w:val="28"/>
                <w:szCs w:val="28"/>
              </w:rPr>
              <w:t>Члены комитета:</w:t>
            </w:r>
          </w:p>
        </w:tc>
      </w:tr>
      <w:tr w:rsidR="0009091D" w:rsidRPr="0009091D" w:rsidTr="0009091D">
        <w:tc>
          <w:tcPr>
            <w:tcW w:w="3539" w:type="dxa"/>
          </w:tcPr>
          <w:p w:rsidR="0009091D" w:rsidRPr="0009091D" w:rsidRDefault="0009091D" w:rsidP="00A97F0E">
            <w:pPr>
              <w:snapToGrid w:val="0"/>
              <w:rPr>
                <w:sz w:val="28"/>
                <w:szCs w:val="28"/>
              </w:rPr>
            </w:pPr>
          </w:p>
        </w:tc>
        <w:tc>
          <w:tcPr>
            <w:tcW w:w="310" w:type="dxa"/>
          </w:tcPr>
          <w:p w:rsidR="0009091D" w:rsidRPr="0009091D" w:rsidRDefault="0009091D" w:rsidP="00A97F0E">
            <w:pPr>
              <w:snapToGrid w:val="0"/>
              <w:rPr>
                <w:sz w:val="28"/>
                <w:szCs w:val="28"/>
              </w:rPr>
            </w:pPr>
          </w:p>
        </w:tc>
        <w:tc>
          <w:tcPr>
            <w:tcW w:w="5722" w:type="dxa"/>
          </w:tcPr>
          <w:p w:rsidR="0009091D" w:rsidRPr="0009091D" w:rsidRDefault="0009091D" w:rsidP="00A97F0E">
            <w:pPr>
              <w:snapToGrid w:val="0"/>
              <w:rPr>
                <w:sz w:val="28"/>
                <w:szCs w:val="28"/>
              </w:rPr>
            </w:pPr>
          </w:p>
        </w:tc>
      </w:tr>
      <w:tr w:rsidR="0009091D" w:rsidRPr="0009091D" w:rsidTr="0009091D">
        <w:tc>
          <w:tcPr>
            <w:tcW w:w="3539" w:type="dxa"/>
          </w:tcPr>
          <w:p w:rsidR="0009091D" w:rsidRPr="0009091D" w:rsidRDefault="00C94626" w:rsidP="00A97F0E">
            <w:pPr>
              <w:snapToGrid w:val="0"/>
              <w:rPr>
                <w:sz w:val="28"/>
                <w:szCs w:val="28"/>
              </w:rPr>
            </w:pPr>
            <w:r>
              <w:rPr>
                <w:sz w:val="28"/>
                <w:szCs w:val="28"/>
              </w:rPr>
              <w:t>Фалий Геннадий Николаевич</w:t>
            </w:r>
            <w:r w:rsidR="0009091D" w:rsidRPr="0009091D">
              <w:rPr>
                <w:sz w:val="28"/>
                <w:szCs w:val="28"/>
              </w:rPr>
              <w:t xml:space="preserve"> </w:t>
            </w:r>
          </w:p>
        </w:tc>
        <w:tc>
          <w:tcPr>
            <w:tcW w:w="310" w:type="dxa"/>
          </w:tcPr>
          <w:p w:rsidR="0009091D" w:rsidRPr="0009091D" w:rsidRDefault="0009091D" w:rsidP="00A97F0E">
            <w:pPr>
              <w:snapToGrid w:val="0"/>
              <w:rPr>
                <w:sz w:val="28"/>
                <w:szCs w:val="28"/>
              </w:rPr>
            </w:pPr>
            <w:r w:rsidRPr="0009091D">
              <w:rPr>
                <w:sz w:val="28"/>
                <w:szCs w:val="28"/>
              </w:rPr>
              <w:t>-</w:t>
            </w:r>
          </w:p>
        </w:tc>
        <w:tc>
          <w:tcPr>
            <w:tcW w:w="5722" w:type="dxa"/>
          </w:tcPr>
          <w:p w:rsidR="0009091D" w:rsidRPr="0009091D" w:rsidRDefault="0009091D" w:rsidP="00A97F0E">
            <w:pPr>
              <w:snapToGrid w:val="0"/>
              <w:rPr>
                <w:sz w:val="28"/>
                <w:szCs w:val="28"/>
              </w:rPr>
            </w:pPr>
            <w:r w:rsidRPr="0009091D">
              <w:rPr>
                <w:sz w:val="28"/>
                <w:szCs w:val="28"/>
              </w:rPr>
              <w:t>депутат Совета Шевченковского сельского поселения Крыловского района;</w:t>
            </w:r>
          </w:p>
        </w:tc>
      </w:tr>
      <w:tr w:rsidR="0009091D" w:rsidRPr="0009091D" w:rsidTr="0009091D">
        <w:tc>
          <w:tcPr>
            <w:tcW w:w="3539" w:type="dxa"/>
          </w:tcPr>
          <w:p w:rsidR="0009091D" w:rsidRPr="0009091D" w:rsidRDefault="0009091D" w:rsidP="00A97F0E">
            <w:pPr>
              <w:snapToGrid w:val="0"/>
              <w:rPr>
                <w:sz w:val="28"/>
                <w:szCs w:val="28"/>
              </w:rPr>
            </w:pPr>
          </w:p>
        </w:tc>
        <w:tc>
          <w:tcPr>
            <w:tcW w:w="310" w:type="dxa"/>
          </w:tcPr>
          <w:p w:rsidR="0009091D" w:rsidRPr="0009091D" w:rsidRDefault="0009091D" w:rsidP="00A97F0E">
            <w:pPr>
              <w:snapToGrid w:val="0"/>
              <w:rPr>
                <w:sz w:val="28"/>
                <w:szCs w:val="28"/>
              </w:rPr>
            </w:pPr>
          </w:p>
        </w:tc>
        <w:tc>
          <w:tcPr>
            <w:tcW w:w="5722" w:type="dxa"/>
          </w:tcPr>
          <w:p w:rsidR="0009091D" w:rsidRPr="0009091D" w:rsidRDefault="0009091D" w:rsidP="00A97F0E">
            <w:pPr>
              <w:snapToGrid w:val="0"/>
              <w:rPr>
                <w:sz w:val="28"/>
                <w:szCs w:val="28"/>
              </w:rPr>
            </w:pPr>
          </w:p>
        </w:tc>
      </w:tr>
      <w:tr w:rsidR="0009091D" w:rsidRPr="0009091D" w:rsidTr="0009091D">
        <w:tc>
          <w:tcPr>
            <w:tcW w:w="3539" w:type="dxa"/>
          </w:tcPr>
          <w:p w:rsidR="0009091D" w:rsidRPr="0009091D" w:rsidRDefault="0009091D" w:rsidP="00A97F0E">
            <w:pPr>
              <w:snapToGrid w:val="0"/>
              <w:rPr>
                <w:sz w:val="28"/>
                <w:szCs w:val="28"/>
              </w:rPr>
            </w:pPr>
            <w:r w:rsidRPr="0009091D">
              <w:rPr>
                <w:sz w:val="28"/>
                <w:szCs w:val="28"/>
              </w:rPr>
              <w:t xml:space="preserve">Севаторов Александр Николаевич </w:t>
            </w:r>
          </w:p>
        </w:tc>
        <w:tc>
          <w:tcPr>
            <w:tcW w:w="310" w:type="dxa"/>
          </w:tcPr>
          <w:p w:rsidR="0009091D" w:rsidRPr="0009091D" w:rsidRDefault="0009091D" w:rsidP="00A97F0E">
            <w:pPr>
              <w:snapToGrid w:val="0"/>
              <w:rPr>
                <w:sz w:val="28"/>
                <w:szCs w:val="28"/>
              </w:rPr>
            </w:pPr>
            <w:r w:rsidRPr="0009091D">
              <w:rPr>
                <w:sz w:val="28"/>
                <w:szCs w:val="28"/>
              </w:rPr>
              <w:t>-</w:t>
            </w:r>
          </w:p>
        </w:tc>
        <w:tc>
          <w:tcPr>
            <w:tcW w:w="5722" w:type="dxa"/>
          </w:tcPr>
          <w:p w:rsidR="0009091D" w:rsidRPr="0009091D" w:rsidRDefault="0009091D" w:rsidP="00A97F0E">
            <w:pPr>
              <w:snapToGrid w:val="0"/>
              <w:rPr>
                <w:sz w:val="28"/>
                <w:szCs w:val="28"/>
              </w:rPr>
            </w:pPr>
            <w:r w:rsidRPr="0009091D">
              <w:rPr>
                <w:sz w:val="28"/>
                <w:szCs w:val="28"/>
              </w:rPr>
              <w:t>депутат Совета Шевченковского сельского поселения Крыловского района;</w:t>
            </w:r>
          </w:p>
          <w:p w:rsidR="0009091D" w:rsidRPr="0009091D" w:rsidRDefault="0009091D" w:rsidP="00A97F0E">
            <w:pPr>
              <w:rPr>
                <w:sz w:val="28"/>
                <w:szCs w:val="28"/>
              </w:rPr>
            </w:pPr>
          </w:p>
        </w:tc>
      </w:tr>
      <w:tr w:rsidR="0009091D" w:rsidRPr="0009091D" w:rsidTr="0009091D">
        <w:tc>
          <w:tcPr>
            <w:tcW w:w="3539" w:type="dxa"/>
          </w:tcPr>
          <w:p w:rsidR="0009091D" w:rsidRPr="0009091D" w:rsidRDefault="00C94626" w:rsidP="00A97F0E">
            <w:pPr>
              <w:rPr>
                <w:sz w:val="28"/>
                <w:szCs w:val="28"/>
              </w:rPr>
            </w:pPr>
            <w:r>
              <w:rPr>
                <w:sz w:val="28"/>
                <w:szCs w:val="28"/>
              </w:rPr>
              <w:t>Татаринова Оксана Владимировна</w:t>
            </w:r>
          </w:p>
        </w:tc>
        <w:tc>
          <w:tcPr>
            <w:tcW w:w="310" w:type="dxa"/>
          </w:tcPr>
          <w:p w:rsidR="0009091D" w:rsidRPr="0009091D" w:rsidRDefault="0009091D" w:rsidP="00A97F0E">
            <w:pPr>
              <w:snapToGrid w:val="0"/>
              <w:rPr>
                <w:sz w:val="28"/>
                <w:szCs w:val="28"/>
              </w:rPr>
            </w:pPr>
            <w:r w:rsidRPr="0009091D">
              <w:rPr>
                <w:sz w:val="28"/>
                <w:szCs w:val="28"/>
              </w:rPr>
              <w:t>-</w:t>
            </w:r>
          </w:p>
          <w:p w:rsidR="0009091D" w:rsidRPr="0009091D" w:rsidRDefault="0009091D" w:rsidP="00A97F0E">
            <w:pPr>
              <w:rPr>
                <w:sz w:val="28"/>
                <w:szCs w:val="28"/>
              </w:rPr>
            </w:pPr>
          </w:p>
        </w:tc>
        <w:tc>
          <w:tcPr>
            <w:tcW w:w="5722" w:type="dxa"/>
          </w:tcPr>
          <w:p w:rsidR="0009091D" w:rsidRPr="0009091D" w:rsidRDefault="0009091D" w:rsidP="00A97F0E">
            <w:pPr>
              <w:rPr>
                <w:sz w:val="28"/>
                <w:szCs w:val="28"/>
              </w:rPr>
            </w:pPr>
            <w:r w:rsidRPr="0009091D">
              <w:rPr>
                <w:sz w:val="28"/>
                <w:szCs w:val="28"/>
              </w:rPr>
              <w:t>депутат Совета Шевченковского сельского поселения Крыловского района;</w:t>
            </w:r>
          </w:p>
        </w:tc>
      </w:tr>
      <w:tr w:rsidR="0009091D" w:rsidRPr="0009091D" w:rsidTr="0009091D">
        <w:tc>
          <w:tcPr>
            <w:tcW w:w="3539" w:type="dxa"/>
          </w:tcPr>
          <w:p w:rsidR="0009091D" w:rsidRPr="0009091D" w:rsidRDefault="0009091D" w:rsidP="00A97F0E">
            <w:pPr>
              <w:rPr>
                <w:sz w:val="28"/>
                <w:szCs w:val="28"/>
              </w:rPr>
            </w:pPr>
          </w:p>
        </w:tc>
        <w:tc>
          <w:tcPr>
            <w:tcW w:w="310" w:type="dxa"/>
          </w:tcPr>
          <w:p w:rsidR="0009091D" w:rsidRPr="0009091D" w:rsidRDefault="0009091D" w:rsidP="00A97F0E">
            <w:pPr>
              <w:snapToGrid w:val="0"/>
              <w:rPr>
                <w:sz w:val="28"/>
                <w:szCs w:val="28"/>
              </w:rPr>
            </w:pPr>
          </w:p>
        </w:tc>
        <w:tc>
          <w:tcPr>
            <w:tcW w:w="5722" w:type="dxa"/>
          </w:tcPr>
          <w:p w:rsidR="0009091D" w:rsidRPr="0009091D" w:rsidRDefault="0009091D" w:rsidP="00A97F0E">
            <w:pPr>
              <w:snapToGrid w:val="0"/>
              <w:rPr>
                <w:sz w:val="28"/>
                <w:szCs w:val="28"/>
              </w:rPr>
            </w:pPr>
          </w:p>
        </w:tc>
      </w:tr>
      <w:tr w:rsidR="0009091D" w:rsidRPr="0009091D" w:rsidTr="0009091D">
        <w:tc>
          <w:tcPr>
            <w:tcW w:w="3539" w:type="dxa"/>
          </w:tcPr>
          <w:p w:rsidR="0009091D" w:rsidRPr="0009091D" w:rsidRDefault="00C94626" w:rsidP="00A97F0E">
            <w:pPr>
              <w:snapToGrid w:val="0"/>
              <w:rPr>
                <w:sz w:val="28"/>
                <w:szCs w:val="28"/>
              </w:rPr>
            </w:pPr>
            <w:r>
              <w:rPr>
                <w:sz w:val="28"/>
                <w:szCs w:val="28"/>
              </w:rPr>
              <w:t>Дудник Татьяна Александровна</w:t>
            </w:r>
            <w:r w:rsidR="0009091D" w:rsidRPr="0009091D">
              <w:rPr>
                <w:sz w:val="28"/>
                <w:szCs w:val="28"/>
              </w:rPr>
              <w:t xml:space="preserve"> </w:t>
            </w:r>
          </w:p>
        </w:tc>
        <w:tc>
          <w:tcPr>
            <w:tcW w:w="310" w:type="dxa"/>
          </w:tcPr>
          <w:p w:rsidR="0009091D" w:rsidRPr="0009091D" w:rsidRDefault="0009091D" w:rsidP="00A97F0E">
            <w:pPr>
              <w:snapToGrid w:val="0"/>
              <w:rPr>
                <w:sz w:val="28"/>
                <w:szCs w:val="28"/>
              </w:rPr>
            </w:pPr>
            <w:r w:rsidRPr="0009091D">
              <w:rPr>
                <w:sz w:val="28"/>
                <w:szCs w:val="28"/>
              </w:rPr>
              <w:t>-</w:t>
            </w:r>
          </w:p>
        </w:tc>
        <w:tc>
          <w:tcPr>
            <w:tcW w:w="5722" w:type="dxa"/>
          </w:tcPr>
          <w:p w:rsidR="0009091D" w:rsidRPr="0009091D" w:rsidRDefault="0009091D" w:rsidP="00A97F0E">
            <w:pPr>
              <w:snapToGrid w:val="0"/>
              <w:rPr>
                <w:sz w:val="28"/>
                <w:szCs w:val="28"/>
              </w:rPr>
            </w:pPr>
            <w:r w:rsidRPr="0009091D">
              <w:rPr>
                <w:sz w:val="28"/>
                <w:szCs w:val="28"/>
              </w:rPr>
              <w:t>депутат Совета Шевченковского сельского поселения Крыловского района;</w:t>
            </w:r>
          </w:p>
        </w:tc>
      </w:tr>
      <w:tr w:rsidR="0009091D" w:rsidRPr="0009091D" w:rsidTr="0009091D">
        <w:tc>
          <w:tcPr>
            <w:tcW w:w="3539" w:type="dxa"/>
          </w:tcPr>
          <w:p w:rsidR="0009091D" w:rsidRPr="0009091D" w:rsidRDefault="0009091D" w:rsidP="0009091D">
            <w:pPr>
              <w:snapToGrid w:val="0"/>
              <w:ind w:firstLine="709"/>
              <w:jc w:val="both"/>
              <w:rPr>
                <w:sz w:val="28"/>
                <w:szCs w:val="28"/>
              </w:rPr>
            </w:pPr>
          </w:p>
          <w:p w:rsidR="0009091D" w:rsidRPr="0009091D" w:rsidRDefault="0009091D" w:rsidP="0009091D">
            <w:pPr>
              <w:ind w:firstLine="709"/>
              <w:jc w:val="both"/>
              <w:rPr>
                <w:sz w:val="28"/>
                <w:szCs w:val="28"/>
              </w:rPr>
            </w:pPr>
          </w:p>
          <w:p w:rsidR="0009091D" w:rsidRPr="0009091D" w:rsidRDefault="0009091D" w:rsidP="0009091D">
            <w:pPr>
              <w:ind w:firstLine="709"/>
              <w:jc w:val="both"/>
              <w:rPr>
                <w:sz w:val="28"/>
                <w:szCs w:val="28"/>
              </w:rPr>
            </w:pPr>
          </w:p>
        </w:tc>
        <w:tc>
          <w:tcPr>
            <w:tcW w:w="310" w:type="dxa"/>
          </w:tcPr>
          <w:p w:rsidR="0009091D" w:rsidRPr="0009091D" w:rsidRDefault="0009091D" w:rsidP="0009091D">
            <w:pPr>
              <w:snapToGrid w:val="0"/>
              <w:ind w:firstLine="709"/>
              <w:jc w:val="both"/>
              <w:rPr>
                <w:sz w:val="28"/>
                <w:szCs w:val="28"/>
              </w:rPr>
            </w:pPr>
          </w:p>
        </w:tc>
        <w:tc>
          <w:tcPr>
            <w:tcW w:w="5722" w:type="dxa"/>
          </w:tcPr>
          <w:p w:rsidR="0009091D" w:rsidRPr="0009091D" w:rsidRDefault="0009091D" w:rsidP="0009091D">
            <w:pPr>
              <w:snapToGrid w:val="0"/>
              <w:ind w:firstLine="709"/>
              <w:jc w:val="both"/>
              <w:rPr>
                <w:sz w:val="28"/>
                <w:szCs w:val="28"/>
              </w:rPr>
            </w:pPr>
          </w:p>
        </w:tc>
      </w:tr>
    </w:tbl>
    <w:p w:rsidR="0009091D" w:rsidRPr="0009091D" w:rsidRDefault="0009091D" w:rsidP="00A97F0E">
      <w:pPr>
        <w:jc w:val="both"/>
        <w:rPr>
          <w:sz w:val="28"/>
          <w:szCs w:val="28"/>
        </w:rPr>
      </w:pPr>
      <w:r w:rsidRPr="0009091D">
        <w:rPr>
          <w:sz w:val="28"/>
          <w:szCs w:val="28"/>
        </w:rPr>
        <w:t xml:space="preserve">Специалист </w:t>
      </w:r>
      <w:r w:rsidR="00C94626">
        <w:rPr>
          <w:sz w:val="28"/>
          <w:szCs w:val="28"/>
        </w:rPr>
        <w:t>1 категории</w:t>
      </w:r>
      <w:r w:rsidRPr="0009091D">
        <w:rPr>
          <w:sz w:val="28"/>
          <w:szCs w:val="28"/>
        </w:rPr>
        <w:t xml:space="preserve"> </w:t>
      </w:r>
    </w:p>
    <w:p w:rsidR="0009091D" w:rsidRPr="0009091D" w:rsidRDefault="0009091D" w:rsidP="00A97F0E">
      <w:pPr>
        <w:jc w:val="both"/>
        <w:rPr>
          <w:sz w:val="28"/>
          <w:szCs w:val="28"/>
        </w:rPr>
      </w:pPr>
      <w:r w:rsidRPr="0009091D">
        <w:rPr>
          <w:sz w:val="28"/>
          <w:szCs w:val="28"/>
        </w:rPr>
        <w:t xml:space="preserve">администрации Шевченковского </w:t>
      </w:r>
    </w:p>
    <w:p w:rsidR="0009091D" w:rsidRPr="0009091D" w:rsidRDefault="0009091D" w:rsidP="00A97F0E">
      <w:pPr>
        <w:jc w:val="both"/>
        <w:rPr>
          <w:sz w:val="28"/>
          <w:szCs w:val="28"/>
        </w:rPr>
      </w:pPr>
      <w:r w:rsidRPr="0009091D">
        <w:rPr>
          <w:sz w:val="28"/>
          <w:szCs w:val="28"/>
        </w:rPr>
        <w:t>сельского поселения Крыловского района                       Е.В. Коновалова</w:t>
      </w:r>
    </w:p>
    <w:p w:rsidR="0009091D" w:rsidRPr="0009091D" w:rsidRDefault="0009091D" w:rsidP="0009091D">
      <w:pPr>
        <w:ind w:firstLine="709"/>
        <w:jc w:val="both"/>
        <w:rPr>
          <w:sz w:val="28"/>
          <w:szCs w:val="28"/>
        </w:rPr>
      </w:pPr>
    </w:p>
    <w:p w:rsidR="00A97F0E" w:rsidRDefault="00A97F0E" w:rsidP="00A97F0E">
      <w:pPr>
        <w:ind w:left="5103"/>
        <w:rPr>
          <w:sz w:val="28"/>
          <w:szCs w:val="28"/>
        </w:rPr>
        <w:sectPr w:rsidR="00A97F0E" w:rsidSect="00A97F0E">
          <w:pgSz w:w="11900" w:h="16800"/>
          <w:pgMar w:top="1134" w:right="567" w:bottom="1134" w:left="1701" w:header="720" w:footer="720" w:gutter="0"/>
          <w:pgNumType w:start="1"/>
          <w:cols w:space="720"/>
          <w:noEndnote/>
          <w:titlePg/>
          <w:docGrid w:linePitch="326"/>
        </w:sectPr>
      </w:pPr>
    </w:p>
    <w:p w:rsidR="0009091D" w:rsidRPr="0009091D" w:rsidRDefault="0009091D" w:rsidP="00A97F0E">
      <w:pPr>
        <w:ind w:left="5103"/>
        <w:rPr>
          <w:sz w:val="28"/>
          <w:szCs w:val="28"/>
        </w:rPr>
      </w:pPr>
      <w:r w:rsidRPr="0009091D">
        <w:rPr>
          <w:sz w:val="28"/>
          <w:szCs w:val="28"/>
        </w:rPr>
        <w:lastRenderedPageBreak/>
        <w:t>ПРИЛОЖЕНИЕ № 3</w:t>
      </w:r>
    </w:p>
    <w:p w:rsidR="0009091D" w:rsidRPr="0009091D" w:rsidRDefault="0009091D" w:rsidP="00A97F0E">
      <w:pPr>
        <w:ind w:left="5103"/>
        <w:rPr>
          <w:sz w:val="28"/>
          <w:szCs w:val="28"/>
        </w:rPr>
      </w:pPr>
    </w:p>
    <w:p w:rsidR="0009091D" w:rsidRPr="0009091D" w:rsidRDefault="0009091D" w:rsidP="00A97F0E">
      <w:pPr>
        <w:ind w:left="5103"/>
        <w:rPr>
          <w:sz w:val="28"/>
          <w:szCs w:val="28"/>
        </w:rPr>
      </w:pPr>
      <w:r w:rsidRPr="0009091D">
        <w:rPr>
          <w:sz w:val="28"/>
          <w:szCs w:val="28"/>
        </w:rPr>
        <w:t>УТВЕРЖДЕН</w:t>
      </w:r>
    </w:p>
    <w:p w:rsidR="0009091D" w:rsidRPr="0009091D" w:rsidRDefault="0009091D" w:rsidP="00A97F0E">
      <w:pPr>
        <w:ind w:left="5103"/>
        <w:rPr>
          <w:sz w:val="28"/>
          <w:szCs w:val="28"/>
        </w:rPr>
      </w:pPr>
      <w:r w:rsidRPr="0009091D">
        <w:rPr>
          <w:sz w:val="28"/>
          <w:szCs w:val="28"/>
        </w:rPr>
        <w:t>решением Совета Шевченковского сельского поселения</w:t>
      </w:r>
    </w:p>
    <w:p w:rsidR="0009091D" w:rsidRPr="0009091D" w:rsidRDefault="0009091D" w:rsidP="00A97F0E">
      <w:pPr>
        <w:ind w:left="5103"/>
        <w:rPr>
          <w:sz w:val="28"/>
          <w:szCs w:val="28"/>
        </w:rPr>
      </w:pPr>
      <w:r w:rsidRPr="0009091D">
        <w:rPr>
          <w:sz w:val="28"/>
          <w:szCs w:val="28"/>
        </w:rPr>
        <w:t>Крыловского района</w:t>
      </w:r>
    </w:p>
    <w:p w:rsidR="0009091D" w:rsidRPr="0009091D" w:rsidRDefault="0009091D" w:rsidP="00A97F0E">
      <w:pPr>
        <w:ind w:left="5103"/>
        <w:rPr>
          <w:sz w:val="28"/>
          <w:szCs w:val="28"/>
        </w:rPr>
      </w:pPr>
      <w:r w:rsidRPr="0009091D">
        <w:rPr>
          <w:sz w:val="28"/>
          <w:szCs w:val="28"/>
        </w:rPr>
        <w:t xml:space="preserve">от </w:t>
      </w:r>
      <w:r w:rsidR="00BC2657">
        <w:rPr>
          <w:sz w:val="28"/>
          <w:szCs w:val="28"/>
        </w:rPr>
        <w:t>16.10.2019</w:t>
      </w:r>
      <w:r w:rsidRPr="0009091D">
        <w:rPr>
          <w:sz w:val="28"/>
          <w:szCs w:val="28"/>
        </w:rPr>
        <w:t xml:space="preserve"> № </w:t>
      </w:r>
      <w:r w:rsidR="00BC2657">
        <w:rPr>
          <w:sz w:val="28"/>
          <w:szCs w:val="28"/>
        </w:rPr>
        <w:t>13</w:t>
      </w:r>
    </w:p>
    <w:p w:rsidR="0009091D" w:rsidRPr="0009091D" w:rsidRDefault="0009091D" w:rsidP="00A97F0E">
      <w:pPr>
        <w:tabs>
          <w:tab w:val="left" w:pos="6510"/>
        </w:tabs>
        <w:jc w:val="both"/>
        <w:rPr>
          <w:sz w:val="28"/>
          <w:szCs w:val="28"/>
        </w:rPr>
      </w:pPr>
    </w:p>
    <w:p w:rsidR="0009091D" w:rsidRPr="0009091D" w:rsidRDefault="0009091D" w:rsidP="00A97F0E">
      <w:pPr>
        <w:jc w:val="both"/>
        <w:rPr>
          <w:sz w:val="28"/>
          <w:szCs w:val="28"/>
        </w:rPr>
      </w:pPr>
    </w:p>
    <w:p w:rsidR="0009091D" w:rsidRPr="00A97F0E" w:rsidRDefault="0009091D" w:rsidP="00A97F0E">
      <w:pPr>
        <w:jc w:val="center"/>
        <w:rPr>
          <w:b/>
          <w:sz w:val="28"/>
          <w:szCs w:val="28"/>
        </w:rPr>
      </w:pPr>
      <w:r w:rsidRPr="00A97F0E">
        <w:rPr>
          <w:b/>
          <w:sz w:val="28"/>
          <w:szCs w:val="28"/>
        </w:rPr>
        <w:t>ПОРЯДОК</w:t>
      </w:r>
    </w:p>
    <w:p w:rsidR="0009091D" w:rsidRPr="0009091D" w:rsidRDefault="0009091D" w:rsidP="00C94626">
      <w:pPr>
        <w:jc w:val="center"/>
        <w:rPr>
          <w:sz w:val="28"/>
          <w:szCs w:val="28"/>
        </w:rPr>
      </w:pPr>
      <w:r w:rsidRPr="00A97F0E">
        <w:rPr>
          <w:b/>
          <w:sz w:val="28"/>
          <w:szCs w:val="28"/>
        </w:rPr>
        <w:t xml:space="preserve">учета предложений и участия граждан в обсуждении проекта </w:t>
      </w:r>
      <w:r w:rsidR="00C94626">
        <w:rPr>
          <w:b/>
          <w:bCs/>
          <w:sz w:val="28"/>
          <w:szCs w:val="28"/>
        </w:rPr>
        <w:t>решения «О внесении</w:t>
      </w:r>
      <w:r w:rsidR="00C94626" w:rsidRPr="00F236FE">
        <w:rPr>
          <w:b/>
          <w:bCs/>
          <w:sz w:val="28"/>
          <w:szCs w:val="28"/>
        </w:rPr>
        <w:t xml:space="preserve"> изменений в решение Совета Шевченковского сельского поселения Крыловского района от 21.12.2017 года № 173 </w:t>
      </w:r>
      <w:r w:rsidR="00C94626" w:rsidRPr="0035224E">
        <w:rPr>
          <w:b/>
          <w:bCs/>
          <w:sz w:val="28"/>
          <w:szCs w:val="28"/>
        </w:rPr>
        <w:t>«</w:t>
      </w:r>
      <w:r w:rsidR="00C94626" w:rsidRPr="00F236FE">
        <w:rPr>
          <w:b/>
          <w:bCs/>
          <w:sz w:val="28"/>
          <w:szCs w:val="28"/>
        </w:rPr>
        <w:t>Об утверждении Правил благоустройства территории Шевченковского сельского поселения Крыловского района</w:t>
      </w:r>
      <w:r w:rsidR="00C94626" w:rsidRPr="0035224E">
        <w:rPr>
          <w:b/>
          <w:bCs/>
          <w:sz w:val="28"/>
          <w:szCs w:val="28"/>
        </w:rPr>
        <w:t>»</w:t>
      </w:r>
    </w:p>
    <w:p w:rsidR="0009091D" w:rsidRPr="0009091D" w:rsidRDefault="0009091D" w:rsidP="0009091D">
      <w:pPr>
        <w:ind w:firstLine="709"/>
        <w:jc w:val="both"/>
        <w:rPr>
          <w:sz w:val="28"/>
          <w:szCs w:val="28"/>
        </w:rPr>
      </w:pPr>
      <w:r w:rsidRPr="0009091D">
        <w:rPr>
          <w:sz w:val="28"/>
          <w:szCs w:val="28"/>
        </w:rPr>
        <w:t xml:space="preserve">1. Население Шевченковского сельского поселения Крыловского района с момента опубликования (обнародования) проекта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w:t>
      </w:r>
      <w:bookmarkStart w:id="68" w:name="_GoBack"/>
      <w:bookmarkEnd w:id="68"/>
      <w:r w:rsidR="00C94626" w:rsidRPr="00C94626">
        <w:rPr>
          <w:bCs/>
          <w:sz w:val="28"/>
          <w:szCs w:val="28"/>
        </w:rPr>
        <w:t xml:space="preserve"> утверждении Правил благоустройства территории Шевченковского сельского поселения Крыловского района»</w:t>
      </w:r>
      <w:r w:rsidRPr="0009091D">
        <w:rPr>
          <w:sz w:val="28"/>
          <w:szCs w:val="28"/>
        </w:rPr>
        <w:t xml:space="preserve"> вправе участвовать в его обсуждении в следующих формах:</w:t>
      </w:r>
    </w:p>
    <w:p w:rsidR="0009091D" w:rsidRPr="0009091D" w:rsidRDefault="0009091D" w:rsidP="0009091D">
      <w:pPr>
        <w:ind w:firstLine="709"/>
        <w:jc w:val="both"/>
        <w:rPr>
          <w:sz w:val="28"/>
          <w:szCs w:val="28"/>
        </w:rPr>
      </w:pPr>
      <w:r w:rsidRPr="0009091D">
        <w:rPr>
          <w:sz w:val="28"/>
          <w:szCs w:val="28"/>
        </w:rPr>
        <w:t>1) проведения собраний граждан по месту жительства;</w:t>
      </w:r>
    </w:p>
    <w:p w:rsidR="0009091D" w:rsidRPr="0009091D" w:rsidRDefault="0009091D" w:rsidP="0009091D">
      <w:pPr>
        <w:ind w:firstLine="709"/>
        <w:jc w:val="both"/>
        <w:rPr>
          <w:sz w:val="28"/>
          <w:szCs w:val="28"/>
        </w:rPr>
      </w:pPr>
      <w:r w:rsidRPr="0009091D">
        <w:rPr>
          <w:sz w:val="28"/>
          <w:szCs w:val="28"/>
        </w:rPr>
        <w:t xml:space="preserve">2) массового обсуждения проекта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C94626">
        <w:rPr>
          <w:bCs/>
          <w:sz w:val="28"/>
          <w:szCs w:val="28"/>
        </w:rPr>
        <w:t xml:space="preserve"> </w:t>
      </w:r>
      <w:r w:rsidRPr="0009091D">
        <w:rPr>
          <w:sz w:val="28"/>
          <w:szCs w:val="28"/>
        </w:rPr>
        <w:t>в порядке, предусмотренном настоящим Порядком;</w:t>
      </w:r>
    </w:p>
    <w:p w:rsidR="0009091D" w:rsidRPr="0009091D" w:rsidRDefault="0009091D" w:rsidP="0009091D">
      <w:pPr>
        <w:ind w:firstLine="709"/>
        <w:jc w:val="both"/>
        <w:rPr>
          <w:sz w:val="28"/>
          <w:szCs w:val="28"/>
        </w:rPr>
      </w:pPr>
      <w:r w:rsidRPr="0009091D">
        <w:rPr>
          <w:sz w:val="28"/>
          <w:szCs w:val="28"/>
        </w:rPr>
        <w:t xml:space="preserve">3) проведения публичных слушаний по проекту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w:t>
      </w:r>
    </w:p>
    <w:p w:rsidR="0009091D" w:rsidRPr="0009091D" w:rsidRDefault="0009091D" w:rsidP="0009091D">
      <w:pPr>
        <w:ind w:firstLine="709"/>
        <w:jc w:val="both"/>
        <w:rPr>
          <w:sz w:val="28"/>
          <w:szCs w:val="28"/>
        </w:rPr>
      </w:pPr>
      <w:r w:rsidRPr="0009091D">
        <w:rPr>
          <w:sz w:val="28"/>
          <w:szCs w:val="28"/>
        </w:rPr>
        <w:t>4) в иных формах, не противоречащих действующему законодательству.</w:t>
      </w:r>
    </w:p>
    <w:p w:rsidR="0009091D" w:rsidRPr="0009091D" w:rsidRDefault="0009091D" w:rsidP="0009091D">
      <w:pPr>
        <w:ind w:firstLine="709"/>
        <w:jc w:val="both"/>
        <w:rPr>
          <w:sz w:val="28"/>
          <w:szCs w:val="28"/>
        </w:rPr>
      </w:pPr>
      <w:r w:rsidRPr="0009091D">
        <w:rPr>
          <w:sz w:val="28"/>
          <w:szCs w:val="28"/>
        </w:rPr>
        <w:t xml:space="preserve">2. Предложения о дополнениях и (или) изменениях по опубликованному проекту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где учитываются как предложения,  дополнения, либо изменения по проекту </w:t>
      </w:r>
      <w:r w:rsidR="00C94626" w:rsidRPr="00C94626">
        <w:rPr>
          <w:bCs/>
          <w:sz w:val="28"/>
          <w:szCs w:val="28"/>
        </w:rPr>
        <w:t xml:space="preserve">решения «О внесении изменений в решение Совета Шевченковского сельского поселения Крыловского района от 21.12.2017 года № 173 «Об утверждении Правил </w:t>
      </w:r>
      <w:r w:rsidR="00C94626" w:rsidRPr="00C94626">
        <w:rPr>
          <w:bCs/>
          <w:sz w:val="28"/>
          <w:szCs w:val="28"/>
        </w:rPr>
        <w:lastRenderedPageBreak/>
        <w:t>благоустройства территории Шевченковского сельского поселения Крыловского района»</w:t>
      </w:r>
      <w:r w:rsidRPr="0009091D">
        <w:rPr>
          <w:sz w:val="28"/>
          <w:szCs w:val="28"/>
        </w:rPr>
        <w:t>.</w:t>
      </w:r>
    </w:p>
    <w:p w:rsidR="0009091D" w:rsidRPr="0009091D" w:rsidRDefault="0009091D" w:rsidP="0009091D">
      <w:pPr>
        <w:ind w:firstLine="709"/>
        <w:jc w:val="both"/>
        <w:rPr>
          <w:sz w:val="28"/>
          <w:szCs w:val="28"/>
        </w:rPr>
      </w:pPr>
      <w:r w:rsidRPr="0009091D">
        <w:rPr>
          <w:sz w:val="28"/>
          <w:szCs w:val="28"/>
        </w:rPr>
        <w:t xml:space="preserve">3. Предложения населения к опубликованному (обнародованному) проекту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00C94626">
        <w:rPr>
          <w:bCs/>
          <w:sz w:val="28"/>
          <w:szCs w:val="28"/>
        </w:rPr>
        <w:t xml:space="preserve"> </w:t>
      </w:r>
      <w:r w:rsidRPr="0009091D">
        <w:rPr>
          <w:sz w:val="28"/>
          <w:szCs w:val="28"/>
        </w:rPr>
        <w:t xml:space="preserve">могут вноситься в течение </w:t>
      </w:r>
      <w:r w:rsidRPr="00296174">
        <w:rPr>
          <w:sz w:val="28"/>
          <w:szCs w:val="28"/>
        </w:rPr>
        <w:t xml:space="preserve">15 </w:t>
      </w:r>
      <w:r w:rsidRPr="0009091D">
        <w:rPr>
          <w:sz w:val="28"/>
          <w:szCs w:val="28"/>
        </w:rPr>
        <w:t>дней со дня его опубликования (обнародования) в оргкомитет и рассматриваются им в соответствии с настоящим Порядком.</w:t>
      </w:r>
    </w:p>
    <w:p w:rsidR="0009091D" w:rsidRPr="0009091D" w:rsidRDefault="0009091D" w:rsidP="0009091D">
      <w:pPr>
        <w:ind w:firstLine="709"/>
        <w:jc w:val="both"/>
        <w:rPr>
          <w:sz w:val="28"/>
          <w:szCs w:val="28"/>
        </w:rPr>
      </w:pPr>
      <w:r w:rsidRPr="0009091D">
        <w:rPr>
          <w:sz w:val="28"/>
          <w:szCs w:val="28"/>
        </w:rPr>
        <w:t>4.</w:t>
      </w:r>
      <w:r w:rsidR="00C94626">
        <w:rPr>
          <w:sz w:val="28"/>
          <w:szCs w:val="28"/>
        </w:rPr>
        <w:t xml:space="preserve"> </w:t>
      </w:r>
      <w:r w:rsidRPr="0009091D">
        <w:rPr>
          <w:sz w:val="28"/>
          <w:szCs w:val="28"/>
        </w:rPr>
        <w:t xml:space="preserve">Внесенные предложения регистрируются секретарем оргкомитета. Предложения о дополнениях и (или) изменениях по опубликованному проекту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xml:space="preserve"> вносятся в оргкомитет только в письменной форме.</w:t>
      </w:r>
    </w:p>
    <w:p w:rsidR="0009091D" w:rsidRPr="0009091D" w:rsidRDefault="0009091D" w:rsidP="0009091D">
      <w:pPr>
        <w:ind w:firstLine="709"/>
        <w:jc w:val="both"/>
        <w:rPr>
          <w:sz w:val="28"/>
          <w:szCs w:val="28"/>
        </w:rPr>
      </w:pPr>
      <w:r w:rsidRPr="0009091D">
        <w:rPr>
          <w:sz w:val="28"/>
          <w:szCs w:val="28"/>
        </w:rPr>
        <w:t>5. Предложения должны соответствовать Конституции РФ, требованиям Федерального закона от 06.10.2003г.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9091D" w:rsidRPr="0009091D" w:rsidRDefault="0009091D" w:rsidP="0009091D">
      <w:pPr>
        <w:ind w:firstLine="709"/>
        <w:jc w:val="both"/>
        <w:rPr>
          <w:sz w:val="28"/>
          <w:szCs w:val="28"/>
        </w:rPr>
      </w:pPr>
      <w:r w:rsidRPr="0009091D">
        <w:rPr>
          <w:sz w:val="28"/>
          <w:szCs w:val="28"/>
        </w:rPr>
        <w:t>6.</w:t>
      </w:r>
      <w:r w:rsidR="00C94626">
        <w:rPr>
          <w:sz w:val="28"/>
          <w:szCs w:val="28"/>
        </w:rPr>
        <w:t xml:space="preserve"> </w:t>
      </w:r>
      <w:r w:rsidRPr="0009091D">
        <w:rPr>
          <w:sz w:val="28"/>
          <w:szCs w:val="28"/>
        </w:rPr>
        <w:t>Предложения должны соответствовать следующим требованиям:</w:t>
      </w:r>
    </w:p>
    <w:p w:rsidR="0009091D" w:rsidRPr="0009091D" w:rsidRDefault="0009091D" w:rsidP="0009091D">
      <w:pPr>
        <w:ind w:firstLine="709"/>
        <w:jc w:val="both"/>
        <w:rPr>
          <w:sz w:val="28"/>
          <w:szCs w:val="28"/>
        </w:rPr>
      </w:pPr>
      <w:r w:rsidRPr="0009091D">
        <w:rPr>
          <w:sz w:val="28"/>
          <w:szCs w:val="28"/>
        </w:rPr>
        <w:t xml:space="preserve">1) должны обеспечивать однозначное толкование положений проекта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w:t>
      </w:r>
    </w:p>
    <w:p w:rsidR="0009091D" w:rsidRPr="0009091D" w:rsidRDefault="0009091D" w:rsidP="0009091D">
      <w:pPr>
        <w:ind w:firstLine="709"/>
        <w:jc w:val="both"/>
        <w:rPr>
          <w:sz w:val="28"/>
          <w:szCs w:val="28"/>
        </w:rPr>
      </w:pPr>
      <w:r w:rsidRPr="0009091D">
        <w:rPr>
          <w:sz w:val="28"/>
          <w:szCs w:val="28"/>
        </w:rPr>
        <w:t>2) не допускать противоречие либо несогласованность с иными положениями Правил благоустройства территории Шевченковского сельского поселения Крыловского района.</w:t>
      </w:r>
    </w:p>
    <w:p w:rsidR="0009091D" w:rsidRPr="0009091D" w:rsidRDefault="0009091D" w:rsidP="0009091D">
      <w:pPr>
        <w:ind w:firstLine="709"/>
        <w:jc w:val="both"/>
        <w:rPr>
          <w:sz w:val="28"/>
          <w:szCs w:val="28"/>
        </w:rPr>
      </w:pPr>
      <w:r w:rsidRPr="0009091D">
        <w:rPr>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09091D" w:rsidRPr="0009091D" w:rsidRDefault="0009091D" w:rsidP="0009091D">
      <w:pPr>
        <w:ind w:firstLine="709"/>
        <w:jc w:val="both"/>
        <w:rPr>
          <w:sz w:val="28"/>
          <w:szCs w:val="28"/>
        </w:rPr>
      </w:pPr>
      <w:r w:rsidRPr="0009091D">
        <w:rPr>
          <w:sz w:val="28"/>
          <w:szCs w:val="28"/>
        </w:rPr>
        <w:t>8. По итогам изучения, анализа и обобщения внесенных предложений оргкомитет составляет заключение.</w:t>
      </w:r>
    </w:p>
    <w:p w:rsidR="0009091D" w:rsidRPr="0009091D" w:rsidRDefault="0009091D" w:rsidP="0009091D">
      <w:pPr>
        <w:ind w:firstLine="709"/>
        <w:jc w:val="both"/>
        <w:rPr>
          <w:sz w:val="28"/>
          <w:szCs w:val="28"/>
        </w:rPr>
      </w:pPr>
      <w:r w:rsidRPr="0009091D">
        <w:rPr>
          <w:sz w:val="28"/>
          <w:szCs w:val="28"/>
        </w:rPr>
        <w:t>9. Заключение оргкомитета на внесенные предложения должно содержать следующие положения:</w:t>
      </w:r>
    </w:p>
    <w:p w:rsidR="0009091D" w:rsidRPr="0009091D" w:rsidRDefault="0009091D" w:rsidP="0009091D">
      <w:pPr>
        <w:ind w:firstLine="709"/>
        <w:jc w:val="both"/>
        <w:rPr>
          <w:sz w:val="28"/>
          <w:szCs w:val="28"/>
        </w:rPr>
      </w:pPr>
      <w:r w:rsidRPr="0009091D">
        <w:rPr>
          <w:sz w:val="28"/>
          <w:szCs w:val="28"/>
        </w:rPr>
        <w:t>1) общее количество поступивших предложений;</w:t>
      </w:r>
    </w:p>
    <w:p w:rsidR="0009091D" w:rsidRPr="0009091D" w:rsidRDefault="0009091D" w:rsidP="0009091D">
      <w:pPr>
        <w:ind w:firstLine="709"/>
        <w:jc w:val="both"/>
        <w:rPr>
          <w:sz w:val="28"/>
          <w:szCs w:val="28"/>
        </w:rPr>
      </w:pPr>
      <w:r w:rsidRPr="0009091D">
        <w:rPr>
          <w:sz w:val="28"/>
          <w:szCs w:val="28"/>
        </w:rPr>
        <w:t>2) количество поступивших предложений, оставленных в соответствии с настоящим Порядком без рассмотрения;</w:t>
      </w:r>
    </w:p>
    <w:p w:rsidR="0009091D" w:rsidRPr="0009091D" w:rsidRDefault="0009091D" w:rsidP="0009091D">
      <w:pPr>
        <w:ind w:firstLine="709"/>
        <w:jc w:val="both"/>
        <w:rPr>
          <w:sz w:val="28"/>
          <w:szCs w:val="28"/>
        </w:rPr>
      </w:pPr>
      <w:r w:rsidRPr="0009091D">
        <w:rPr>
          <w:sz w:val="28"/>
          <w:szCs w:val="28"/>
        </w:rPr>
        <w:t>3) отклоненные предложения ввиду несоответствия требованиям, предъявляемым настоящим Порядком;</w:t>
      </w:r>
    </w:p>
    <w:p w:rsidR="0009091D" w:rsidRPr="0009091D" w:rsidRDefault="0009091D" w:rsidP="0009091D">
      <w:pPr>
        <w:ind w:firstLine="709"/>
        <w:jc w:val="both"/>
        <w:rPr>
          <w:sz w:val="28"/>
          <w:szCs w:val="28"/>
        </w:rPr>
      </w:pPr>
      <w:r w:rsidRPr="0009091D">
        <w:rPr>
          <w:sz w:val="28"/>
          <w:szCs w:val="28"/>
        </w:rPr>
        <w:t>4) предложения, рекомендуемые оргкомитетом к отклонению;</w:t>
      </w:r>
    </w:p>
    <w:p w:rsidR="0009091D" w:rsidRPr="0009091D" w:rsidRDefault="0009091D" w:rsidP="0009091D">
      <w:pPr>
        <w:ind w:firstLine="709"/>
        <w:jc w:val="both"/>
        <w:rPr>
          <w:sz w:val="28"/>
          <w:szCs w:val="28"/>
        </w:rPr>
      </w:pPr>
      <w:r w:rsidRPr="0009091D">
        <w:rPr>
          <w:sz w:val="28"/>
          <w:szCs w:val="28"/>
        </w:rPr>
        <w:t xml:space="preserve">5) предложения, рекомендуемые оргкомитетом для внесения в текст проекта </w:t>
      </w:r>
      <w:r w:rsidR="00C94626" w:rsidRPr="00C94626">
        <w:rPr>
          <w:bCs/>
          <w:sz w:val="28"/>
          <w:szCs w:val="28"/>
        </w:rPr>
        <w:t xml:space="preserve">решения «О внесении изменений в решение Совета Шевченковского сельского поселения Крыловского района от 21.12.2017 года № 173 «Об </w:t>
      </w:r>
      <w:r w:rsidR="00C94626" w:rsidRPr="00C94626">
        <w:rPr>
          <w:bCs/>
          <w:sz w:val="28"/>
          <w:szCs w:val="28"/>
        </w:rPr>
        <w:lastRenderedPageBreak/>
        <w:t>утверждении Правил благоустройства территории Шевченковского сельского поселения Крыловского района»</w:t>
      </w:r>
      <w:r w:rsidRPr="0009091D">
        <w:rPr>
          <w:sz w:val="28"/>
          <w:szCs w:val="28"/>
        </w:rPr>
        <w:t>.</w:t>
      </w:r>
    </w:p>
    <w:p w:rsidR="0009091D" w:rsidRPr="0009091D" w:rsidRDefault="0009091D" w:rsidP="0009091D">
      <w:pPr>
        <w:ind w:firstLine="709"/>
        <w:jc w:val="both"/>
        <w:rPr>
          <w:sz w:val="28"/>
          <w:szCs w:val="28"/>
        </w:rPr>
      </w:pPr>
      <w:r w:rsidRPr="0009091D">
        <w:rPr>
          <w:sz w:val="28"/>
          <w:szCs w:val="28"/>
        </w:rPr>
        <w:t>10. Оргкомитет представляет в представительный орган Шевченковского сельского поселения Крыловского района свое заключение и материалы деятельности оргкомитета с приложением всех поступивших предложений.</w:t>
      </w:r>
    </w:p>
    <w:p w:rsidR="0009091D" w:rsidRPr="0009091D" w:rsidRDefault="0009091D" w:rsidP="0009091D">
      <w:pPr>
        <w:ind w:firstLine="709"/>
        <w:jc w:val="both"/>
        <w:rPr>
          <w:sz w:val="28"/>
          <w:szCs w:val="28"/>
        </w:rPr>
      </w:pPr>
      <w:r w:rsidRPr="0009091D">
        <w:rPr>
          <w:sz w:val="28"/>
          <w:szCs w:val="28"/>
        </w:rPr>
        <w:t xml:space="preserve">11. Перед решением вопроса о принятии (включении в текст проекта </w:t>
      </w:r>
      <w:r w:rsidR="00C94626" w:rsidRPr="00C94626">
        <w:rPr>
          <w:bCs/>
          <w:sz w:val="28"/>
          <w:szCs w:val="28"/>
        </w:rPr>
        <w:t>решения «О внесении изменений в решение Совета Шевченковского сельского поселения Крыловского района от 21.12.2017 года № 173 «Об утверждении Правил благоустройства территории Шевченковского сельского поселения Крыловского района»</w:t>
      </w:r>
      <w:r w:rsidRPr="0009091D">
        <w:rPr>
          <w:sz w:val="28"/>
          <w:szCs w:val="28"/>
        </w:rPr>
        <w:t>) или отклонении предложений представительный орган Шевченковского сельского поселения Крыловского района в соответствии с регламентом заслушивает доклад председателя Совета Шевченковского сельского поселения Крыловского района, либо уполномоченного члена оргкомитета о деятельности оргкомитета.</w:t>
      </w:r>
    </w:p>
    <w:p w:rsidR="0009091D" w:rsidRPr="0009091D" w:rsidRDefault="0009091D" w:rsidP="0009091D">
      <w:pPr>
        <w:ind w:firstLine="709"/>
        <w:jc w:val="both"/>
        <w:rPr>
          <w:sz w:val="28"/>
          <w:szCs w:val="28"/>
        </w:rPr>
      </w:pPr>
      <w:r w:rsidRPr="0009091D">
        <w:rPr>
          <w:sz w:val="28"/>
          <w:szCs w:val="28"/>
        </w:rPr>
        <w:t>12. Итоги рассмотрения поступивших предложений с обязательным содержанием принятых (включенных в Правила благоустройства территории Шевченковского сельского поселения Крыловского района) предложений подлежат официальному опубликованию (обнародованию).</w:t>
      </w:r>
    </w:p>
    <w:p w:rsidR="0009091D" w:rsidRPr="0009091D" w:rsidRDefault="0009091D" w:rsidP="0009091D">
      <w:pPr>
        <w:ind w:firstLine="709"/>
        <w:jc w:val="both"/>
        <w:rPr>
          <w:sz w:val="28"/>
          <w:szCs w:val="28"/>
        </w:rPr>
      </w:pPr>
    </w:p>
    <w:p w:rsidR="0009091D" w:rsidRPr="0009091D" w:rsidRDefault="0009091D" w:rsidP="00A97F0E">
      <w:pPr>
        <w:jc w:val="both"/>
        <w:rPr>
          <w:sz w:val="28"/>
          <w:szCs w:val="28"/>
        </w:rPr>
      </w:pPr>
    </w:p>
    <w:p w:rsidR="0009091D" w:rsidRPr="0009091D" w:rsidRDefault="0009091D" w:rsidP="00A97F0E">
      <w:pPr>
        <w:jc w:val="both"/>
        <w:rPr>
          <w:sz w:val="28"/>
          <w:szCs w:val="28"/>
        </w:rPr>
      </w:pPr>
      <w:r w:rsidRPr="0009091D">
        <w:rPr>
          <w:sz w:val="28"/>
          <w:szCs w:val="28"/>
        </w:rPr>
        <w:t xml:space="preserve">Специалист </w:t>
      </w:r>
      <w:r w:rsidR="00C94626">
        <w:rPr>
          <w:sz w:val="28"/>
          <w:szCs w:val="28"/>
        </w:rPr>
        <w:t>1 категории</w:t>
      </w:r>
      <w:r w:rsidRPr="0009091D">
        <w:rPr>
          <w:sz w:val="28"/>
          <w:szCs w:val="28"/>
        </w:rPr>
        <w:t xml:space="preserve"> </w:t>
      </w:r>
    </w:p>
    <w:p w:rsidR="0009091D" w:rsidRPr="0009091D" w:rsidRDefault="0009091D" w:rsidP="00A97F0E">
      <w:pPr>
        <w:jc w:val="both"/>
        <w:rPr>
          <w:sz w:val="28"/>
          <w:szCs w:val="28"/>
        </w:rPr>
      </w:pPr>
      <w:r w:rsidRPr="0009091D">
        <w:rPr>
          <w:sz w:val="28"/>
          <w:szCs w:val="28"/>
        </w:rPr>
        <w:t xml:space="preserve">администрации Шевченковского </w:t>
      </w:r>
    </w:p>
    <w:p w:rsidR="0074111C" w:rsidRPr="0009091D" w:rsidRDefault="0009091D" w:rsidP="00A97F0E">
      <w:pPr>
        <w:jc w:val="both"/>
        <w:rPr>
          <w:sz w:val="28"/>
          <w:szCs w:val="28"/>
        </w:rPr>
      </w:pPr>
      <w:r w:rsidRPr="0009091D">
        <w:rPr>
          <w:sz w:val="28"/>
          <w:szCs w:val="28"/>
        </w:rPr>
        <w:t xml:space="preserve">сельского поселения Крыловского района                    </w:t>
      </w:r>
      <w:r w:rsidR="00A97F0E">
        <w:rPr>
          <w:sz w:val="28"/>
          <w:szCs w:val="28"/>
        </w:rPr>
        <w:tab/>
      </w:r>
      <w:r w:rsidRPr="0009091D">
        <w:rPr>
          <w:sz w:val="28"/>
          <w:szCs w:val="28"/>
        </w:rPr>
        <w:t>Е.В. Коновалова</w:t>
      </w:r>
    </w:p>
    <w:sectPr w:rsidR="0074111C" w:rsidRPr="0009091D" w:rsidSect="00A97F0E">
      <w:pgSz w:w="11900" w:h="16800"/>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7D" w:rsidRDefault="00EF4F7D" w:rsidP="00400FC7">
      <w:r>
        <w:separator/>
      </w:r>
    </w:p>
  </w:endnote>
  <w:endnote w:type="continuationSeparator" w:id="0">
    <w:p w:rsidR="00EF4F7D" w:rsidRDefault="00EF4F7D" w:rsidP="0040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7D" w:rsidRDefault="00EF4F7D" w:rsidP="00400FC7">
      <w:r>
        <w:separator/>
      </w:r>
    </w:p>
  </w:footnote>
  <w:footnote w:type="continuationSeparator" w:id="0">
    <w:p w:rsidR="00EF4F7D" w:rsidRDefault="00EF4F7D" w:rsidP="0040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F4" w:rsidRDefault="00EF4F7D">
    <w:pPr>
      <w:pStyle w:val="a4"/>
      <w:jc w:val="center"/>
    </w:pPr>
    <w:r>
      <w:fldChar w:fldCharType="begin"/>
    </w:r>
    <w:r>
      <w:instrText xml:space="preserve"> PAGE   \* MERGEFORMAT </w:instrText>
    </w:r>
    <w:r>
      <w:fldChar w:fldCharType="separate"/>
    </w:r>
    <w:r w:rsidR="00BC2657">
      <w:rPr>
        <w:noProof/>
      </w:rPr>
      <w:t>63</w:t>
    </w:r>
    <w:r>
      <w:rPr>
        <w:noProof/>
      </w:rPr>
      <w:fldChar w:fldCharType="end"/>
    </w:r>
  </w:p>
  <w:p w:rsidR="000F7EF4" w:rsidRDefault="000F7E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98166"/>
      <w:docPartObj>
        <w:docPartGallery w:val="Page Numbers (Top of Page)"/>
        <w:docPartUnique/>
      </w:docPartObj>
    </w:sdtPr>
    <w:sdtEndPr/>
    <w:sdtContent>
      <w:p w:rsidR="000F7EF4" w:rsidRDefault="00EF4F7D">
        <w:pPr>
          <w:pStyle w:val="a4"/>
          <w:jc w:val="center"/>
        </w:pPr>
        <w:r>
          <w:fldChar w:fldCharType="begin"/>
        </w:r>
        <w:r>
          <w:instrText xml:space="preserve">PAGE  </w:instrText>
        </w:r>
        <w:r>
          <w:instrText xml:space="preserve"> \* MERGEFORMAT</w:instrText>
        </w:r>
        <w:r>
          <w:fldChar w:fldCharType="separate"/>
        </w:r>
        <w:r w:rsidR="00BC2657">
          <w:rPr>
            <w:noProof/>
          </w:rPr>
          <w:t>2</w:t>
        </w:r>
        <w:r>
          <w:rPr>
            <w:noProof/>
          </w:rPr>
          <w:fldChar w:fldCharType="end"/>
        </w:r>
      </w:p>
    </w:sdtContent>
  </w:sdt>
  <w:p w:rsidR="000F7EF4" w:rsidRPr="00A97F0E" w:rsidRDefault="000F7EF4" w:rsidP="00A97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B5C"/>
    <w:multiLevelType w:val="multilevel"/>
    <w:tmpl w:val="4336DBD6"/>
    <w:lvl w:ilvl="0">
      <w:start w:val="1"/>
      <w:numFmt w:val="decimal"/>
      <w:lvlText w:val="44.16.%1."/>
      <w:lvlJc w:val="left"/>
      <w:pPr>
        <w:ind w:left="1495" w:hanging="360"/>
      </w:pPr>
      <w:rPr>
        <w:rFonts w:hint="default"/>
      </w:rPr>
    </w:lvl>
    <w:lvl w:ilvl="1">
      <w:start w:val="1"/>
      <w:numFmt w:val="decimal"/>
      <w:lvlText w:val="%1.%2."/>
      <w:lvlJc w:val="left"/>
      <w:pPr>
        <w:ind w:left="1927" w:hanging="432"/>
      </w:pPr>
    </w:lvl>
    <w:lvl w:ilvl="2">
      <w:start w:val="1"/>
      <w:numFmt w:val="decimal"/>
      <w:lvlText w:val="12.5.1.%3"/>
      <w:lvlJc w:val="left"/>
      <w:pPr>
        <w:ind w:left="2359" w:hanging="504"/>
      </w:pPr>
      <w:rPr>
        <w:rFonts w:hint="default"/>
      </w:r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
    <w:nsid w:val="04427817"/>
    <w:multiLevelType w:val="hybridMultilevel"/>
    <w:tmpl w:val="C67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2833"/>
    <w:multiLevelType w:val="hybridMultilevel"/>
    <w:tmpl w:val="6C9C302E"/>
    <w:lvl w:ilvl="0" w:tplc="4612A722">
      <w:start w:val="1"/>
      <w:numFmt w:val="decimal"/>
      <w:lvlText w:val="9. %1."/>
      <w:lvlJc w:val="left"/>
      <w:pPr>
        <w:ind w:left="1211"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BA31D7E"/>
    <w:multiLevelType w:val="hybridMultilevel"/>
    <w:tmpl w:val="8C2CD878"/>
    <w:lvl w:ilvl="0" w:tplc="CE82DB70">
      <w:start w:val="1"/>
      <w:numFmt w:val="decimal"/>
      <w:lvlText w:val="5.%1."/>
      <w:lvlJc w:val="left"/>
      <w:pPr>
        <w:ind w:left="1571" w:hanging="360"/>
      </w:pPr>
      <w:rPr>
        <w:rFonts w:hint="default"/>
      </w:rPr>
    </w:lvl>
    <w:lvl w:ilvl="1" w:tplc="ABD24250">
      <w:start w:val="1"/>
      <w:numFmt w:val="decimal"/>
      <w:lvlText w:val="6. %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6291"/>
    <w:multiLevelType w:val="hybridMultilevel"/>
    <w:tmpl w:val="4AA4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F1193"/>
    <w:multiLevelType w:val="hybridMultilevel"/>
    <w:tmpl w:val="DBDC0866"/>
    <w:lvl w:ilvl="0" w:tplc="420ACFD0">
      <w:start w:val="3"/>
      <w:numFmt w:val="decimal"/>
      <w:lvlText w:val="4.%1"/>
      <w:lvlJc w:val="left"/>
      <w:pPr>
        <w:ind w:left="278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50886"/>
    <w:multiLevelType w:val="multilevel"/>
    <w:tmpl w:val="E834A4E0"/>
    <w:lvl w:ilvl="0">
      <w:start w:val="1"/>
      <w:numFmt w:val="decimal"/>
      <w:lvlText w:val="44.6. %1."/>
      <w:lvlJc w:val="left"/>
      <w:pPr>
        <w:ind w:left="1353" w:hanging="360"/>
      </w:pPr>
      <w:rPr>
        <w:rFonts w:hint="default"/>
      </w:rPr>
    </w:lvl>
    <w:lvl w:ilvl="1">
      <w:start w:val="1"/>
      <w:numFmt w:val="decimal"/>
      <w:lvlText w:val="%1.%2."/>
      <w:lvlJc w:val="left"/>
      <w:pPr>
        <w:ind w:left="1785" w:hanging="432"/>
      </w:pPr>
    </w:lvl>
    <w:lvl w:ilvl="2">
      <w:start w:val="1"/>
      <w:numFmt w:val="decimal"/>
      <w:lvlText w:val="12.5.1.%3"/>
      <w:lvlJc w:val="left"/>
      <w:pPr>
        <w:ind w:left="2217" w:hanging="504"/>
      </w:pPr>
      <w:rPr>
        <w:rFonts w:hint="default"/>
      </w:r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7">
    <w:nsid w:val="1106408B"/>
    <w:multiLevelType w:val="hybridMultilevel"/>
    <w:tmpl w:val="08E21FD2"/>
    <w:lvl w:ilvl="0" w:tplc="ACEC721C">
      <w:start w:val="1"/>
      <w:numFmt w:val="decimal"/>
      <w:lvlText w:val="11.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F70CB"/>
    <w:multiLevelType w:val="hybridMultilevel"/>
    <w:tmpl w:val="1A441020"/>
    <w:lvl w:ilvl="0" w:tplc="14F2C9BE">
      <w:start w:val="1"/>
      <w:numFmt w:val="upperRoman"/>
      <w:lvlText w:val="%1."/>
      <w:lvlJc w:val="left"/>
      <w:pPr>
        <w:ind w:left="4571" w:hanging="720"/>
      </w:pPr>
      <w:rPr>
        <w:rFonts w:hint="default"/>
      </w:rPr>
    </w:lvl>
    <w:lvl w:ilvl="1" w:tplc="04190019" w:tentative="1">
      <w:start w:val="1"/>
      <w:numFmt w:val="lowerLetter"/>
      <w:lvlText w:val="%2."/>
      <w:lvlJc w:val="left"/>
      <w:pPr>
        <w:ind w:left="4931" w:hanging="360"/>
      </w:pPr>
    </w:lvl>
    <w:lvl w:ilvl="2" w:tplc="0419001B" w:tentative="1">
      <w:start w:val="1"/>
      <w:numFmt w:val="lowerRoman"/>
      <w:lvlText w:val="%3."/>
      <w:lvlJc w:val="right"/>
      <w:pPr>
        <w:ind w:left="5651" w:hanging="180"/>
      </w:pPr>
    </w:lvl>
    <w:lvl w:ilvl="3" w:tplc="0419000F" w:tentative="1">
      <w:start w:val="1"/>
      <w:numFmt w:val="decimal"/>
      <w:lvlText w:val="%4."/>
      <w:lvlJc w:val="left"/>
      <w:pPr>
        <w:ind w:left="6371" w:hanging="360"/>
      </w:pPr>
    </w:lvl>
    <w:lvl w:ilvl="4" w:tplc="04190019" w:tentative="1">
      <w:start w:val="1"/>
      <w:numFmt w:val="lowerLetter"/>
      <w:lvlText w:val="%5."/>
      <w:lvlJc w:val="left"/>
      <w:pPr>
        <w:ind w:left="7091" w:hanging="360"/>
      </w:pPr>
    </w:lvl>
    <w:lvl w:ilvl="5" w:tplc="0419001B" w:tentative="1">
      <w:start w:val="1"/>
      <w:numFmt w:val="lowerRoman"/>
      <w:lvlText w:val="%6."/>
      <w:lvlJc w:val="right"/>
      <w:pPr>
        <w:ind w:left="7811" w:hanging="180"/>
      </w:pPr>
    </w:lvl>
    <w:lvl w:ilvl="6" w:tplc="0419000F" w:tentative="1">
      <w:start w:val="1"/>
      <w:numFmt w:val="decimal"/>
      <w:lvlText w:val="%7."/>
      <w:lvlJc w:val="left"/>
      <w:pPr>
        <w:ind w:left="8531" w:hanging="360"/>
      </w:pPr>
    </w:lvl>
    <w:lvl w:ilvl="7" w:tplc="04190019" w:tentative="1">
      <w:start w:val="1"/>
      <w:numFmt w:val="lowerLetter"/>
      <w:lvlText w:val="%8."/>
      <w:lvlJc w:val="left"/>
      <w:pPr>
        <w:ind w:left="9251" w:hanging="360"/>
      </w:pPr>
    </w:lvl>
    <w:lvl w:ilvl="8" w:tplc="0419001B" w:tentative="1">
      <w:start w:val="1"/>
      <w:numFmt w:val="lowerRoman"/>
      <w:lvlText w:val="%9."/>
      <w:lvlJc w:val="right"/>
      <w:pPr>
        <w:ind w:left="9971" w:hanging="180"/>
      </w:pPr>
    </w:lvl>
  </w:abstractNum>
  <w:abstractNum w:abstractNumId="9">
    <w:nsid w:val="1CC86C5A"/>
    <w:multiLevelType w:val="hybridMultilevel"/>
    <w:tmpl w:val="899EEE44"/>
    <w:lvl w:ilvl="0" w:tplc="5D1A1240">
      <w:start w:val="1"/>
      <w:numFmt w:val="decimal"/>
      <w:lvlText w:val="7.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A5ECC"/>
    <w:multiLevelType w:val="hybridMultilevel"/>
    <w:tmpl w:val="E9E801F8"/>
    <w:lvl w:ilvl="0" w:tplc="210890D8">
      <w:start w:val="3"/>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CE0C71"/>
    <w:multiLevelType w:val="multilevel"/>
    <w:tmpl w:val="0C384568"/>
    <w:lvl w:ilvl="0">
      <w:start w:val="1"/>
      <w:numFmt w:val="decimal"/>
      <w:lvlText w:val="12.6.%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373FB2"/>
    <w:multiLevelType w:val="multilevel"/>
    <w:tmpl w:val="8626D488"/>
    <w:lvl w:ilvl="0">
      <w:start w:val="5"/>
      <w:numFmt w:val="decimal"/>
      <w:lvlText w:val="%1."/>
      <w:lvlJc w:val="left"/>
      <w:pPr>
        <w:ind w:left="360" w:hanging="360"/>
      </w:pPr>
      <w:rPr>
        <w:rFonts w:hint="default"/>
      </w:rPr>
    </w:lvl>
    <w:lvl w:ilvl="1">
      <w:start w:val="1"/>
      <w:numFmt w:val="decimal"/>
      <w:lvlText w:val="2.%2."/>
      <w:lvlJc w:val="left"/>
      <w:pPr>
        <w:ind w:left="1709"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03594F"/>
    <w:multiLevelType w:val="hybridMultilevel"/>
    <w:tmpl w:val="E5D6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C64F7"/>
    <w:multiLevelType w:val="multilevel"/>
    <w:tmpl w:val="7AA0DEEA"/>
    <w:lvl w:ilvl="0">
      <w:start w:val="3"/>
      <w:numFmt w:val="decimal"/>
      <w:lvlText w:val="%1."/>
      <w:lvlJc w:val="left"/>
      <w:pPr>
        <w:ind w:left="360" w:hanging="360"/>
      </w:pPr>
      <w:rPr>
        <w:rFonts w:hint="default"/>
      </w:rPr>
    </w:lvl>
    <w:lvl w:ilvl="1">
      <w:start w:val="1"/>
      <w:numFmt w:val="decimal"/>
      <w:lvlText w:val="4.%2"/>
      <w:lvlJc w:val="left"/>
      <w:pPr>
        <w:ind w:left="1709"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B4162A"/>
    <w:multiLevelType w:val="hybridMultilevel"/>
    <w:tmpl w:val="E96A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D7D99"/>
    <w:multiLevelType w:val="multilevel"/>
    <w:tmpl w:val="6888CAF4"/>
    <w:lvl w:ilvl="0">
      <w:start w:val="1"/>
      <w:numFmt w:val="decimal"/>
      <w:lvlText w:val="%1."/>
      <w:lvlJc w:val="left"/>
      <w:pPr>
        <w:ind w:left="1272" w:hanging="1272"/>
      </w:pPr>
      <w:rPr>
        <w:rFonts w:hint="default"/>
        <w:color w:val="auto"/>
      </w:rPr>
    </w:lvl>
    <w:lvl w:ilvl="1">
      <w:start w:val="1"/>
      <w:numFmt w:val="decimal"/>
      <w:lvlText w:val="%1.%2."/>
      <w:lvlJc w:val="left"/>
      <w:pPr>
        <w:ind w:left="1272" w:hanging="1272"/>
      </w:pPr>
      <w:rPr>
        <w:rFonts w:hint="default"/>
        <w:color w:val="auto"/>
      </w:rPr>
    </w:lvl>
    <w:lvl w:ilvl="2">
      <w:start w:val="1"/>
      <w:numFmt w:val="decimal"/>
      <w:lvlText w:val="%1.%2.%3."/>
      <w:lvlJc w:val="left"/>
      <w:pPr>
        <w:ind w:left="2688" w:hanging="1272"/>
      </w:pPr>
      <w:rPr>
        <w:rFonts w:hint="default"/>
        <w:color w:val="auto"/>
      </w:rPr>
    </w:lvl>
    <w:lvl w:ilvl="3">
      <w:start w:val="1"/>
      <w:numFmt w:val="decimal"/>
      <w:lvlText w:val="%1.%2.%3.%4."/>
      <w:lvlJc w:val="left"/>
      <w:pPr>
        <w:ind w:left="3396" w:hanging="1272"/>
      </w:pPr>
      <w:rPr>
        <w:rFonts w:hint="default"/>
        <w:color w:val="auto"/>
      </w:rPr>
    </w:lvl>
    <w:lvl w:ilvl="4">
      <w:start w:val="1"/>
      <w:numFmt w:val="decimal"/>
      <w:lvlText w:val="%1.%2.%3.%4.%5."/>
      <w:lvlJc w:val="left"/>
      <w:pPr>
        <w:ind w:left="4104" w:hanging="1272"/>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7">
    <w:nsid w:val="34171BF9"/>
    <w:multiLevelType w:val="hybridMultilevel"/>
    <w:tmpl w:val="C754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8060A"/>
    <w:multiLevelType w:val="hybridMultilevel"/>
    <w:tmpl w:val="94EA6B64"/>
    <w:lvl w:ilvl="0" w:tplc="FCF4B956">
      <w:start w:val="1"/>
      <w:numFmt w:val="decimal"/>
      <w:lvlText w:val="12. %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9358B"/>
    <w:multiLevelType w:val="hybridMultilevel"/>
    <w:tmpl w:val="17B0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745F9"/>
    <w:multiLevelType w:val="multilevel"/>
    <w:tmpl w:val="18B654DA"/>
    <w:lvl w:ilvl="0">
      <w:start w:val="1"/>
      <w:numFmt w:val="decimal"/>
      <w:lvlText w:val="%1."/>
      <w:lvlJc w:val="left"/>
      <w:pPr>
        <w:ind w:left="360" w:hanging="360"/>
      </w:pPr>
    </w:lvl>
    <w:lvl w:ilvl="1">
      <w:start w:val="1"/>
      <w:numFmt w:val="decimal"/>
      <w:lvlText w:val="3.%2."/>
      <w:lvlJc w:val="left"/>
      <w:pPr>
        <w:ind w:left="1425" w:hanging="432"/>
      </w:pPr>
      <w:rPr>
        <w:rFonts w:hint="default"/>
      </w:r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D7160A"/>
    <w:multiLevelType w:val="hybridMultilevel"/>
    <w:tmpl w:val="822C48B8"/>
    <w:lvl w:ilvl="0" w:tplc="7022259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40BF1"/>
    <w:multiLevelType w:val="multilevel"/>
    <w:tmpl w:val="CEA65D54"/>
    <w:lvl w:ilvl="0">
      <w:start w:val="1"/>
      <w:numFmt w:val="decimal"/>
      <w:lvlText w:val="44.7.%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F10606"/>
    <w:multiLevelType w:val="multilevel"/>
    <w:tmpl w:val="3AD4449E"/>
    <w:lvl w:ilvl="0">
      <w:start w:val="1"/>
      <w:numFmt w:val="decimal"/>
      <w:lvlText w:val="44.17.%1."/>
      <w:lvlJc w:val="left"/>
      <w:pPr>
        <w:ind w:left="360" w:hanging="360"/>
      </w:pPr>
      <w:rPr>
        <w:rFonts w:hint="default"/>
      </w:rPr>
    </w:lvl>
    <w:lvl w:ilvl="1">
      <w:start w:val="1"/>
      <w:numFmt w:val="decimal"/>
      <w:lvlText w:val="%1.%2."/>
      <w:lvlJc w:val="left"/>
      <w:pPr>
        <w:ind w:left="792" w:hanging="432"/>
      </w:pPr>
    </w:lvl>
    <w:lvl w:ilvl="2">
      <w:start w:val="1"/>
      <w:numFmt w:val="decimal"/>
      <w:lvlText w:val="12.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C17F4"/>
    <w:multiLevelType w:val="hybridMultilevel"/>
    <w:tmpl w:val="3656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B0B02"/>
    <w:multiLevelType w:val="hybridMultilevel"/>
    <w:tmpl w:val="B98EFB00"/>
    <w:lvl w:ilvl="0" w:tplc="7022259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E0ADF"/>
    <w:multiLevelType w:val="hybridMultilevel"/>
    <w:tmpl w:val="5990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829B4"/>
    <w:multiLevelType w:val="hybridMultilevel"/>
    <w:tmpl w:val="13AE408E"/>
    <w:lvl w:ilvl="0" w:tplc="E468F7EA">
      <w:start w:val="1"/>
      <w:numFmt w:val="decimal"/>
      <w:lvlText w:val="10. %1."/>
      <w:lvlJc w:val="left"/>
      <w:pPr>
        <w:ind w:left="1353"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FE2765"/>
    <w:multiLevelType w:val="hybridMultilevel"/>
    <w:tmpl w:val="2A94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A1731"/>
    <w:multiLevelType w:val="hybridMultilevel"/>
    <w:tmpl w:val="0E02DE58"/>
    <w:lvl w:ilvl="0" w:tplc="5D1A1240">
      <w:start w:val="1"/>
      <w:numFmt w:val="decimal"/>
      <w:lvlText w:val="7. %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05C23"/>
    <w:multiLevelType w:val="multilevel"/>
    <w:tmpl w:val="FC584C08"/>
    <w:lvl w:ilvl="0">
      <w:start w:val="5"/>
      <w:numFmt w:val="decimal"/>
      <w:lvlText w:val="%1."/>
      <w:lvlJc w:val="left"/>
      <w:pPr>
        <w:ind w:left="360" w:hanging="360"/>
      </w:pPr>
      <w:rPr>
        <w:rFonts w:hint="default"/>
      </w:rPr>
    </w:lvl>
    <w:lvl w:ilvl="1">
      <w:start w:val="1"/>
      <w:numFmt w:val="decimal"/>
      <w:lvlText w:val="8. %2."/>
      <w:lvlJc w:val="left"/>
      <w:pPr>
        <w:ind w:left="1709" w:hanging="432"/>
      </w:pPr>
      <w:rPr>
        <w:rFonts w:hint="default"/>
      </w:rPr>
    </w:lvl>
    <w:lvl w:ilvl="2">
      <w:start w:val="1"/>
      <w:numFmt w:val="decimal"/>
      <w:lvlText w:val="12.5.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4"/>
  </w:num>
  <w:num w:numId="3">
    <w:abstractNumId w:val="20"/>
  </w:num>
  <w:num w:numId="4">
    <w:abstractNumId w:val="13"/>
  </w:num>
  <w:num w:numId="5">
    <w:abstractNumId w:val="11"/>
  </w:num>
  <w:num w:numId="6">
    <w:abstractNumId w:val="25"/>
  </w:num>
  <w:num w:numId="7">
    <w:abstractNumId w:val="21"/>
  </w:num>
  <w:num w:numId="8">
    <w:abstractNumId w:val="28"/>
  </w:num>
  <w:num w:numId="9">
    <w:abstractNumId w:val="15"/>
  </w:num>
  <w:num w:numId="10">
    <w:abstractNumId w:val="4"/>
  </w:num>
  <w:num w:numId="11">
    <w:abstractNumId w:val="17"/>
  </w:num>
  <w:num w:numId="12">
    <w:abstractNumId w:val="1"/>
  </w:num>
  <w:num w:numId="13">
    <w:abstractNumId w:val="26"/>
  </w:num>
  <w:num w:numId="14">
    <w:abstractNumId w:val="6"/>
  </w:num>
  <w:num w:numId="15">
    <w:abstractNumId w:val="22"/>
  </w:num>
  <w:num w:numId="16">
    <w:abstractNumId w:val="0"/>
  </w:num>
  <w:num w:numId="17">
    <w:abstractNumId w:val="23"/>
  </w:num>
  <w:num w:numId="18">
    <w:abstractNumId w:val="14"/>
  </w:num>
  <w:num w:numId="19">
    <w:abstractNumId w:val="10"/>
  </w:num>
  <w:num w:numId="20">
    <w:abstractNumId w:val="5"/>
  </w:num>
  <w:num w:numId="21">
    <w:abstractNumId w:val="30"/>
  </w:num>
  <w:num w:numId="22">
    <w:abstractNumId w:val="12"/>
  </w:num>
  <w:num w:numId="23">
    <w:abstractNumId w:val="3"/>
  </w:num>
  <w:num w:numId="24">
    <w:abstractNumId w:val="29"/>
  </w:num>
  <w:num w:numId="25">
    <w:abstractNumId w:val="2"/>
  </w:num>
  <w:num w:numId="26">
    <w:abstractNumId w:val="27"/>
  </w:num>
  <w:num w:numId="27">
    <w:abstractNumId w:val="7"/>
  </w:num>
  <w:num w:numId="28">
    <w:abstractNumId w:val="18"/>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10"/>
    <w:rsid w:val="000019E7"/>
    <w:rsid w:val="00001F32"/>
    <w:rsid w:val="00004718"/>
    <w:rsid w:val="00006C33"/>
    <w:rsid w:val="0001030D"/>
    <w:rsid w:val="000144A6"/>
    <w:rsid w:val="00015BAB"/>
    <w:rsid w:val="0002146D"/>
    <w:rsid w:val="00021DBF"/>
    <w:rsid w:val="00023BFA"/>
    <w:rsid w:val="00027F26"/>
    <w:rsid w:val="00034BF0"/>
    <w:rsid w:val="00037A26"/>
    <w:rsid w:val="00041432"/>
    <w:rsid w:val="00045933"/>
    <w:rsid w:val="000533F1"/>
    <w:rsid w:val="00054EE8"/>
    <w:rsid w:val="00055503"/>
    <w:rsid w:val="000560C9"/>
    <w:rsid w:val="000604C5"/>
    <w:rsid w:val="00061369"/>
    <w:rsid w:val="000614FD"/>
    <w:rsid w:val="000656BC"/>
    <w:rsid w:val="000673E9"/>
    <w:rsid w:val="000702E7"/>
    <w:rsid w:val="000878D8"/>
    <w:rsid w:val="0009091D"/>
    <w:rsid w:val="00092866"/>
    <w:rsid w:val="0009354A"/>
    <w:rsid w:val="000A212E"/>
    <w:rsid w:val="000A27CC"/>
    <w:rsid w:val="000A5391"/>
    <w:rsid w:val="000C1CE0"/>
    <w:rsid w:val="000C47D8"/>
    <w:rsid w:val="000C6A69"/>
    <w:rsid w:val="000D1B9A"/>
    <w:rsid w:val="000D31B3"/>
    <w:rsid w:val="000D6558"/>
    <w:rsid w:val="000E0AA4"/>
    <w:rsid w:val="000E1CF0"/>
    <w:rsid w:val="000E568D"/>
    <w:rsid w:val="000E68CA"/>
    <w:rsid w:val="000E7DBB"/>
    <w:rsid w:val="000F2EB8"/>
    <w:rsid w:val="000F358E"/>
    <w:rsid w:val="000F735D"/>
    <w:rsid w:val="000F7EF4"/>
    <w:rsid w:val="0010002D"/>
    <w:rsid w:val="00102FE4"/>
    <w:rsid w:val="00103633"/>
    <w:rsid w:val="001037DA"/>
    <w:rsid w:val="0010670C"/>
    <w:rsid w:val="001121BF"/>
    <w:rsid w:val="00112B7D"/>
    <w:rsid w:val="00115447"/>
    <w:rsid w:val="001217ED"/>
    <w:rsid w:val="00124BE5"/>
    <w:rsid w:val="001250F5"/>
    <w:rsid w:val="00126968"/>
    <w:rsid w:val="00126E6F"/>
    <w:rsid w:val="0014111E"/>
    <w:rsid w:val="00145494"/>
    <w:rsid w:val="00151440"/>
    <w:rsid w:val="00153688"/>
    <w:rsid w:val="00157843"/>
    <w:rsid w:val="001607D0"/>
    <w:rsid w:val="0016385B"/>
    <w:rsid w:val="00164DD8"/>
    <w:rsid w:val="001667AD"/>
    <w:rsid w:val="00172322"/>
    <w:rsid w:val="0017287B"/>
    <w:rsid w:val="00172DF5"/>
    <w:rsid w:val="0017467D"/>
    <w:rsid w:val="00176828"/>
    <w:rsid w:val="001771E9"/>
    <w:rsid w:val="0018067A"/>
    <w:rsid w:val="00182978"/>
    <w:rsid w:val="001847E7"/>
    <w:rsid w:val="0019192A"/>
    <w:rsid w:val="00192590"/>
    <w:rsid w:val="001947D5"/>
    <w:rsid w:val="00195D04"/>
    <w:rsid w:val="001A1900"/>
    <w:rsid w:val="001A25D6"/>
    <w:rsid w:val="001A2A7E"/>
    <w:rsid w:val="001A5504"/>
    <w:rsid w:val="001A55A0"/>
    <w:rsid w:val="001A5E3B"/>
    <w:rsid w:val="001A6CE9"/>
    <w:rsid w:val="001B25F0"/>
    <w:rsid w:val="001C02AB"/>
    <w:rsid w:val="001C07FF"/>
    <w:rsid w:val="001C0B61"/>
    <w:rsid w:val="001C21DD"/>
    <w:rsid w:val="001C53AB"/>
    <w:rsid w:val="001D14E2"/>
    <w:rsid w:val="001D1514"/>
    <w:rsid w:val="001D4A34"/>
    <w:rsid w:val="001D72EB"/>
    <w:rsid w:val="001E10A2"/>
    <w:rsid w:val="001E3237"/>
    <w:rsid w:val="001E3313"/>
    <w:rsid w:val="001E3C26"/>
    <w:rsid w:val="001E45E3"/>
    <w:rsid w:val="001F1C8A"/>
    <w:rsid w:val="001F1F30"/>
    <w:rsid w:val="001F4D6F"/>
    <w:rsid w:val="00202185"/>
    <w:rsid w:val="002124FF"/>
    <w:rsid w:val="002146B2"/>
    <w:rsid w:val="002150C3"/>
    <w:rsid w:val="00215C77"/>
    <w:rsid w:val="002171B8"/>
    <w:rsid w:val="00217E40"/>
    <w:rsid w:val="00225229"/>
    <w:rsid w:val="00226158"/>
    <w:rsid w:val="00226D8C"/>
    <w:rsid w:val="00232138"/>
    <w:rsid w:val="00232263"/>
    <w:rsid w:val="00233FAE"/>
    <w:rsid w:val="00236A04"/>
    <w:rsid w:val="00237FC8"/>
    <w:rsid w:val="002404EE"/>
    <w:rsid w:val="0024373D"/>
    <w:rsid w:val="00243EE8"/>
    <w:rsid w:val="002448CA"/>
    <w:rsid w:val="00244C06"/>
    <w:rsid w:val="00245674"/>
    <w:rsid w:val="0024677B"/>
    <w:rsid w:val="00252808"/>
    <w:rsid w:val="002533EB"/>
    <w:rsid w:val="00257171"/>
    <w:rsid w:val="00257AA6"/>
    <w:rsid w:val="0026335F"/>
    <w:rsid w:val="002708D7"/>
    <w:rsid w:val="00270C1D"/>
    <w:rsid w:val="002769F0"/>
    <w:rsid w:val="0027745B"/>
    <w:rsid w:val="00277AC3"/>
    <w:rsid w:val="0028403C"/>
    <w:rsid w:val="00290937"/>
    <w:rsid w:val="002935C0"/>
    <w:rsid w:val="00294EF1"/>
    <w:rsid w:val="00296174"/>
    <w:rsid w:val="002A3024"/>
    <w:rsid w:val="002A4461"/>
    <w:rsid w:val="002A49AC"/>
    <w:rsid w:val="002A5A3B"/>
    <w:rsid w:val="002A6679"/>
    <w:rsid w:val="002A67AE"/>
    <w:rsid w:val="002A72DC"/>
    <w:rsid w:val="002B4BCE"/>
    <w:rsid w:val="002B721A"/>
    <w:rsid w:val="002C0CC8"/>
    <w:rsid w:val="002C2007"/>
    <w:rsid w:val="002C2F4F"/>
    <w:rsid w:val="002D5E4B"/>
    <w:rsid w:val="002D663B"/>
    <w:rsid w:val="002D6648"/>
    <w:rsid w:val="002D6909"/>
    <w:rsid w:val="002D6A21"/>
    <w:rsid w:val="002D6B11"/>
    <w:rsid w:val="002E14B0"/>
    <w:rsid w:val="002E3F99"/>
    <w:rsid w:val="002E6135"/>
    <w:rsid w:val="002F136A"/>
    <w:rsid w:val="002F184A"/>
    <w:rsid w:val="002F2116"/>
    <w:rsid w:val="002F507B"/>
    <w:rsid w:val="002F5BEA"/>
    <w:rsid w:val="002F7E69"/>
    <w:rsid w:val="0030088D"/>
    <w:rsid w:val="00300AB3"/>
    <w:rsid w:val="003026DD"/>
    <w:rsid w:val="00304562"/>
    <w:rsid w:val="00304D42"/>
    <w:rsid w:val="00305BA1"/>
    <w:rsid w:val="003061FB"/>
    <w:rsid w:val="00312933"/>
    <w:rsid w:val="0031316C"/>
    <w:rsid w:val="003132D4"/>
    <w:rsid w:val="00314192"/>
    <w:rsid w:val="00314A72"/>
    <w:rsid w:val="003207D6"/>
    <w:rsid w:val="00326A2F"/>
    <w:rsid w:val="003271E7"/>
    <w:rsid w:val="00327D56"/>
    <w:rsid w:val="00332758"/>
    <w:rsid w:val="00333F39"/>
    <w:rsid w:val="00334691"/>
    <w:rsid w:val="003348BE"/>
    <w:rsid w:val="00334D70"/>
    <w:rsid w:val="003423A6"/>
    <w:rsid w:val="00343AD9"/>
    <w:rsid w:val="00346ED0"/>
    <w:rsid w:val="003530C7"/>
    <w:rsid w:val="00353C38"/>
    <w:rsid w:val="00354771"/>
    <w:rsid w:val="00360613"/>
    <w:rsid w:val="00361FE6"/>
    <w:rsid w:val="00362C5D"/>
    <w:rsid w:val="00367B1A"/>
    <w:rsid w:val="00372015"/>
    <w:rsid w:val="00384125"/>
    <w:rsid w:val="00385386"/>
    <w:rsid w:val="00385660"/>
    <w:rsid w:val="00385F48"/>
    <w:rsid w:val="003879FA"/>
    <w:rsid w:val="0039006A"/>
    <w:rsid w:val="00391BFB"/>
    <w:rsid w:val="00392BF0"/>
    <w:rsid w:val="00393E1D"/>
    <w:rsid w:val="00394DA8"/>
    <w:rsid w:val="00396224"/>
    <w:rsid w:val="00396FEE"/>
    <w:rsid w:val="003A3A3D"/>
    <w:rsid w:val="003A68ED"/>
    <w:rsid w:val="003A7A5A"/>
    <w:rsid w:val="003B1372"/>
    <w:rsid w:val="003B224D"/>
    <w:rsid w:val="003C4D97"/>
    <w:rsid w:val="003C6AD8"/>
    <w:rsid w:val="003C6C2D"/>
    <w:rsid w:val="003C78A9"/>
    <w:rsid w:val="003D0B52"/>
    <w:rsid w:val="003D12D3"/>
    <w:rsid w:val="003D1BF7"/>
    <w:rsid w:val="003D36D7"/>
    <w:rsid w:val="003D77C6"/>
    <w:rsid w:val="003D7CB8"/>
    <w:rsid w:val="003E1AC8"/>
    <w:rsid w:val="003E1B22"/>
    <w:rsid w:val="003E2697"/>
    <w:rsid w:val="003E37E7"/>
    <w:rsid w:val="003F158D"/>
    <w:rsid w:val="003F17C2"/>
    <w:rsid w:val="003F1FE7"/>
    <w:rsid w:val="003F2463"/>
    <w:rsid w:val="00400FC7"/>
    <w:rsid w:val="004034F7"/>
    <w:rsid w:val="004112D6"/>
    <w:rsid w:val="00411718"/>
    <w:rsid w:val="00414D39"/>
    <w:rsid w:val="00416EE7"/>
    <w:rsid w:val="0043048C"/>
    <w:rsid w:val="00430C8B"/>
    <w:rsid w:val="00432B61"/>
    <w:rsid w:val="004344AC"/>
    <w:rsid w:val="004352D8"/>
    <w:rsid w:val="00437633"/>
    <w:rsid w:val="004424EB"/>
    <w:rsid w:val="00446C04"/>
    <w:rsid w:val="00453C8E"/>
    <w:rsid w:val="00454059"/>
    <w:rsid w:val="00455B1B"/>
    <w:rsid w:val="00456845"/>
    <w:rsid w:val="00456CBE"/>
    <w:rsid w:val="00457C4A"/>
    <w:rsid w:val="00461D7C"/>
    <w:rsid w:val="0046288C"/>
    <w:rsid w:val="00462E36"/>
    <w:rsid w:val="0046342A"/>
    <w:rsid w:val="00471738"/>
    <w:rsid w:val="00473682"/>
    <w:rsid w:val="004744D4"/>
    <w:rsid w:val="00477E00"/>
    <w:rsid w:val="00480D7D"/>
    <w:rsid w:val="004820C4"/>
    <w:rsid w:val="00484B15"/>
    <w:rsid w:val="00494536"/>
    <w:rsid w:val="004A0A99"/>
    <w:rsid w:val="004A541B"/>
    <w:rsid w:val="004B16B9"/>
    <w:rsid w:val="004B7493"/>
    <w:rsid w:val="004C2E7C"/>
    <w:rsid w:val="004C3A66"/>
    <w:rsid w:val="004C3E76"/>
    <w:rsid w:val="004D16B3"/>
    <w:rsid w:val="004D23D4"/>
    <w:rsid w:val="004D3AC1"/>
    <w:rsid w:val="004D44E1"/>
    <w:rsid w:val="004D78FE"/>
    <w:rsid w:val="004E284D"/>
    <w:rsid w:val="004E5AEF"/>
    <w:rsid w:val="004E64FB"/>
    <w:rsid w:val="004E7360"/>
    <w:rsid w:val="004F08BD"/>
    <w:rsid w:val="004F1107"/>
    <w:rsid w:val="004F5D6B"/>
    <w:rsid w:val="004F75DC"/>
    <w:rsid w:val="00501246"/>
    <w:rsid w:val="00501D67"/>
    <w:rsid w:val="00503FBB"/>
    <w:rsid w:val="00506E3E"/>
    <w:rsid w:val="00506E44"/>
    <w:rsid w:val="00507582"/>
    <w:rsid w:val="00516F4D"/>
    <w:rsid w:val="0051770E"/>
    <w:rsid w:val="00522F46"/>
    <w:rsid w:val="00524D01"/>
    <w:rsid w:val="0053077A"/>
    <w:rsid w:val="00531D84"/>
    <w:rsid w:val="005324D1"/>
    <w:rsid w:val="00533E52"/>
    <w:rsid w:val="00534322"/>
    <w:rsid w:val="00536CE3"/>
    <w:rsid w:val="00537126"/>
    <w:rsid w:val="005379EE"/>
    <w:rsid w:val="0055274E"/>
    <w:rsid w:val="00552C30"/>
    <w:rsid w:val="00553A2A"/>
    <w:rsid w:val="00553BCB"/>
    <w:rsid w:val="00563E6B"/>
    <w:rsid w:val="00566C30"/>
    <w:rsid w:val="005676FE"/>
    <w:rsid w:val="00570CBA"/>
    <w:rsid w:val="00573BFE"/>
    <w:rsid w:val="00574F1C"/>
    <w:rsid w:val="005751BB"/>
    <w:rsid w:val="00576D04"/>
    <w:rsid w:val="005801E8"/>
    <w:rsid w:val="00580848"/>
    <w:rsid w:val="005854AC"/>
    <w:rsid w:val="00590787"/>
    <w:rsid w:val="00591539"/>
    <w:rsid w:val="00591D1E"/>
    <w:rsid w:val="00595A85"/>
    <w:rsid w:val="005A15AD"/>
    <w:rsid w:val="005B2412"/>
    <w:rsid w:val="005B43FB"/>
    <w:rsid w:val="005B6F6E"/>
    <w:rsid w:val="005B762D"/>
    <w:rsid w:val="005C5514"/>
    <w:rsid w:val="005C5F62"/>
    <w:rsid w:val="005C7C67"/>
    <w:rsid w:val="005D26A1"/>
    <w:rsid w:val="005D46BE"/>
    <w:rsid w:val="005D54DD"/>
    <w:rsid w:val="005D5E05"/>
    <w:rsid w:val="005E103C"/>
    <w:rsid w:val="005E22C0"/>
    <w:rsid w:val="005F48D9"/>
    <w:rsid w:val="006004A3"/>
    <w:rsid w:val="00601443"/>
    <w:rsid w:val="006016DC"/>
    <w:rsid w:val="00601D81"/>
    <w:rsid w:val="00602961"/>
    <w:rsid w:val="006029B9"/>
    <w:rsid w:val="00602EDB"/>
    <w:rsid w:val="00604AA6"/>
    <w:rsid w:val="00606631"/>
    <w:rsid w:val="00606B04"/>
    <w:rsid w:val="006106B6"/>
    <w:rsid w:val="006112EF"/>
    <w:rsid w:val="00611C91"/>
    <w:rsid w:val="00613171"/>
    <w:rsid w:val="0061565F"/>
    <w:rsid w:val="006161B2"/>
    <w:rsid w:val="00622E33"/>
    <w:rsid w:val="00625D2D"/>
    <w:rsid w:val="0062645A"/>
    <w:rsid w:val="0063440E"/>
    <w:rsid w:val="00635974"/>
    <w:rsid w:val="0063654C"/>
    <w:rsid w:val="0063769E"/>
    <w:rsid w:val="0064227B"/>
    <w:rsid w:val="00642C9E"/>
    <w:rsid w:val="00642EC9"/>
    <w:rsid w:val="006437DA"/>
    <w:rsid w:val="006455DB"/>
    <w:rsid w:val="006508E8"/>
    <w:rsid w:val="00651B28"/>
    <w:rsid w:val="0065363C"/>
    <w:rsid w:val="00653BF2"/>
    <w:rsid w:val="0066104C"/>
    <w:rsid w:val="00664369"/>
    <w:rsid w:val="00672CC4"/>
    <w:rsid w:val="006808A0"/>
    <w:rsid w:val="006816DE"/>
    <w:rsid w:val="006838D8"/>
    <w:rsid w:val="006846DE"/>
    <w:rsid w:val="006850C3"/>
    <w:rsid w:val="006914EE"/>
    <w:rsid w:val="00691949"/>
    <w:rsid w:val="00697BEB"/>
    <w:rsid w:val="006A1A64"/>
    <w:rsid w:val="006A3E47"/>
    <w:rsid w:val="006A4548"/>
    <w:rsid w:val="006A51A6"/>
    <w:rsid w:val="006A71CB"/>
    <w:rsid w:val="006B0C9C"/>
    <w:rsid w:val="006B2909"/>
    <w:rsid w:val="006B2F71"/>
    <w:rsid w:val="006C003B"/>
    <w:rsid w:val="006C06A4"/>
    <w:rsid w:val="006D0468"/>
    <w:rsid w:val="006D1257"/>
    <w:rsid w:val="006D38D8"/>
    <w:rsid w:val="006D54EB"/>
    <w:rsid w:val="006E260A"/>
    <w:rsid w:val="006E3EDA"/>
    <w:rsid w:val="006E450F"/>
    <w:rsid w:val="006F007E"/>
    <w:rsid w:val="006F0572"/>
    <w:rsid w:val="006F1A09"/>
    <w:rsid w:val="006F1DA2"/>
    <w:rsid w:val="006F5358"/>
    <w:rsid w:val="00713A18"/>
    <w:rsid w:val="007154A2"/>
    <w:rsid w:val="007165D3"/>
    <w:rsid w:val="00721685"/>
    <w:rsid w:val="00723120"/>
    <w:rsid w:val="00723CF2"/>
    <w:rsid w:val="00725B2B"/>
    <w:rsid w:val="007262F5"/>
    <w:rsid w:val="007347F4"/>
    <w:rsid w:val="0073717B"/>
    <w:rsid w:val="00740C2F"/>
    <w:rsid w:val="007410FD"/>
    <w:rsid w:val="0074111C"/>
    <w:rsid w:val="00743DDE"/>
    <w:rsid w:val="00747DEF"/>
    <w:rsid w:val="007515BD"/>
    <w:rsid w:val="0075475B"/>
    <w:rsid w:val="00754B54"/>
    <w:rsid w:val="00756087"/>
    <w:rsid w:val="00756838"/>
    <w:rsid w:val="00760CD0"/>
    <w:rsid w:val="00763565"/>
    <w:rsid w:val="00764FAD"/>
    <w:rsid w:val="007702F6"/>
    <w:rsid w:val="00772CA6"/>
    <w:rsid w:val="00773DFD"/>
    <w:rsid w:val="00775852"/>
    <w:rsid w:val="00777BD8"/>
    <w:rsid w:val="00780D42"/>
    <w:rsid w:val="00781F92"/>
    <w:rsid w:val="00782A9B"/>
    <w:rsid w:val="00782B4E"/>
    <w:rsid w:val="00783AE2"/>
    <w:rsid w:val="00783BE9"/>
    <w:rsid w:val="0078661F"/>
    <w:rsid w:val="00787FBD"/>
    <w:rsid w:val="00792304"/>
    <w:rsid w:val="0079404D"/>
    <w:rsid w:val="00796756"/>
    <w:rsid w:val="007A5735"/>
    <w:rsid w:val="007B4F59"/>
    <w:rsid w:val="007D60C6"/>
    <w:rsid w:val="007E2033"/>
    <w:rsid w:val="007F08CA"/>
    <w:rsid w:val="008015DB"/>
    <w:rsid w:val="00804380"/>
    <w:rsid w:val="008046CB"/>
    <w:rsid w:val="00804BC2"/>
    <w:rsid w:val="008053B9"/>
    <w:rsid w:val="008072AC"/>
    <w:rsid w:val="00807F20"/>
    <w:rsid w:val="008108FF"/>
    <w:rsid w:val="00810FBF"/>
    <w:rsid w:val="00813A8E"/>
    <w:rsid w:val="00815A59"/>
    <w:rsid w:val="00816431"/>
    <w:rsid w:val="00817479"/>
    <w:rsid w:val="008305E8"/>
    <w:rsid w:val="00830C82"/>
    <w:rsid w:val="008330C4"/>
    <w:rsid w:val="00834190"/>
    <w:rsid w:val="008346B0"/>
    <w:rsid w:val="00845577"/>
    <w:rsid w:val="00846C0C"/>
    <w:rsid w:val="00847EE4"/>
    <w:rsid w:val="00847F64"/>
    <w:rsid w:val="0085143C"/>
    <w:rsid w:val="0086218F"/>
    <w:rsid w:val="00864564"/>
    <w:rsid w:val="00865562"/>
    <w:rsid w:val="00867580"/>
    <w:rsid w:val="00867A5A"/>
    <w:rsid w:val="00867B17"/>
    <w:rsid w:val="00867CDF"/>
    <w:rsid w:val="0087270C"/>
    <w:rsid w:val="00874078"/>
    <w:rsid w:val="00875705"/>
    <w:rsid w:val="00882894"/>
    <w:rsid w:val="00884239"/>
    <w:rsid w:val="00884580"/>
    <w:rsid w:val="0088533E"/>
    <w:rsid w:val="008907F9"/>
    <w:rsid w:val="00891F57"/>
    <w:rsid w:val="00893751"/>
    <w:rsid w:val="00896ECA"/>
    <w:rsid w:val="008A266E"/>
    <w:rsid w:val="008A298A"/>
    <w:rsid w:val="008A3312"/>
    <w:rsid w:val="008A41E4"/>
    <w:rsid w:val="008A4904"/>
    <w:rsid w:val="008A4C0A"/>
    <w:rsid w:val="008B1A24"/>
    <w:rsid w:val="008B36BC"/>
    <w:rsid w:val="008C08DD"/>
    <w:rsid w:val="008C2BB7"/>
    <w:rsid w:val="008C30B1"/>
    <w:rsid w:val="008C55EC"/>
    <w:rsid w:val="008D2398"/>
    <w:rsid w:val="008D60A6"/>
    <w:rsid w:val="008D6428"/>
    <w:rsid w:val="008D753E"/>
    <w:rsid w:val="008F22E1"/>
    <w:rsid w:val="008F2A41"/>
    <w:rsid w:val="008F3947"/>
    <w:rsid w:val="008F423F"/>
    <w:rsid w:val="0090260B"/>
    <w:rsid w:val="00902903"/>
    <w:rsid w:val="0090390D"/>
    <w:rsid w:val="00906A4A"/>
    <w:rsid w:val="0091310D"/>
    <w:rsid w:val="00933C36"/>
    <w:rsid w:val="00935FC7"/>
    <w:rsid w:val="009405A4"/>
    <w:rsid w:val="0094099A"/>
    <w:rsid w:val="00940F20"/>
    <w:rsid w:val="00946285"/>
    <w:rsid w:val="00953893"/>
    <w:rsid w:val="00953CB4"/>
    <w:rsid w:val="0095554B"/>
    <w:rsid w:val="00961D1A"/>
    <w:rsid w:val="00963FFC"/>
    <w:rsid w:val="00964854"/>
    <w:rsid w:val="00967AF9"/>
    <w:rsid w:val="00970523"/>
    <w:rsid w:val="0097324B"/>
    <w:rsid w:val="009746B2"/>
    <w:rsid w:val="009810C4"/>
    <w:rsid w:val="00982C50"/>
    <w:rsid w:val="0098726E"/>
    <w:rsid w:val="00987BC0"/>
    <w:rsid w:val="00994E20"/>
    <w:rsid w:val="009A0C0F"/>
    <w:rsid w:val="009A2B49"/>
    <w:rsid w:val="009B3A04"/>
    <w:rsid w:val="009B768D"/>
    <w:rsid w:val="009C0240"/>
    <w:rsid w:val="009C25A8"/>
    <w:rsid w:val="009C3E35"/>
    <w:rsid w:val="009C47C1"/>
    <w:rsid w:val="009C5957"/>
    <w:rsid w:val="009C64A5"/>
    <w:rsid w:val="009C6EFD"/>
    <w:rsid w:val="009C6F07"/>
    <w:rsid w:val="009D0188"/>
    <w:rsid w:val="009D01BA"/>
    <w:rsid w:val="009D022A"/>
    <w:rsid w:val="009D2DEE"/>
    <w:rsid w:val="009D3B18"/>
    <w:rsid w:val="009D4F9D"/>
    <w:rsid w:val="009E581D"/>
    <w:rsid w:val="009E68EF"/>
    <w:rsid w:val="009E696B"/>
    <w:rsid w:val="009F03EE"/>
    <w:rsid w:val="009F051F"/>
    <w:rsid w:val="009F21CB"/>
    <w:rsid w:val="009F3A80"/>
    <w:rsid w:val="009F3F01"/>
    <w:rsid w:val="009F4F3D"/>
    <w:rsid w:val="009F52E2"/>
    <w:rsid w:val="009F5DF8"/>
    <w:rsid w:val="00A00162"/>
    <w:rsid w:val="00A0177F"/>
    <w:rsid w:val="00A0230B"/>
    <w:rsid w:val="00A049C2"/>
    <w:rsid w:val="00A1139B"/>
    <w:rsid w:val="00A1406B"/>
    <w:rsid w:val="00A14565"/>
    <w:rsid w:val="00A20EF7"/>
    <w:rsid w:val="00A22139"/>
    <w:rsid w:val="00A262CD"/>
    <w:rsid w:val="00A3236F"/>
    <w:rsid w:val="00A35361"/>
    <w:rsid w:val="00A37D91"/>
    <w:rsid w:val="00A40092"/>
    <w:rsid w:val="00A4254F"/>
    <w:rsid w:val="00A50B68"/>
    <w:rsid w:val="00A51A43"/>
    <w:rsid w:val="00A52BB9"/>
    <w:rsid w:val="00A535B7"/>
    <w:rsid w:val="00A5372C"/>
    <w:rsid w:val="00A53BC9"/>
    <w:rsid w:val="00A62F68"/>
    <w:rsid w:val="00A64E3A"/>
    <w:rsid w:val="00A67831"/>
    <w:rsid w:val="00A702B5"/>
    <w:rsid w:val="00A716B0"/>
    <w:rsid w:val="00A717D6"/>
    <w:rsid w:val="00A73D5C"/>
    <w:rsid w:val="00A775DA"/>
    <w:rsid w:val="00A84699"/>
    <w:rsid w:val="00A85770"/>
    <w:rsid w:val="00A862F9"/>
    <w:rsid w:val="00A90854"/>
    <w:rsid w:val="00A90C6F"/>
    <w:rsid w:val="00A95E3F"/>
    <w:rsid w:val="00A97F0E"/>
    <w:rsid w:val="00AA1232"/>
    <w:rsid w:val="00AA134F"/>
    <w:rsid w:val="00AA25A7"/>
    <w:rsid w:val="00AA3AF7"/>
    <w:rsid w:val="00AA64D1"/>
    <w:rsid w:val="00AA6D3E"/>
    <w:rsid w:val="00AA6FC4"/>
    <w:rsid w:val="00AA78D1"/>
    <w:rsid w:val="00AA7B74"/>
    <w:rsid w:val="00AB10ED"/>
    <w:rsid w:val="00AB55EC"/>
    <w:rsid w:val="00AB6792"/>
    <w:rsid w:val="00AC30E4"/>
    <w:rsid w:val="00AC6490"/>
    <w:rsid w:val="00AC6CDD"/>
    <w:rsid w:val="00AD1DCB"/>
    <w:rsid w:val="00AD6BB2"/>
    <w:rsid w:val="00AD778A"/>
    <w:rsid w:val="00AE2C21"/>
    <w:rsid w:val="00AF4B5C"/>
    <w:rsid w:val="00AF509D"/>
    <w:rsid w:val="00AF6FF3"/>
    <w:rsid w:val="00B0185E"/>
    <w:rsid w:val="00B03D01"/>
    <w:rsid w:val="00B04869"/>
    <w:rsid w:val="00B04AC3"/>
    <w:rsid w:val="00B05B29"/>
    <w:rsid w:val="00B1254A"/>
    <w:rsid w:val="00B166FF"/>
    <w:rsid w:val="00B236B7"/>
    <w:rsid w:val="00B24308"/>
    <w:rsid w:val="00B24F29"/>
    <w:rsid w:val="00B256ED"/>
    <w:rsid w:val="00B3166B"/>
    <w:rsid w:val="00B31B5E"/>
    <w:rsid w:val="00B32B9C"/>
    <w:rsid w:val="00B34FF1"/>
    <w:rsid w:val="00B4157E"/>
    <w:rsid w:val="00B4248B"/>
    <w:rsid w:val="00B44AD2"/>
    <w:rsid w:val="00B50289"/>
    <w:rsid w:val="00B52DB2"/>
    <w:rsid w:val="00B5325B"/>
    <w:rsid w:val="00B60968"/>
    <w:rsid w:val="00B62430"/>
    <w:rsid w:val="00B63B3A"/>
    <w:rsid w:val="00B66137"/>
    <w:rsid w:val="00B72086"/>
    <w:rsid w:val="00B72358"/>
    <w:rsid w:val="00B77625"/>
    <w:rsid w:val="00B804C3"/>
    <w:rsid w:val="00B826E6"/>
    <w:rsid w:val="00B83062"/>
    <w:rsid w:val="00B867DC"/>
    <w:rsid w:val="00B87DE0"/>
    <w:rsid w:val="00B90116"/>
    <w:rsid w:val="00B9113E"/>
    <w:rsid w:val="00BA1BD7"/>
    <w:rsid w:val="00BA26A2"/>
    <w:rsid w:val="00BA5EC5"/>
    <w:rsid w:val="00BA63E7"/>
    <w:rsid w:val="00BA7D0D"/>
    <w:rsid w:val="00BB46BD"/>
    <w:rsid w:val="00BB6682"/>
    <w:rsid w:val="00BB77B4"/>
    <w:rsid w:val="00BC2657"/>
    <w:rsid w:val="00BC3249"/>
    <w:rsid w:val="00BD0369"/>
    <w:rsid w:val="00BD1995"/>
    <w:rsid w:val="00BD23B1"/>
    <w:rsid w:val="00BD476F"/>
    <w:rsid w:val="00BD5E05"/>
    <w:rsid w:val="00BD698D"/>
    <w:rsid w:val="00BE033A"/>
    <w:rsid w:val="00BF1C9E"/>
    <w:rsid w:val="00BF296B"/>
    <w:rsid w:val="00BF38DB"/>
    <w:rsid w:val="00BF3B69"/>
    <w:rsid w:val="00BF5359"/>
    <w:rsid w:val="00BF5D3F"/>
    <w:rsid w:val="00BF64EB"/>
    <w:rsid w:val="00BF7072"/>
    <w:rsid w:val="00C05058"/>
    <w:rsid w:val="00C05804"/>
    <w:rsid w:val="00C07A6A"/>
    <w:rsid w:val="00C20E48"/>
    <w:rsid w:val="00C21647"/>
    <w:rsid w:val="00C23E63"/>
    <w:rsid w:val="00C24160"/>
    <w:rsid w:val="00C249BF"/>
    <w:rsid w:val="00C25E24"/>
    <w:rsid w:val="00C26240"/>
    <w:rsid w:val="00C324EF"/>
    <w:rsid w:val="00C36F0A"/>
    <w:rsid w:val="00C431E1"/>
    <w:rsid w:val="00C51AD8"/>
    <w:rsid w:val="00C52243"/>
    <w:rsid w:val="00C54DD7"/>
    <w:rsid w:val="00C606CD"/>
    <w:rsid w:val="00C65C04"/>
    <w:rsid w:val="00C7553A"/>
    <w:rsid w:val="00C76A11"/>
    <w:rsid w:val="00C77B2E"/>
    <w:rsid w:val="00C802B3"/>
    <w:rsid w:val="00C8036B"/>
    <w:rsid w:val="00C82073"/>
    <w:rsid w:val="00C833AF"/>
    <w:rsid w:val="00C834C7"/>
    <w:rsid w:val="00C84731"/>
    <w:rsid w:val="00C91A8F"/>
    <w:rsid w:val="00C9202F"/>
    <w:rsid w:val="00C927DD"/>
    <w:rsid w:val="00C92AD7"/>
    <w:rsid w:val="00C94626"/>
    <w:rsid w:val="00C96F11"/>
    <w:rsid w:val="00CA1CDA"/>
    <w:rsid w:val="00CA41F0"/>
    <w:rsid w:val="00CA4368"/>
    <w:rsid w:val="00CA60C3"/>
    <w:rsid w:val="00CA66A9"/>
    <w:rsid w:val="00CB3267"/>
    <w:rsid w:val="00CB39FE"/>
    <w:rsid w:val="00CC09D6"/>
    <w:rsid w:val="00CC1C72"/>
    <w:rsid w:val="00CC2A7C"/>
    <w:rsid w:val="00CC48F0"/>
    <w:rsid w:val="00CC7905"/>
    <w:rsid w:val="00CD1E4A"/>
    <w:rsid w:val="00CD629B"/>
    <w:rsid w:val="00CE0916"/>
    <w:rsid w:val="00CE1035"/>
    <w:rsid w:val="00CE18B2"/>
    <w:rsid w:val="00CE24B8"/>
    <w:rsid w:val="00CE2FA1"/>
    <w:rsid w:val="00CE5078"/>
    <w:rsid w:val="00CF17B4"/>
    <w:rsid w:val="00CF3F74"/>
    <w:rsid w:val="00CF6E67"/>
    <w:rsid w:val="00D02437"/>
    <w:rsid w:val="00D0463C"/>
    <w:rsid w:val="00D113EA"/>
    <w:rsid w:val="00D12F5E"/>
    <w:rsid w:val="00D15BB2"/>
    <w:rsid w:val="00D21111"/>
    <w:rsid w:val="00D34DB7"/>
    <w:rsid w:val="00D352CF"/>
    <w:rsid w:val="00D35394"/>
    <w:rsid w:val="00D37182"/>
    <w:rsid w:val="00D3726E"/>
    <w:rsid w:val="00D37B70"/>
    <w:rsid w:val="00D42E00"/>
    <w:rsid w:val="00D51523"/>
    <w:rsid w:val="00D52C96"/>
    <w:rsid w:val="00D547C1"/>
    <w:rsid w:val="00D573F5"/>
    <w:rsid w:val="00D574B4"/>
    <w:rsid w:val="00D6548C"/>
    <w:rsid w:val="00D71C09"/>
    <w:rsid w:val="00D72052"/>
    <w:rsid w:val="00D7266B"/>
    <w:rsid w:val="00D747F5"/>
    <w:rsid w:val="00D764C2"/>
    <w:rsid w:val="00D7758A"/>
    <w:rsid w:val="00D776AA"/>
    <w:rsid w:val="00D8320C"/>
    <w:rsid w:val="00D83607"/>
    <w:rsid w:val="00D83FB3"/>
    <w:rsid w:val="00D84608"/>
    <w:rsid w:val="00D8582E"/>
    <w:rsid w:val="00D86662"/>
    <w:rsid w:val="00D901EC"/>
    <w:rsid w:val="00D9215C"/>
    <w:rsid w:val="00DA1E3E"/>
    <w:rsid w:val="00DA265A"/>
    <w:rsid w:val="00DA33A4"/>
    <w:rsid w:val="00DA41C6"/>
    <w:rsid w:val="00DA4E0B"/>
    <w:rsid w:val="00DA6080"/>
    <w:rsid w:val="00DA6D6F"/>
    <w:rsid w:val="00DA7D4C"/>
    <w:rsid w:val="00DB11DE"/>
    <w:rsid w:val="00DB15EE"/>
    <w:rsid w:val="00DB2B10"/>
    <w:rsid w:val="00DB6353"/>
    <w:rsid w:val="00DB7FF5"/>
    <w:rsid w:val="00DC1B4B"/>
    <w:rsid w:val="00DC47D9"/>
    <w:rsid w:val="00DC490E"/>
    <w:rsid w:val="00DC5C95"/>
    <w:rsid w:val="00DD00FB"/>
    <w:rsid w:val="00DD0F2C"/>
    <w:rsid w:val="00DD178D"/>
    <w:rsid w:val="00DD2772"/>
    <w:rsid w:val="00DD574F"/>
    <w:rsid w:val="00DE0701"/>
    <w:rsid w:val="00DE3031"/>
    <w:rsid w:val="00DF6A23"/>
    <w:rsid w:val="00DF7120"/>
    <w:rsid w:val="00DF7363"/>
    <w:rsid w:val="00E00AC9"/>
    <w:rsid w:val="00E02E6B"/>
    <w:rsid w:val="00E03C13"/>
    <w:rsid w:val="00E07BEB"/>
    <w:rsid w:val="00E1054E"/>
    <w:rsid w:val="00E1230A"/>
    <w:rsid w:val="00E133F7"/>
    <w:rsid w:val="00E239E7"/>
    <w:rsid w:val="00E2448A"/>
    <w:rsid w:val="00E24FA9"/>
    <w:rsid w:val="00E24FDA"/>
    <w:rsid w:val="00E3013A"/>
    <w:rsid w:val="00E30414"/>
    <w:rsid w:val="00E30DC0"/>
    <w:rsid w:val="00E36ACC"/>
    <w:rsid w:val="00E37130"/>
    <w:rsid w:val="00E379EA"/>
    <w:rsid w:val="00E467AC"/>
    <w:rsid w:val="00E51212"/>
    <w:rsid w:val="00E51EBA"/>
    <w:rsid w:val="00E52C36"/>
    <w:rsid w:val="00E541EA"/>
    <w:rsid w:val="00E55A3C"/>
    <w:rsid w:val="00E55D65"/>
    <w:rsid w:val="00E5624F"/>
    <w:rsid w:val="00E64190"/>
    <w:rsid w:val="00E7391A"/>
    <w:rsid w:val="00E74CB5"/>
    <w:rsid w:val="00E8055D"/>
    <w:rsid w:val="00E85122"/>
    <w:rsid w:val="00E87504"/>
    <w:rsid w:val="00E92B00"/>
    <w:rsid w:val="00E9468A"/>
    <w:rsid w:val="00E9605D"/>
    <w:rsid w:val="00EB5BF0"/>
    <w:rsid w:val="00EC08FD"/>
    <w:rsid w:val="00EC2E9D"/>
    <w:rsid w:val="00EC3600"/>
    <w:rsid w:val="00EC4D29"/>
    <w:rsid w:val="00EC7449"/>
    <w:rsid w:val="00ED2251"/>
    <w:rsid w:val="00ED29AB"/>
    <w:rsid w:val="00ED2A84"/>
    <w:rsid w:val="00ED37C4"/>
    <w:rsid w:val="00ED4D13"/>
    <w:rsid w:val="00ED7937"/>
    <w:rsid w:val="00EE1A6D"/>
    <w:rsid w:val="00EE3849"/>
    <w:rsid w:val="00EE41C4"/>
    <w:rsid w:val="00EE573B"/>
    <w:rsid w:val="00EE6C28"/>
    <w:rsid w:val="00EF4515"/>
    <w:rsid w:val="00EF4F7D"/>
    <w:rsid w:val="00EF5594"/>
    <w:rsid w:val="00EF7C67"/>
    <w:rsid w:val="00F008D2"/>
    <w:rsid w:val="00F02A61"/>
    <w:rsid w:val="00F04FDB"/>
    <w:rsid w:val="00F1388C"/>
    <w:rsid w:val="00F143AB"/>
    <w:rsid w:val="00F17784"/>
    <w:rsid w:val="00F22E2A"/>
    <w:rsid w:val="00F31B4C"/>
    <w:rsid w:val="00F32995"/>
    <w:rsid w:val="00F341EA"/>
    <w:rsid w:val="00F409D7"/>
    <w:rsid w:val="00F52FC4"/>
    <w:rsid w:val="00F568CF"/>
    <w:rsid w:val="00F621F8"/>
    <w:rsid w:val="00F64EC4"/>
    <w:rsid w:val="00F6519B"/>
    <w:rsid w:val="00F66C24"/>
    <w:rsid w:val="00F66CCF"/>
    <w:rsid w:val="00F66CF4"/>
    <w:rsid w:val="00F67675"/>
    <w:rsid w:val="00F67698"/>
    <w:rsid w:val="00F7171C"/>
    <w:rsid w:val="00F72916"/>
    <w:rsid w:val="00F852AC"/>
    <w:rsid w:val="00F85FBA"/>
    <w:rsid w:val="00F978D2"/>
    <w:rsid w:val="00F97BC4"/>
    <w:rsid w:val="00FA0526"/>
    <w:rsid w:val="00FA25FA"/>
    <w:rsid w:val="00FA401B"/>
    <w:rsid w:val="00FA45AF"/>
    <w:rsid w:val="00FA52BC"/>
    <w:rsid w:val="00FA6529"/>
    <w:rsid w:val="00FA6CAD"/>
    <w:rsid w:val="00FB5291"/>
    <w:rsid w:val="00FB60E8"/>
    <w:rsid w:val="00FB6511"/>
    <w:rsid w:val="00FC097F"/>
    <w:rsid w:val="00FC3E49"/>
    <w:rsid w:val="00FC41F3"/>
    <w:rsid w:val="00FC4B14"/>
    <w:rsid w:val="00FC6021"/>
    <w:rsid w:val="00FD389F"/>
    <w:rsid w:val="00FD5716"/>
    <w:rsid w:val="00FD6754"/>
    <w:rsid w:val="00FD76FB"/>
    <w:rsid w:val="00FD7820"/>
    <w:rsid w:val="00FD7932"/>
    <w:rsid w:val="00FE38AE"/>
    <w:rsid w:val="00FE3A69"/>
    <w:rsid w:val="00FE52BE"/>
    <w:rsid w:val="00FF4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19A223-E061-4719-B519-06DBE27B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65"/>
    <w:rPr>
      <w:sz w:val="24"/>
      <w:szCs w:val="24"/>
    </w:rPr>
  </w:style>
  <w:style w:type="paragraph" w:styleId="1">
    <w:name w:val="heading 1"/>
    <w:basedOn w:val="a"/>
    <w:next w:val="a"/>
    <w:link w:val="10"/>
    <w:uiPriority w:val="99"/>
    <w:qFormat/>
    <w:rsid w:val="007410F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4AC"/>
    <w:rPr>
      <w:rFonts w:ascii="Calibri" w:eastAsia="Calibri" w:hAnsi="Calibri"/>
      <w:sz w:val="22"/>
      <w:szCs w:val="22"/>
      <w:lang w:eastAsia="en-US"/>
    </w:rPr>
  </w:style>
  <w:style w:type="paragraph" w:styleId="a4">
    <w:name w:val="header"/>
    <w:basedOn w:val="a"/>
    <w:link w:val="a5"/>
    <w:uiPriority w:val="99"/>
    <w:rsid w:val="00400FC7"/>
    <w:pPr>
      <w:tabs>
        <w:tab w:val="center" w:pos="4677"/>
        <w:tab w:val="right" w:pos="9355"/>
      </w:tabs>
    </w:pPr>
  </w:style>
  <w:style w:type="character" w:customStyle="1" w:styleId="a5">
    <w:name w:val="Верхний колонтитул Знак"/>
    <w:link w:val="a4"/>
    <w:uiPriority w:val="99"/>
    <w:rsid w:val="00400FC7"/>
    <w:rPr>
      <w:sz w:val="24"/>
      <w:szCs w:val="24"/>
    </w:rPr>
  </w:style>
  <w:style w:type="paragraph" w:styleId="a6">
    <w:name w:val="footer"/>
    <w:basedOn w:val="a"/>
    <w:link w:val="a7"/>
    <w:rsid w:val="00400FC7"/>
    <w:pPr>
      <w:tabs>
        <w:tab w:val="center" w:pos="4677"/>
        <w:tab w:val="right" w:pos="9355"/>
      </w:tabs>
    </w:pPr>
  </w:style>
  <w:style w:type="character" w:customStyle="1" w:styleId="a7">
    <w:name w:val="Нижний колонтитул Знак"/>
    <w:link w:val="a6"/>
    <w:rsid w:val="00400FC7"/>
    <w:rPr>
      <w:sz w:val="24"/>
      <w:szCs w:val="24"/>
    </w:rPr>
  </w:style>
  <w:style w:type="character" w:customStyle="1" w:styleId="a8">
    <w:name w:val="Гипертекстовая ссылка"/>
    <w:uiPriority w:val="99"/>
    <w:rsid w:val="00625D2D"/>
    <w:rPr>
      <w:rFonts w:cs="Times New Roman"/>
      <w:color w:val="106BBE"/>
    </w:rPr>
  </w:style>
  <w:style w:type="table" w:styleId="a9">
    <w:name w:val="Table Grid"/>
    <w:basedOn w:val="a1"/>
    <w:rsid w:val="00A775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7410FD"/>
    <w:rPr>
      <w:rFonts w:ascii="Arial" w:eastAsia="Times New Roman" w:hAnsi="Arial" w:cs="Arial"/>
      <w:b/>
      <w:bCs/>
      <w:color w:val="26282F"/>
      <w:sz w:val="24"/>
      <w:szCs w:val="24"/>
    </w:rPr>
  </w:style>
  <w:style w:type="character" w:styleId="aa">
    <w:name w:val="Hyperlink"/>
    <w:uiPriority w:val="99"/>
    <w:unhideWhenUsed/>
    <w:rsid w:val="00C324EF"/>
    <w:rPr>
      <w:color w:val="0000FF"/>
      <w:u w:val="single"/>
    </w:rPr>
  </w:style>
  <w:style w:type="paragraph" w:customStyle="1" w:styleId="u">
    <w:name w:val="u"/>
    <w:basedOn w:val="a"/>
    <w:rsid w:val="00C324EF"/>
    <w:pPr>
      <w:ind w:firstLine="390"/>
      <w:jc w:val="both"/>
    </w:pPr>
  </w:style>
  <w:style w:type="paragraph" w:customStyle="1" w:styleId="uni">
    <w:name w:val="uni"/>
    <w:basedOn w:val="a"/>
    <w:rsid w:val="00C324EF"/>
    <w:pPr>
      <w:jc w:val="both"/>
    </w:pPr>
  </w:style>
  <w:style w:type="paragraph" w:customStyle="1" w:styleId="unip">
    <w:name w:val="unip"/>
    <w:basedOn w:val="a"/>
    <w:rsid w:val="00C324EF"/>
    <w:pPr>
      <w:jc w:val="both"/>
    </w:pPr>
  </w:style>
  <w:style w:type="paragraph" w:customStyle="1" w:styleId="ConsPlusNormal">
    <w:name w:val="ConsPlusNormal"/>
    <w:rsid w:val="006850C3"/>
    <w:pPr>
      <w:widowControl w:val="0"/>
      <w:autoSpaceDE w:val="0"/>
      <w:autoSpaceDN w:val="0"/>
      <w:adjustRightInd w:val="0"/>
      <w:ind w:firstLine="720"/>
    </w:pPr>
    <w:rPr>
      <w:rFonts w:ascii="Arial" w:hAnsi="Arial" w:cs="Arial"/>
    </w:rPr>
  </w:style>
  <w:style w:type="paragraph" w:styleId="ab">
    <w:name w:val="Normal (Web)"/>
    <w:basedOn w:val="a"/>
    <w:uiPriority w:val="99"/>
    <w:unhideWhenUsed/>
    <w:rsid w:val="00C8036B"/>
    <w:pPr>
      <w:spacing w:before="187" w:after="187"/>
    </w:pPr>
  </w:style>
  <w:style w:type="paragraph" w:styleId="ac">
    <w:name w:val="Balloon Text"/>
    <w:basedOn w:val="a"/>
    <w:link w:val="ad"/>
    <w:rsid w:val="00E37130"/>
    <w:rPr>
      <w:rFonts w:ascii="Tahoma" w:hAnsi="Tahoma"/>
      <w:sz w:val="16"/>
      <w:szCs w:val="16"/>
    </w:rPr>
  </w:style>
  <w:style w:type="character" w:customStyle="1" w:styleId="ad">
    <w:name w:val="Текст выноски Знак"/>
    <w:link w:val="ac"/>
    <w:rsid w:val="00E37130"/>
    <w:rPr>
      <w:rFonts w:ascii="Tahoma" w:hAnsi="Tahoma" w:cs="Tahoma"/>
      <w:sz w:val="16"/>
      <w:szCs w:val="16"/>
    </w:rPr>
  </w:style>
  <w:style w:type="character" w:customStyle="1" w:styleId="ae">
    <w:name w:val="Цветовое выделение"/>
    <w:uiPriority w:val="99"/>
    <w:rsid w:val="005A15AD"/>
    <w:rPr>
      <w:b/>
      <w:bCs/>
      <w:color w:val="26282F"/>
    </w:rPr>
  </w:style>
  <w:style w:type="paragraph" w:styleId="af">
    <w:name w:val="List Paragraph"/>
    <w:basedOn w:val="a"/>
    <w:uiPriority w:val="34"/>
    <w:qFormat/>
    <w:rsid w:val="0090390D"/>
    <w:pPr>
      <w:ind w:left="720"/>
      <w:contextualSpacing/>
    </w:pPr>
  </w:style>
  <w:style w:type="paragraph" w:customStyle="1" w:styleId="pc">
    <w:name w:val="pc"/>
    <w:basedOn w:val="a"/>
    <w:rsid w:val="00A97F0E"/>
    <w:pPr>
      <w:spacing w:before="100" w:beforeAutospacing="1" w:after="100" w:afterAutospacing="1"/>
    </w:pPr>
  </w:style>
  <w:style w:type="paragraph" w:customStyle="1" w:styleId="pj">
    <w:name w:val="pj"/>
    <w:basedOn w:val="a"/>
    <w:rsid w:val="00A97F0E"/>
    <w:pPr>
      <w:spacing w:before="100" w:beforeAutospacing="1" w:after="100" w:afterAutospacing="1"/>
    </w:pPr>
  </w:style>
  <w:style w:type="paragraph" w:customStyle="1" w:styleId="pr">
    <w:name w:val="pr"/>
    <w:basedOn w:val="a"/>
    <w:rsid w:val="00A97F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094">
      <w:bodyDiv w:val="1"/>
      <w:marLeft w:val="0"/>
      <w:marRight w:val="0"/>
      <w:marTop w:val="0"/>
      <w:marBottom w:val="0"/>
      <w:divBdr>
        <w:top w:val="none" w:sz="0" w:space="0" w:color="auto"/>
        <w:left w:val="none" w:sz="0" w:space="0" w:color="auto"/>
        <w:bottom w:val="none" w:sz="0" w:space="0" w:color="auto"/>
        <w:right w:val="none" w:sz="0" w:space="0" w:color="auto"/>
      </w:divBdr>
      <w:divsChild>
        <w:div w:id="1186092969">
          <w:marLeft w:val="0"/>
          <w:marRight w:val="0"/>
          <w:marTop w:val="0"/>
          <w:marBottom w:val="0"/>
          <w:divBdr>
            <w:top w:val="none" w:sz="0" w:space="0" w:color="auto"/>
            <w:left w:val="none" w:sz="0" w:space="0" w:color="auto"/>
            <w:bottom w:val="none" w:sz="0" w:space="0" w:color="auto"/>
            <w:right w:val="none" w:sz="0" w:space="0" w:color="auto"/>
          </w:divBdr>
        </w:div>
      </w:divsChild>
    </w:div>
    <w:div w:id="1016495447">
      <w:bodyDiv w:val="1"/>
      <w:marLeft w:val="0"/>
      <w:marRight w:val="0"/>
      <w:marTop w:val="0"/>
      <w:marBottom w:val="0"/>
      <w:divBdr>
        <w:top w:val="none" w:sz="0" w:space="0" w:color="auto"/>
        <w:left w:val="none" w:sz="0" w:space="0" w:color="auto"/>
        <w:bottom w:val="none" w:sz="0" w:space="0" w:color="auto"/>
        <w:right w:val="none" w:sz="0" w:space="0" w:color="auto"/>
      </w:divBdr>
      <w:divsChild>
        <w:div w:id="1554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hevchenko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B3A6-00BE-4EEF-985F-A4A7E43F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46505</Words>
  <Characters>265083</Characters>
  <Application>Microsoft Office Word</Application>
  <DocSecurity>0</DocSecurity>
  <Lines>2209</Lines>
  <Paragraphs>621</Paragraphs>
  <ScaleCrop>false</ScaleCrop>
  <HeadingPairs>
    <vt:vector size="2" baseType="variant">
      <vt:variant>
        <vt:lpstr>Название</vt:lpstr>
      </vt:variant>
      <vt:variant>
        <vt:i4>1</vt:i4>
      </vt:variant>
    </vt:vector>
  </HeadingPairs>
  <TitlesOfParts>
    <vt:vector size="1" baseType="lpstr">
      <vt:lpstr>Решение Городского Собрания Сочи от</vt:lpstr>
    </vt:vector>
  </TitlesOfParts>
  <Company>Upr</Company>
  <LinksUpToDate>false</LinksUpToDate>
  <CharactersWithSpaces>310967</CharactersWithSpaces>
  <SharedDoc>false</SharedDoc>
  <HLinks>
    <vt:vector size="66" baseType="variant">
      <vt:variant>
        <vt:i4>8062021</vt:i4>
      </vt:variant>
      <vt:variant>
        <vt:i4>30</vt:i4>
      </vt:variant>
      <vt:variant>
        <vt:i4>0</vt:i4>
      </vt:variant>
      <vt:variant>
        <vt:i4>5</vt:i4>
      </vt:variant>
      <vt:variant>
        <vt:lpwstr>C:\Documents and Settings\petrenko_a_a\Рабочий стол\Андрей 888\Проекты. Замечания к проектам\Правила благоустройства новые\Правила новые правленные.rtf</vt:lpwstr>
      </vt:variant>
      <vt:variant>
        <vt:lpwstr>sub_800#sub_800</vt:lpwstr>
      </vt:variant>
      <vt:variant>
        <vt:i4>6357050</vt:i4>
      </vt:variant>
      <vt:variant>
        <vt:i4>27</vt:i4>
      </vt:variant>
      <vt:variant>
        <vt:i4>0</vt:i4>
      </vt:variant>
      <vt:variant>
        <vt:i4>5</vt:i4>
      </vt:variant>
      <vt:variant>
        <vt:lpwstr>garantf1://31415381.0/</vt:lpwstr>
      </vt:variant>
      <vt:variant>
        <vt:lpwstr/>
      </vt:variant>
      <vt:variant>
        <vt:i4>5111819</vt:i4>
      </vt:variant>
      <vt:variant>
        <vt:i4>24</vt:i4>
      </vt:variant>
      <vt:variant>
        <vt:i4>0</vt:i4>
      </vt:variant>
      <vt:variant>
        <vt:i4>5</vt:i4>
      </vt:variant>
      <vt:variant>
        <vt:lpwstr>garantf1://31415381.1000/</vt:lpwstr>
      </vt:variant>
      <vt:variant>
        <vt:lpwstr/>
      </vt:variant>
      <vt:variant>
        <vt:i4>5111819</vt:i4>
      </vt:variant>
      <vt:variant>
        <vt:i4>21</vt:i4>
      </vt:variant>
      <vt:variant>
        <vt:i4>0</vt:i4>
      </vt:variant>
      <vt:variant>
        <vt:i4>5</vt:i4>
      </vt:variant>
      <vt:variant>
        <vt:lpwstr>garantf1://31415381.1000/</vt:lpwstr>
      </vt:variant>
      <vt:variant>
        <vt:lpwstr/>
      </vt:variant>
      <vt:variant>
        <vt:i4>2752529</vt:i4>
      </vt:variant>
      <vt:variant>
        <vt:i4>18</vt:i4>
      </vt:variant>
      <vt:variant>
        <vt:i4>0</vt:i4>
      </vt:variant>
      <vt:variant>
        <vt:i4>5</vt:i4>
      </vt:variant>
      <vt:variant>
        <vt:lpwstr/>
      </vt:variant>
      <vt:variant>
        <vt:lpwstr>sub_7</vt:lpwstr>
      </vt:variant>
      <vt:variant>
        <vt:i4>5832735</vt:i4>
      </vt:variant>
      <vt:variant>
        <vt:i4>15</vt:i4>
      </vt:variant>
      <vt:variant>
        <vt:i4>0</vt:i4>
      </vt:variant>
      <vt:variant>
        <vt:i4>5</vt:i4>
      </vt:variant>
      <vt:variant>
        <vt:lpwstr>garantf1://3862137.0/</vt:lpwstr>
      </vt:variant>
      <vt:variant>
        <vt:lpwstr/>
      </vt:variant>
      <vt:variant>
        <vt:i4>5373973</vt:i4>
      </vt:variant>
      <vt:variant>
        <vt:i4>12</vt:i4>
      </vt:variant>
      <vt:variant>
        <vt:i4>0</vt:i4>
      </vt:variant>
      <vt:variant>
        <vt:i4>5</vt:i4>
      </vt:variant>
      <vt:variant>
        <vt:lpwstr>garantf1://2206278.0/</vt:lpwstr>
      </vt:variant>
      <vt:variant>
        <vt:lpwstr/>
      </vt:variant>
      <vt:variant>
        <vt:i4>6094872</vt:i4>
      </vt:variant>
      <vt:variant>
        <vt:i4>9</vt:i4>
      </vt:variant>
      <vt:variant>
        <vt:i4>0</vt:i4>
      </vt:variant>
      <vt:variant>
        <vt:i4>5</vt:i4>
      </vt:variant>
      <vt:variant>
        <vt:lpwstr>garantf1://3823355.0/</vt:lpwstr>
      </vt:variant>
      <vt:variant>
        <vt:lpwstr/>
      </vt:variant>
      <vt:variant>
        <vt:i4>7012410</vt:i4>
      </vt:variant>
      <vt:variant>
        <vt:i4>6</vt:i4>
      </vt:variant>
      <vt:variant>
        <vt:i4>0</vt:i4>
      </vt:variant>
      <vt:variant>
        <vt:i4>5</vt:i4>
      </vt:variant>
      <vt:variant>
        <vt:lpwstr>garantf1://12045642.0/</vt:lpwstr>
      </vt:variant>
      <vt:variant>
        <vt:lpwstr/>
      </vt:variant>
      <vt:variant>
        <vt:i4>5701654</vt:i4>
      </vt:variant>
      <vt:variant>
        <vt:i4>3</vt:i4>
      </vt:variant>
      <vt:variant>
        <vt:i4>0</vt:i4>
      </vt:variant>
      <vt:variant>
        <vt:i4>5</vt:i4>
      </vt:variant>
      <vt:variant>
        <vt:lpwstr>garantf1://2223914.0/</vt:lpwstr>
      </vt:variant>
      <vt:variant>
        <vt:lpwstr/>
      </vt:variant>
      <vt:variant>
        <vt:i4>5898257</vt:i4>
      </vt:variant>
      <vt:variant>
        <vt:i4>0</vt:i4>
      </vt:variant>
      <vt:variant>
        <vt:i4>0</vt:i4>
      </vt:variant>
      <vt:variant>
        <vt:i4>5</vt:i4>
      </vt:variant>
      <vt:variant>
        <vt:lpwstr>http://mobileonline.garant.ru/document?id=71559230&amp;sub=0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Городского Собрания Сочи от</dc:title>
  <dc:creator>Pro1</dc:creator>
  <cp:lastModifiedBy>SHP</cp:lastModifiedBy>
  <cp:revision>2</cp:revision>
  <cp:lastPrinted>2015-11-27T09:52:00Z</cp:lastPrinted>
  <dcterms:created xsi:type="dcterms:W3CDTF">2019-10-21T11:36:00Z</dcterms:created>
  <dcterms:modified xsi:type="dcterms:W3CDTF">2019-10-21T11:36:00Z</dcterms:modified>
</cp:coreProperties>
</file>